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602" w:type="dxa"/>
        <w:tblInd w:w="1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2036"/>
        <w:gridCol w:w="2261"/>
        <w:gridCol w:w="2175"/>
        <w:gridCol w:w="2347"/>
        <w:gridCol w:w="2261"/>
        <w:gridCol w:w="2261"/>
        <w:gridCol w:w="2261"/>
      </w:tblGrid>
      <w:tr w:rsidR="00E8399D" w:rsidRPr="00305569" w14:paraId="0975D251" w14:textId="77777777" w:rsidTr="0F25C231">
        <w:trPr>
          <w:trHeight w:val="660"/>
        </w:trPr>
        <w:tc>
          <w:tcPr>
            <w:tcW w:w="2036" w:type="dxa"/>
            <w:shd w:val="clear" w:color="auto" w:fill="00B050"/>
          </w:tcPr>
          <w:p w14:paraId="404424CE" w14:textId="4B505B2B" w:rsidR="00E8399D" w:rsidRPr="00305569" w:rsidRDefault="38F514E4" w:rsidP="327899E3">
            <w:pPr>
              <w:pStyle w:val="TableParagraph"/>
              <w:spacing w:line="320" w:lineRule="exact"/>
              <w:ind w:left="230" w:right="223"/>
              <w:jc w:val="center"/>
              <w:rPr>
                <w:rFonts w:ascii="NTFPreCursivefk" w:eastAsia="Leelawadee UI" w:hAnsi="NTFPreCursivefk" w:cs="Leelawadee UI"/>
                <w:b/>
                <w:bCs/>
                <w:sz w:val="20"/>
                <w:szCs w:val="20"/>
              </w:rPr>
            </w:pPr>
            <w:r w:rsidRPr="00305569">
              <w:rPr>
                <w:rFonts w:ascii="NTFPreCursivefk" w:eastAsia="Leelawadee UI" w:hAnsi="NTFPreCursivefk" w:cs="Leelawadee UI"/>
                <w:b/>
                <w:bCs/>
                <w:sz w:val="20"/>
                <w:szCs w:val="20"/>
              </w:rPr>
              <w:t>Year 2</w:t>
            </w:r>
          </w:p>
        </w:tc>
        <w:tc>
          <w:tcPr>
            <w:tcW w:w="2261" w:type="dxa"/>
            <w:shd w:val="clear" w:color="auto" w:fill="00B050"/>
          </w:tcPr>
          <w:p w14:paraId="25348F9F" w14:textId="77777777" w:rsidR="00E8399D" w:rsidRPr="00305569" w:rsidRDefault="76660A84" w:rsidP="327899E3">
            <w:pPr>
              <w:pStyle w:val="TableParagraph"/>
              <w:spacing w:line="320" w:lineRule="exact"/>
              <w:ind w:left="248" w:right="238"/>
              <w:jc w:val="center"/>
              <w:rPr>
                <w:rFonts w:ascii="NTFPreCursivefk" w:eastAsia="Leelawadee UI" w:hAnsi="NTFPreCursivefk" w:cs="Leelawadee UI"/>
                <w:b/>
                <w:bCs/>
                <w:sz w:val="20"/>
                <w:szCs w:val="20"/>
              </w:rPr>
            </w:pPr>
            <w:r w:rsidRPr="00305569">
              <w:rPr>
                <w:rFonts w:ascii="NTFPreCursivefk" w:eastAsia="Leelawadee UI" w:hAnsi="NTFPreCursivefk" w:cs="Leelawadee UI"/>
                <w:b/>
                <w:bCs/>
                <w:sz w:val="20"/>
                <w:szCs w:val="20"/>
              </w:rPr>
              <w:t>Autumn 1</w:t>
            </w:r>
          </w:p>
        </w:tc>
        <w:tc>
          <w:tcPr>
            <w:tcW w:w="2175" w:type="dxa"/>
            <w:shd w:val="clear" w:color="auto" w:fill="00B050"/>
          </w:tcPr>
          <w:p w14:paraId="36FBB015" w14:textId="20D173C5" w:rsidR="00E8399D" w:rsidRPr="00305569" w:rsidRDefault="76660A84" w:rsidP="327899E3">
            <w:pPr>
              <w:pStyle w:val="TableParagraph"/>
              <w:spacing w:line="320" w:lineRule="exact"/>
              <w:ind w:left="209" w:right="202"/>
              <w:jc w:val="center"/>
              <w:rPr>
                <w:rFonts w:ascii="NTFPreCursivefk" w:eastAsia="Leelawadee UI" w:hAnsi="NTFPreCursivefk" w:cs="Leelawadee UI"/>
                <w:b/>
                <w:bCs/>
                <w:sz w:val="20"/>
                <w:szCs w:val="20"/>
              </w:rPr>
            </w:pPr>
            <w:r w:rsidRPr="00305569">
              <w:rPr>
                <w:rFonts w:ascii="NTFPreCursivefk" w:eastAsia="Leelawadee UI" w:hAnsi="NTFPreCursivefk" w:cs="Leelawadee UI"/>
                <w:b/>
                <w:bCs/>
                <w:sz w:val="20"/>
                <w:szCs w:val="20"/>
              </w:rPr>
              <w:t>Autumn 2</w:t>
            </w:r>
          </w:p>
        </w:tc>
        <w:tc>
          <w:tcPr>
            <w:tcW w:w="2347" w:type="dxa"/>
            <w:shd w:val="clear" w:color="auto" w:fill="00B050"/>
          </w:tcPr>
          <w:p w14:paraId="5D42A144" w14:textId="77777777" w:rsidR="00E8399D" w:rsidRPr="00305569" w:rsidRDefault="76660A84" w:rsidP="327899E3">
            <w:pPr>
              <w:pStyle w:val="TableParagraph"/>
              <w:spacing w:line="320" w:lineRule="exact"/>
              <w:ind w:left="153" w:right="148"/>
              <w:jc w:val="center"/>
              <w:rPr>
                <w:rFonts w:ascii="NTFPreCursivefk" w:eastAsia="Leelawadee UI" w:hAnsi="NTFPreCursivefk" w:cs="Leelawadee UI"/>
                <w:b/>
                <w:bCs/>
                <w:sz w:val="20"/>
                <w:szCs w:val="20"/>
              </w:rPr>
            </w:pPr>
            <w:r w:rsidRPr="00305569">
              <w:rPr>
                <w:rFonts w:ascii="NTFPreCursivefk" w:eastAsia="Leelawadee UI" w:hAnsi="NTFPreCursivefk" w:cs="Leelawadee UI"/>
                <w:b/>
                <w:bCs/>
                <w:sz w:val="20"/>
                <w:szCs w:val="20"/>
              </w:rPr>
              <w:t>Spring 1</w:t>
            </w:r>
          </w:p>
        </w:tc>
        <w:tc>
          <w:tcPr>
            <w:tcW w:w="2261" w:type="dxa"/>
            <w:shd w:val="clear" w:color="auto" w:fill="00B050"/>
          </w:tcPr>
          <w:p w14:paraId="17CC00DC" w14:textId="77777777" w:rsidR="00E8399D" w:rsidRPr="00305569" w:rsidRDefault="76660A84" w:rsidP="327899E3">
            <w:pPr>
              <w:pStyle w:val="TableParagraph"/>
              <w:spacing w:line="320" w:lineRule="exact"/>
              <w:ind w:left="141" w:right="140"/>
              <w:jc w:val="center"/>
              <w:rPr>
                <w:rFonts w:ascii="NTFPreCursivefk" w:eastAsia="Leelawadee UI" w:hAnsi="NTFPreCursivefk" w:cs="Leelawadee UI"/>
                <w:b/>
                <w:bCs/>
                <w:sz w:val="20"/>
                <w:szCs w:val="20"/>
              </w:rPr>
            </w:pPr>
            <w:r w:rsidRPr="00305569">
              <w:rPr>
                <w:rFonts w:ascii="NTFPreCursivefk" w:eastAsia="Leelawadee UI" w:hAnsi="NTFPreCursivefk" w:cs="Leelawadee UI"/>
                <w:b/>
                <w:bCs/>
                <w:sz w:val="20"/>
                <w:szCs w:val="20"/>
              </w:rPr>
              <w:t>Spring 2</w:t>
            </w:r>
          </w:p>
        </w:tc>
        <w:tc>
          <w:tcPr>
            <w:tcW w:w="4522" w:type="dxa"/>
            <w:gridSpan w:val="2"/>
            <w:shd w:val="clear" w:color="auto" w:fill="00B050"/>
          </w:tcPr>
          <w:p w14:paraId="678AC7F7" w14:textId="0FE71E8C" w:rsidR="2D1A8774" w:rsidRPr="00305569" w:rsidRDefault="76660A84" w:rsidP="327899E3">
            <w:pPr>
              <w:pStyle w:val="TableParagraph"/>
              <w:spacing w:line="320" w:lineRule="exact"/>
              <w:ind w:left="111" w:right="109"/>
              <w:jc w:val="center"/>
              <w:rPr>
                <w:rFonts w:ascii="NTFPreCursivefk" w:eastAsia="Leelawadee UI" w:hAnsi="NTFPreCursivefk" w:cs="Leelawadee UI"/>
                <w:b/>
                <w:bCs/>
                <w:sz w:val="20"/>
                <w:szCs w:val="20"/>
              </w:rPr>
            </w:pPr>
            <w:r w:rsidRPr="00305569">
              <w:rPr>
                <w:rFonts w:ascii="NTFPreCursivefk" w:eastAsia="Leelawadee UI" w:hAnsi="NTFPreCursivefk" w:cs="Leelawadee UI"/>
                <w:b/>
                <w:bCs/>
                <w:sz w:val="20"/>
                <w:szCs w:val="20"/>
              </w:rPr>
              <w:t xml:space="preserve">Summer </w:t>
            </w:r>
          </w:p>
        </w:tc>
      </w:tr>
      <w:tr w:rsidR="00E8399D" w:rsidRPr="00305569" w14:paraId="367B939F" w14:textId="77777777" w:rsidTr="0F25C231">
        <w:trPr>
          <w:trHeight w:val="749"/>
        </w:trPr>
        <w:tc>
          <w:tcPr>
            <w:tcW w:w="2036" w:type="dxa"/>
            <w:shd w:val="clear" w:color="auto" w:fill="92D050"/>
          </w:tcPr>
          <w:p w14:paraId="00FD30EA" w14:textId="725BAC50" w:rsidR="00E8399D" w:rsidRPr="00305569" w:rsidRDefault="18B14576" w:rsidP="327899E3">
            <w:pPr>
              <w:pStyle w:val="TableParagraph"/>
              <w:spacing w:line="268" w:lineRule="exact"/>
              <w:ind w:left="231" w:right="223"/>
              <w:jc w:val="center"/>
              <w:rPr>
                <w:rFonts w:ascii="NTFPreCursivefk" w:eastAsia="Leelawadee UI" w:hAnsi="NTFPreCursivefk" w:cs="Leelawadee UI"/>
                <w:b/>
                <w:bCs/>
                <w:sz w:val="20"/>
                <w:szCs w:val="20"/>
              </w:rPr>
            </w:pPr>
            <w:r w:rsidRPr="00305569">
              <w:rPr>
                <w:rFonts w:ascii="NTFPreCursivefk" w:eastAsia="Leelawadee UI" w:hAnsi="NTFPreCursivefk" w:cs="Leelawadee UI"/>
                <w:b/>
                <w:bCs/>
                <w:sz w:val="20"/>
                <w:szCs w:val="20"/>
              </w:rPr>
              <w:t>Topic</w:t>
            </w:r>
          </w:p>
        </w:tc>
        <w:tc>
          <w:tcPr>
            <w:tcW w:w="2261" w:type="dxa"/>
            <w:vAlign w:val="center"/>
          </w:tcPr>
          <w:p w14:paraId="58781E77" w14:textId="50B7AF56" w:rsidR="00E8399D" w:rsidRPr="00305569" w:rsidRDefault="18B14576" w:rsidP="327899E3">
            <w:pPr>
              <w:pStyle w:val="TableParagraph"/>
              <w:spacing w:line="194" w:lineRule="exact"/>
              <w:ind w:left="248" w:right="236"/>
              <w:jc w:val="center"/>
              <w:rPr>
                <w:rFonts w:ascii="NTFPreCursivefk" w:eastAsia="Leelawadee UI" w:hAnsi="NTFPreCursivefk" w:cs="Leelawadee UI"/>
                <w:b/>
                <w:bCs/>
                <w:sz w:val="20"/>
                <w:szCs w:val="20"/>
              </w:rPr>
            </w:pPr>
            <w:r w:rsidRPr="00305569">
              <w:rPr>
                <w:rFonts w:ascii="NTFPreCursivefk" w:eastAsia="Leelawadee UI" w:hAnsi="NTFPreCursivefk" w:cs="Leelawadee UI"/>
                <w:b/>
                <w:bCs/>
                <w:sz w:val="20"/>
                <w:szCs w:val="20"/>
              </w:rPr>
              <w:t>Black History</w:t>
            </w:r>
          </w:p>
          <w:p w14:paraId="76BD9A53" w14:textId="77777777" w:rsidR="00E8399D" w:rsidRDefault="00577FBF" w:rsidP="327899E3">
            <w:pPr>
              <w:pStyle w:val="TableParagraph"/>
              <w:spacing w:line="194" w:lineRule="exact"/>
              <w:ind w:left="248" w:right="236"/>
              <w:jc w:val="center"/>
              <w:rPr>
                <w:rFonts w:ascii="NTFPreCursivefk" w:eastAsia="Leelawadee UI" w:hAnsi="NTFPreCursivefk" w:cs="Leelawadee UI"/>
                <w:b/>
                <w:bCs/>
                <w:sz w:val="20"/>
                <w:szCs w:val="20"/>
              </w:rPr>
            </w:pPr>
            <w:r>
              <w:rPr>
                <w:rFonts w:ascii="NTFPreCursivefk" w:eastAsia="Leelawadee UI" w:hAnsi="NTFPreCursivefk" w:cs="Leelawadee UI"/>
                <w:b/>
                <w:bCs/>
                <w:sz w:val="20"/>
                <w:szCs w:val="20"/>
              </w:rPr>
              <w:t xml:space="preserve"> 8</w:t>
            </w:r>
            <w:r w:rsidR="18B14576" w:rsidRPr="00305569">
              <w:rPr>
                <w:rFonts w:ascii="NTFPreCursivefk" w:eastAsia="Leelawadee UI" w:hAnsi="NTFPreCursivefk" w:cs="Leelawadee UI"/>
                <w:b/>
                <w:bCs/>
                <w:sz w:val="20"/>
                <w:szCs w:val="20"/>
              </w:rPr>
              <w:t xml:space="preserve"> weeks</w:t>
            </w:r>
          </w:p>
          <w:p w14:paraId="5D4BFAA9" w14:textId="32C72527" w:rsidR="00E979EC" w:rsidRPr="00305569" w:rsidRDefault="0047418A" w:rsidP="327899E3">
            <w:pPr>
              <w:pStyle w:val="TableParagraph"/>
              <w:spacing w:line="194" w:lineRule="exact"/>
              <w:ind w:left="248" w:right="236"/>
              <w:jc w:val="center"/>
              <w:rPr>
                <w:rFonts w:ascii="NTFPreCursivefk" w:eastAsia="Leelawadee UI" w:hAnsi="NTFPreCursivefk" w:cs="Leelawadee UI"/>
                <w:b/>
                <w:bCs/>
                <w:sz w:val="20"/>
                <w:szCs w:val="20"/>
              </w:rPr>
            </w:pPr>
            <w:r>
              <w:rPr>
                <w:rFonts w:ascii="NTFPreCursivefk" w:eastAsia="Leelawadee UI" w:hAnsi="NTFPreCursivefk" w:cs="Leelawadee UI"/>
                <w:b/>
                <w:bCs/>
                <w:sz w:val="20"/>
                <w:szCs w:val="20"/>
              </w:rPr>
              <w:t>INSET</w:t>
            </w:r>
            <w:r w:rsidR="00E979EC">
              <w:rPr>
                <w:rFonts w:ascii="NTFPreCursivefk" w:eastAsia="Leelawadee UI" w:hAnsi="NTFPreCursivefk" w:cs="Leelawadee UI"/>
                <w:b/>
                <w:bCs/>
                <w:sz w:val="20"/>
                <w:szCs w:val="20"/>
              </w:rPr>
              <w:t xml:space="preserve"> day </w:t>
            </w:r>
            <w:r>
              <w:rPr>
                <w:rFonts w:ascii="NTFPreCursivefk" w:eastAsia="Leelawadee UI" w:hAnsi="NTFPreCursivefk" w:cs="Leelawadee UI"/>
                <w:b/>
                <w:bCs/>
                <w:sz w:val="20"/>
                <w:szCs w:val="20"/>
              </w:rPr>
              <w:t>1</w:t>
            </w:r>
            <w:r w:rsidRPr="0047418A">
              <w:rPr>
                <w:rFonts w:ascii="NTFPreCursivefk" w:eastAsia="Leelawadee UI" w:hAnsi="NTFPreCursivefk" w:cs="Leelawadee UI"/>
                <w:b/>
                <w:bCs/>
                <w:sz w:val="20"/>
                <w:szCs w:val="20"/>
                <w:vertAlign w:val="superscript"/>
              </w:rPr>
              <w:t>st</w:t>
            </w:r>
            <w:r>
              <w:rPr>
                <w:rFonts w:ascii="NTFPreCursivefk" w:eastAsia="Leelawadee UI" w:hAnsi="NTFPreCursivefk" w:cs="Leelawadee UI"/>
                <w:b/>
                <w:bCs/>
                <w:sz w:val="20"/>
                <w:szCs w:val="20"/>
              </w:rPr>
              <w:t xml:space="preserve"> September</w:t>
            </w:r>
          </w:p>
        </w:tc>
        <w:tc>
          <w:tcPr>
            <w:tcW w:w="2175" w:type="dxa"/>
            <w:vAlign w:val="center"/>
          </w:tcPr>
          <w:p w14:paraId="1AE234F1" w14:textId="09A317A5" w:rsidR="00E8399D" w:rsidRPr="00305569" w:rsidRDefault="18B14576" w:rsidP="327899E3">
            <w:pPr>
              <w:pStyle w:val="TableParagraph"/>
              <w:spacing w:line="194" w:lineRule="exact"/>
              <w:ind w:left="209" w:right="206"/>
              <w:jc w:val="center"/>
              <w:rPr>
                <w:rFonts w:ascii="NTFPreCursivefk" w:eastAsia="Leelawadee UI" w:hAnsi="NTFPreCursivefk" w:cs="Leelawadee UI"/>
                <w:b/>
                <w:bCs/>
                <w:sz w:val="20"/>
                <w:szCs w:val="20"/>
              </w:rPr>
            </w:pPr>
            <w:r w:rsidRPr="00305569">
              <w:rPr>
                <w:rFonts w:ascii="NTFPreCursivefk" w:eastAsia="Leelawadee UI" w:hAnsi="NTFPreCursivefk" w:cs="Leelawadee UI"/>
                <w:b/>
                <w:bCs/>
                <w:sz w:val="20"/>
                <w:szCs w:val="20"/>
              </w:rPr>
              <w:t xml:space="preserve">Celebrations </w:t>
            </w:r>
          </w:p>
          <w:p w14:paraId="0921D85D" w14:textId="77777777" w:rsidR="00E8399D" w:rsidRDefault="18B14576" w:rsidP="327899E3">
            <w:pPr>
              <w:pStyle w:val="TableParagraph"/>
              <w:spacing w:line="194" w:lineRule="exact"/>
              <w:ind w:left="209" w:right="206"/>
              <w:jc w:val="center"/>
              <w:rPr>
                <w:rFonts w:ascii="NTFPreCursivefk" w:eastAsia="Leelawadee UI" w:hAnsi="NTFPreCursivefk" w:cs="Leelawadee UI"/>
                <w:b/>
                <w:bCs/>
                <w:sz w:val="20"/>
                <w:szCs w:val="20"/>
              </w:rPr>
            </w:pPr>
            <w:r w:rsidRPr="00305569">
              <w:rPr>
                <w:rFonts w:ascii="NTFPreCursivefk" w:eastAsia="Leelawadee UI" w:hAnsi="NTFPreCursivefk" w:cs="Leelawadee UI"/>
                <w:b/>
                <w:bCs/>
                <w:sz w:val="20"/>
                <w:szCs w:val="20"/>
              </w:rPr>
              <w:t>7 weeks</w:t>
            </w:r>
          </w:p>
          <w:p w14:paraId="70E54897" w14:textId="1BB4FB85" w:rsidR="00866074" w:rsidRPr="00305569" w:rsidRDefault="00866074" w:rsidP="327899E3">
            <w:pPr>
              <w:pStyle w:val="TableParagraph"/>
              <w:spacing w:line="194" w:lineRule="exact"/>
              <w:ind w:left="209" w:right="206"/>
              <w:jc w:val="center"/>
              <w:rPr>
                <w:rFonts w:ascii="NTFPreCursivefk" w:eastAsia="Leelawadee UI" w:hAnsi="NTFPreCursivefk" w:cs="Leelawadee UI"/>
                <w:b/>
                <w:bCs/>
                <w:sz w:val="20"/>
                <w:szCs w:val="20"/>
              </w:rPr>
            </w:pPr>
          </w:p>
        </w:tc>
        <w:tc>
          <w:tcPr>
            <w:tcW w:w="2347" w:type="dxa"/>
            <w:vAlign w:val="center"/>
          </w:tcPr>
          <w:p w14:paraId="443153C2" w14:textId="61E07887" w:rsidR="00E8399D" w:rsidRPr="00305569" w:rsidRDefault="18B14576" w:rsidP="327899E3">
            <w:pPr>
              <w:pStyle w:val="TableParagraph"/>
              <w:spacing w:line="194" w:lineRule="exact"/>
              <w:ind w:left="153" w:right="147"/>
              <w:jc w:val="center"/>
              <w:rPr>
                <w:rFonts w:ascii="NTFPreCursivefk" w:eastAsia="Leelawadee UI" w:hAnsi="NTFPreCursivefk" w:cs="Leelawadee UI"/>
                <w:b/>
                <w:bCs/>
                <w:sz w:val="20"/>
                <w:szCs w:val="20"/>
              </w:rPr>
            </w:pPr>
            <w:r w:rsidRPr="00305569">
              <w:rPr>
                <w:rFonts w:ascii="NTFPreCursivefk" w:eastAsia="Leelawadee UI" w:hAnsi="NTFPreCursivefk" w:cs="Leelawadee UI"/>
                <w:b/>
                <w:bCs/>
                <w:sz w:val="20"/>
                <w:szCs w:val="20"/>
              </w:rPr>
              <w:t xml:space="preserve">Amazing Authors </w:t>
            </w:r>
          </w:p>
          <w:p w14:paraId="38C42238" w14:textId="77777777" w:rsidR="00E8399D" w:rsidRDefault="000F4983" w:rsidP="327899E3">
            <w:pPr>
              <w:pStyle w:val="TableParagraph"/>
              <w:spacing w:line="194" w:lineRule="exact"/>
              <w:ind w:left="153" w:right="147"/>
              <w:jc w:val="center"/>
              <w:rPr>
                <w:rFonts w:ascii="NTFPreCursivefk" w:eastAsia="Leelawadee UI" w:hAnsi="NTFPreCursivefk" w:cs="Leelawadee UI"/>
                <w:b/>
                <w:bCs/>
                <w:sz w:val="20"/>
                <w:szCs w:val="20"/>
              </w:rPr>
            </w:pPr>
            <w:r>
              <w:rPr>
                <w:rFonts w:ascii="NTFPreCursivefk" w:eastAsia="Leelawadee UI" w:hAnsi="NTFPreCursivefk" w:cs="Leelawadee UI"/>
                <w:b/>
                <w:bCs/>
                <w:sz w:val="20"/>
                <w:szCs w:val="20"/>
              </w:rPr>
              <w:t>6</w:t>
            </w:r>
            <w:r w:rsidR="291F8B22" w:rsidRPr="00305569">
              <w:rPr>
                <w:rFonts w:ascii="NTFPreCursivefk" w:eastAsia="Leelawadee UI" w:hAnsi="NTFPreCursivefk" w:cs="Leelawadee UI"/>
                <w:b/>
                <w:bCs/>
                <w:sz w:val="20"/>
                <w:szCs w:val="20"/>
              </w:rPr>
              <w:t xml:space="preserve"> weeks</w:t>
            </w:r>
          </w:p>
          <w:p w14:paraId="0308AF0A" w14:textId="4D4A5F3C" w:rsidR="00866074" w:rsidRPr="00305569" w:rsidRDefault="0047418A" w:rsidP="00866074">
            <w:pPr>
              <w:pStyle w:val="TableParagraph"/>
              <w:spacing w:line="194" w:lineRule="exact"/>
              <w:ind w:left="153" w:right="147"/>
              <w:jc w:val="center"/>
              <w:rPr>
                <w:rFonts w:ascii="NTFPreCursivefk" w:eastAsia="Leelawadee UI" w:hAnsi="NTFPreCursivefk" w:cs="Leelawadee UI"/>
                <w:b/>
                <w:bCs/>
                <w:sz w:val="20"/>
                <w:szCs w:val="20"/>
              </w:rPr>
            </w:pPr>
            <w:r>
              <w:rPr>
                <w:rFonts w:ascii="NTFPreCursivefk" w:eastAsia="Leelawadee UI" w:hAnsi="NTFPreCursivefk" w:cs="Leelawadee UI"/>
                <w:b/>
                <w:bCs/>
                <w:sz w:val="20"/>
                <w:szCs w:val="20"/>
              </w:rPr>
              <w:t>INSET day 5</w:t>
            </w:r>
            <w:r w:rsidR="00866074" w:rsidRPr="00866074">
              <w:rPr>
                <w:rFonts w:ascii="NTFPreCursivefk" w:eastAsia="Leelawadee UI" w:hAnsi="NTFPreCursivefk" w:cs="Leelawadee UI"/>
                <w:b/>
                <w:bCs/>
                <w:sz w:val="20"/>
                <w:szCs w:val="20"/>
                <w:vertAlign w:val="superscript"/>
              </w:rPr>
              <w:t>th</w:t>
            </w:r>
            <w:r w:rsidR="00866074">
              <w:rPr>
                <w:rFonts w:ascii="NTFPreCursivefk" w:eastAsia="Leelawadee UI" w:hAnsi="NTFPreCursivefk" w:cs="Leelawadee UI"/>
                <w:b/>
                <w:bCs/>
                <w:sz w:val="20"/>
                <w:szCs w:val="20"/>
              </w:rPr>
              <w:t xml:space="preserve"> January</w:t>
            </w:r>
          </w:p>
        </w:tc>
        <w:tc>
          <w:tcPr>
            <w:tcW w:w="2261" w:type="dxa"/>
            <w:vAlign w:val="center"/>
          </w:tcPr>
          <w:p w14:paraId="3F654F6B" w14:textId="07B6BC31" w:rsidR="00E8399D" w:rsidRPr="00305569" w:rsidRDefault="18B14576" w:rsidP="327899E3">
            <w:pPr>
              <w:pStyle w:val="TableParagraph"/>
              <w:spacing w:line="194" w:lineRule="exact"/>
              <w:ind w:left="141" w:right="140"/>
              <w:jc w:val="center"/>
              <w:rPr>
                <w:rFonts w:ascii="NTFPreCursivefk" w:eastAsia="Leelawadee UI" w:hAnsi="NTFPreCursivefk" w:cs="Leelawadee UI"/>
                <w:b/>
                <w:bCs/>
                <w:sz w:val="20"/>
                <w:szCs w:val="20"/>
              </w:rPr>
            </w:pPr>
            <w:r w:rsidRPr="00305569">
              <w:rPr>
                <w:rFonts w:ascii="NTFPreCursivefk" w:eastAsia="Leelawadee UI" w:hAnsi="NTFPreCursivefk" w:cs="Leelawadee UI"/>
                <w:b/>
                <w:bCs/>
                <w:sz w:val="20"/>
                <w:szCs w:val="20"/>
              </w:rPr>
              <w:t>Transport</w:t>
            </w:r>
          </w:p>
          <w:p w14:paraId="3301DC20" w14:textId="2BF52997" w:rsidR="00E8399D" w:rsidRDefault="00F67D49" w:rsidP="327899E3">
            <w:pPr>
              <w:pStyle w:val="TableParagraph"/>
              <w:spacing w:line="194" w:lineRule="exact"/>
              <w:ind w:left="141" w:right="140"/>
              <w:jc w:val="center"/>
              <w:rPr>
                <w:rFonts w:ascii="NTFPreCursivefk" w:eastAsia="Leelawadee UI" w:hAnsi="NTFPreCursivefk" w:cs="Leelawadee UI"/>
                <w:b/>
                <w:bCs/>
                <w:sz w:val="20"/>
                <w:szCs w:val="20"/>
              </w:rPr>
            </w:pPr>
            <w:r>
              <w:rPr>
                <w:rFonts w:ascii="NTFPreCursivefk" w:eastAsia="Leelawadee UI" w:hAnsi="NTFPreCursivefk" w:cs="Leelawadee UI"/>
                <w:b/>
                <w:bCs/>
                <w:sz w:val="20"/>
                <w:szCs w:val="20"/>
              </w:rPr>
              <w:t>5</w:t>
            </w:r>
            <w:bookmarkStart w:id="0" w:name="_GoBack"/>
            <w:bookmarkEnd w:id="0"/>
            <w:r w:rsidR="291F8B22" w:rsidRPr="00305569">
              <w:rPr>
                <w:rFonts w:ascii="NTFPreCursivefk" w:eastAsia="Leelawadee UI" w:hAnsi="NTFPreCursivefk" w:cs="Leelawadee UI"/>
                <w:b/>
                <w:bCs/>
                <w:sz w:val="20"/>
                <w:szCs w:val="20"/>
              </w:rPr>
              <w:t xml:space="preserve"> weeks</w:t>
            </w:r>
          </w:p>
          <w:p w14:paraId="3D2E0089" w14:textId="5CE1E3D9" w:rsidR="00866074" w:rsidRPr="00305569" w:rsidRDefault="00866074" w:rsidP="00866074">
            <w:pPr>
              <w:pStyle w:val="TableParagraph"/>
              <w:spacing w:line="194" w:lineRule="exact"/>
              <w:ind w:left="141" w:right="140"/>
              <w:jc w:val="center"/>
              <w:rPr>
                <w:rFonts w:ascii="NTFPreCursivefk" w:eastAsia="Leelawadee UI" w:hAnsi="NTFPreCursivefk" w:cs="Leelawadee UI"/>
                <w:b/>
                <w:bCs/>
                <w:sz w:val="20"/>
                <w:szCs w:val="20"/>
              </w:rPr>
            </w:pPr>
          </w:p>
        </w:tc>
        <w:tc>
          <w:tcPr>
            <w:tcW w:w="4522" w:type="dxa"/>
            <w:gridSpan w:val="2"/>
            <w:vAlign w:val="center"/>
          </w:tcPr>
          <w:p w14:paraId="5A6A603B" w14:textId="4455A655" w:rsidR="00E8399D" w:rsidRPr="00305569" w:rsidRDefault="18B14576" w:rsidP="327899E3">
            <w:pPr>
              <w:pStyle w:val="TableParagraph"/>
              <w:spacing w:line="194" w:lineRule="exact"/>
              <w:ind w:left="111" w:right="110"/>
              <w:jc w:val="center"/>
              <w:rPr>
                <w:rFonts w:ascii="NTFPreCursivefk" w:eastAsia="Leelawadee UI" w:hAnsi="NTFPreCursivefk" w:cs="Leelawadee UI"/>
                <w:b/>
                <w:bCs/>
                <w:sz w:val="20"/>
                <w:szCs w:val="20"/>
              </w:rPr>
            </w:pPr>
            <w:r w:rsidRPr="00305569">
              <w:rPr>
                <w:rFonts w:ascii="NTFPreCursivefk" w:eastAsia="Leelawadee UI" w:hAnsi="NTFPreCursivefk" w:cs="Leelawadee UI"/>
                <w:b/>
                <w:bCs/>
                <w:sz w:val="20"/>
                <w:szCs w:val="20"/>
              </w:rPr>
              <w:t>Our World and Transition</w:t>
            </w:r>
          </w:p>
          <w:p w14:paraId="173DCA0E" w14:textId="58ED4882" w:rsidR="00866074" w:rsidRDefault="291F8B22" w:rsidP="00866074">
            <w:pPr>
              <w:pStyle w:val="TableParagraph"/>
              <w:spacing w:line="194" w:lineRule="exact"/>
              <w:ind w:left="141" w:right="140"/>
              <w:jc w:val="center"/>
              <w:rPr>
                <w:rFonts w:ascii="NTFPreCursivefk" w:eastAsia="Leelawadee UI" w:hAnsi="NTFPreCursivefk" w:cs="Leelawadee UI"/>
                <w:b/>
                <w:bCs/>
                <w:sz w:val="20"/>
                <w:szCs w:val="20"/>
              </w:rPr>
            </w:pPr>
            <w:r w:rsidRPr="00305569">
              <w:rPr>
                <w:rFonts w:ascii="NTFPreCursivefk" w:eastAsia="Leelawadee UI" w:hAnsi="NTFPreCursivefk" w:cs="Leelawadee UI"/>
                <w:b/>
                <w:bCs/>
                <w:sz w:val="20"/>
                <w:szCs w:val="20"/>
              </w:rPr>
              <w:t>Summer 1</w:t>
            </w:r>
            <w:r w:rsidR="0047418A">
              <w:rPr>
                <w:rFonts w:ascii="NTFPreCursivefk" w:eastAsia="Leelawadee UI" w:hAnsi="NTFPreCursivefk" w:cs="Leelawadee UI"/>
                <w:b/>
                <w:bCs/>
                <w:sz w:val="20"/>
                <w:szCs w:val="20"/>
              </w:rPr>
              <w:t xml:space="preserve"> </w:t>
            </w:r>
            <w:r w:rsidR="2B411192" w:rsidRPr="00305569">
              <w:rPr>
                <w:rFonts w:ascii="NTFPreCursivefk" w:eastAsia="Leelawadee UI" w:hAnsi="NTFPreCursivefk" w:cs="Leelawadee UI"/>
                <w:b/>
                <w:bCs/>
                <w:sz w:val="20"/>
                <w:szCs w:val="20"/>
              </w:rPr>
              <w:t>-</w:t>
            </w:r>
            <w:r w:rsidR="0047418A">
              <w:rPr>
                <w:rFonts w:ascii="NTFPreCursivefk" w:eastAsia="Leelawadee UI" w:hAnsi="NTFPreCursivefk" w:cs="Leelawadee UI"/>
                <w:b/>
                <w:bCs/>
                <w:sz w:val="20"/>
                <w:szCs w:val="20"/>
              </w:rPr>
              <w:t xml:space="preserve"> 6</w:t>
            </w:r>
            <w:r w:rsidRPr="00305569">
              <w:rPr>
                <w:rFonts w:ascii="NTFPreCursivefk" w:eastAsia="Leelawadee UI" w:hAnsi="NTFPreCursivefk" w:cs="Leelawadee UI"/>
                <w:b/>
                <w:bCs/>
                <w:sz w:val="20"/>
                <w:szCs w:val="20"/>
              </w:rPr>
              <w:t xml:space="preserve"> </w:t>
            </w:r>
            <w:r w:rsidR="0047418A" w:rsidRPr="00305569">
              <w:rPr>
                <w:rFonts w:ascii="NTFPreCursivefk" w:eastAsia="Leelawadee UI" w:hAnsi="NTFPreCursivefk" w:cs="Leelawadee UI"/>
                <w:b/>
                <w:bCs/>
                <w:sz w:val="20"/>
                <w:szCs w:val="20"/>
              </w:rPr>
              <w:t>weeks</w:t>
            </w:r>
            <w:r w:rsidR="0047418A">
              <w:rPr>
                <w:rFonts w:ascii="NTFPreCursivefk" w:eastAsia="Leelawadee UI" w:hAnsi="NTFPreCursivefk" w:cs="Leelawadee UI"/>
                <w:b/>
                <w:bCs/>
                <w:sz w:val="20"/>
                <w:szCs w:val="20"/>
              </w:rPr>
              <w:t xml:space="preserve"> Election</w:t>
            </w:r>
            <w:r w:rsidR="00866074">
              <w:rPr>
                <w:rFonts w:ascii="NTFPreCursivefk" w:eastAsia="Leelawadee UI" w:hAnsi="NTFPreCursivefk" w:cs="Leelawadee UI"/>
                <w:b/>
                <w:bCs/>
                <w:sz w:val="20"/>
                <w:szCs w:val="20"/>
              </w:rPr>
              <w:t xml:space="preserve"> day (Report Writing)</w:t>
            </w:r>
          </w:p>
          <w:p w14:paraId="4172F602" w14:textId="4745851C" w:rsidR="00E8399D" w:rsidRPr="00305569" w:rsidRDefault="00E8399D" w:rsidP="327899E3">
            <w:pPr>
              <w:pStyle w:val="TableParagraph"/>
              <w:spacing w:line="194" w:lineRule="exact"/>
              <w:ind w:left="111" w:right="110"/>
              <w:jc w:val="center"/>
              <w:rPr>
                <w:rFonts w:ascii="NTFPreCursivefk" w:eastAsia="Leelawadee UI" w:hAnsi="NTFPreCursivefk" w:cs="Leelawadee UI"/>
                <w:b/>
                <w:bCs/>
                <w:sz w:val="20"/>
                <w:szCs w:val="20"/>
              </w:rPr>
            </w:pPr>
          </w:p>
          <w:p w14:paraId="51D9FC0F" w14:textId="2B42FEDA" w:rsidR="00E8399D" w:rsidRPr="00305569" w:rsidRDefault="291F8B22" w:rsidP="0047418A">
            <w:pPr>
              <w:pStyle w:val="TableParagraph"/>
              <w:spacing w:line="194" w:lineRule="exact"/>
              <w:ind w:left="111" w:right="110"/>
              <w:jc w:val="center"/>
              <w:rPr>
                <w:rFonts w:ascii="NTFPreCursivefk" w:eastAsia="Leelawadee UI" w:hAnsi="NTFPreCursivefk" w:cs="Leelawadee UI"/>
                <w:b/>
                <w:bCs/>
                <w:sz w:val="20"/>
                <w:szCs w:val="20"/>
              </w:rPr>
            </w:pPr>
            <w:r w:rsidRPr="00305569">
              <w:rPr>
                <w:rFonts w:ascii="NTFPreCursivefk" w:eastAsia="Leelawadee UI" w:hAnsi="NTFPreCursivefk" w:cs="Leelawadee UI"/>
                <w:b/>
                <w:bCs/>
                <w:sz w:val="20"/>
                <w:szCs w:val="20"/>
              </w:rPr>
              <w:t xml:space="preserve">Summer 2 </w:t>
            </w:r>
            <w:r w:rsidR="48581C31" w:rsidRPr="00305569">
              <w:rPr>
                <w:rFonts w:ascii="NTFPreCursivefk" w:eastAsia="Leelawadee UI" w:hAnsi="NTFPreCursivefk" w:cs="Leelawadee UI"/>
                <w:b/>
                <w:bCs/>
                <w:sz w:val="20"/>
                <w:szCs w:val="20"/>
              </w:rPr>
              <w:t>-</w:t>
            </w:r>
            <w:r w:rsidR="0047418A">
              <w:rPr>
                <w:rFonts w:ascii="NTFPreCursivefk" w:eastAsia="Leelawadee UI" w:hAnsi="NTFPreCursivefk" w:cs="Leelawadee UI"/>
                <w:b/>
                <w:bCs/>
                <w:sz w:val="20"/>
                <w:szCs w:val="20"/>
              </w:rPr>
              <w:t xml:space="preserve"> </w:t>
            </w:r>
            <w:r w:rsidRPr="00305569">
              <w:rPr>
                <w:rFonts w:ascii="NTFPreCursivefk" w:eastAsia="Leelawadee UI" w:hAnsi="NTFPreCursivefk" w:cs="Leelawadee UI"/>
                <w:b/>
                <w:bCs/>
                <w:sz w:val="20"/>
                <w:szCs w:val="20"/>
              </w:rPr>
              <w:t>7 weeks</w:t>
            </w:r>
            <w:r w:rsidR="00866074">
              <w:rPr>
                <w:rFonts w:ascii="NTFPreCursivefk" w:eastAsia="Leelawadee UI" w:hAnsi="NTFPreCursivefk" w:cs="Leelawadee UI"/>
                <w:b/>
                <w:bCs/>
                <w:sz w:val="20"/>
                <w:szCs w:val="20"/>
              </w:rPr>
              <w:t xml:space="preserve"> </w:t>
            </w:r>
          </w:p>
        </w:tc>
      </w:tr>
      <w:tr w:rsidR="327899E3" w:rsidRPr="00305569" w14:paraId="5A6CB042" w14:textId="77777777" w:rsidTr="0F25C231">
        <w:trPr>
          <w:trHeight w:val="721"/>
        </w:trPr>
        <w:tc>
          <w:tcPr>
            <w:tcW w:w="2036" w:type="dxa"/>
            <w:shd w:val="clear" w:color="auto" w:fill="92D050"/>
          </w:tcPr>
          <w:p w14:paraId="52A7ACBD" w14:textId="455A5605" w:rsidR="375953F4" w:rsidRPr="00305569" w:rsidRDefault="375953F4" w:rsidP="327899E3">
            <w:pPr>
              <w:pStyle w:val="TableParagraph"/>
              <w:spacing w:line="194" w:lineRule="exact"/>
              <w:jc w:val="center"/>
              <w:rPr>
                <w:rFonts w:ascii="NTFPreCursivefk" w:eastAsia="Leelawadee UI" w:hAnsi="NTFPreCursivefk" w:cs="Leelawadee UI"/>
                <w:b/>
                <w:bCs/>
                <w:color w:val="1F497D" w:themeColor="text2"/>
                <w:sz w:val="20"/>
                <w:szCs w:val="20"/>
                <w:lang w:val="en-US"/>
              </w:rPr>
            </w:pPr>
            <w:r w:rsidRPr="00305569">
              <w:rPr>
                <w:rFonts w:ascii="NTFPreCursivefk" w:eastAsia="Leelawadee UI" w:hAnsi="NTFPreCursivefk" w:cs="Leelawadee UI"/>
                <w:b/>
                <w:bCs/>
                <w:color w:val="000000" w:themeColor="text1"/>
                <w:sz w:val="20"/>
                <w:szCs w:val="20"/>
                <w:lang w:val="en-US"/>
              </w:rPr>
              <w:t>Our Values are:</w:t>
            </w:r>
          </w:p>
        </w:tc>
        <w:tc>
          <w:tcPr>
            <w:tcW w:w="13566" w:type="dxa"/>
            <w:gridSpan w:val="6"/>
            <w:vAlign w:val="center"/>
          </w:tcPr>
          <w:p w14:paraId="5DA20A35" w14:textId="41E66706" w:rsidR="375953F4" w:rsidRPr="00305569" w:rsidRDefault="375953F4" w:rsidP="327899E3">
            <w:pPr>
              <w:pStyle w:val="TableParagraph"/>
              <w:spacing w:line="194" w:lineRule="exact"/>
              <w:jc w:val="center"/>
              <w:rPr>
                <w:rFonts w:ascii="NTFPreCursivefk" w:eastAsia="Leelawadee UI" w:hAnsi="NTFPreCursivefk" w:cs="Leelawadee UI"/>
                <w:color w:val="1F497D" w:themeColor="text2"/>
                <w:sz w:val="20"/>
                <w:szCs w:val="20"/>
                <w:lang w:val="en-US"/>
              </w:rPr>
            </w:pPr>
            <w:r w:rsidRPr="00305569">
              <w:rPr>
                <w:rFonts w:ascii="NTFPreCursivefk" w:eastAsia="Leelawadee UI" w:hAnsi="NTFPreCursivefk" w:cs="Leelawadee UI"/>
                <w:b/>
                <w:bCs/>
                <w:color w:val="1F497D" w:themeColor="text2"/>
                <w:sz w:val="20"/>
                <w:szCs w:val="20"/>
                <w:lang w:val="en-US"/>
              </w:rPr>
              <w:t>Equality</w:t>
            </w:r>
            <w:r w:rsidR="00866074">
              <w:rPr>
                <w:rFonts w:ascii="NTFPreCursivefk" w:eastAsia="Leelawadee UI" w:hAnsi="NTFPreCursivefk" w:cs="Leelawadee UI"/>
                <w:b/>
                <w:bCs/>
                <w:color w:val="1F497D" w:themeColor="text2"/>
                <w:sz w:val="20"/>
                <w:szCs w:val="20"/>
                <w:lang w:val="en-US"/>
              </w:rPr>
              <w:t>,</w:t>
            </w:r>
            <w:r w:rsidRPr="00305569">
              <w:rPr>
                <w:rFonts w:ascii="NTFPreCursivefk" w:eastAsia="Leelawadee UI" w:hAnsi="NTFPreCursivefk" w:cs="Leelawadee UI"/>
                <w:b/>
                <w:bCs/>
                <w:color w:val="1F497D" w:themeColor="text2"/>
                <w:sz w:val="20"/>
                <w:szCs w:val="20"/>
                <w:lang w:val="en-US"/>
              </w:rPr>
              <w:t xml:space="preserve"> Respect</w:t>
            </w:r>
            <w:r w:rsidR="00866074">
              <w:rPr>
                <w:rFonts w:ascii="NTFPreCursivefk" w:eastAsia="Leelawadee UI" w:hAnsi="NTFPreCursivefk" w:cs="Leelawadee UI"/>
                <w:b/>
                <w:bCs/>
                <w:color w:val="1F497D" w:themeColor="text2"/>
                <w:sz w:val="20"/>
                <w:szCs w:val="20"/>
                <w:lang w:val="en-US"/>
              </w:rPr>
              <w:t>,</w:t>
            </w:r>
            <w:r w:rsidRPr="00305569">
              <w:rPr>
                <w:rFonts w:ascii="NTFPreCursivefk" w:eastAsia="Leelawadee UI" w:hAnsi="NTFPreCursivefk" w:cs="Leelawadee UI"/>
                <w:b/>
                <w:bCs/>
                <w:color w:val="1F497D" w:themeColor="text2"/>
                <w:sz w:val="20"/>
                <w:szCs w:val="20"/>
                <w:lang w:val="en-US"/>
              </w:rPr>
              <w:t xml:space="preserve"> Achievement</w:t>
            </w:r>
            <w:r w:rsidR="00866074">
              <w:rPr>
                <w:rFonts w:ascii="NTFPreCursivefk" w:eastAsia="Leelawadee UI" w:hAnsi="NTFPreCursivefk" w:cs="Leelawadee UI"/>
                <w:b/>
                <w:bCs/>
                <w:color w:val="1F497D" w:themeColor="text2"/>
                <w:sz w:val="20"/>
                <w:szCs w:val="20"/>
                <w:lang w:val="en-US"/>
              </w:rPr>
              <w:t>,</w:t>
            </w:r>
            <w:r w:rsidRPr="00305569">
              <w:rPr>
                <w:rFonts w:ascii="NTFPreCursivefk" w:eastAsia="Leelawadee UI" w:hAnsi="NTFPreCursivefk" w:cs="Leelawadee UI"/>
                <w:b/>
                <w:bCs/>
                <w:color w:val="1F497D" w:themeColor="text2"/>
                <w:sz w:val="20"/>
                <w:szCs w:val="20"/>
                <w:lang w:val="en-US"/>
              </w:rPr>
              <w:t xml:space="preserve"> Enjoyment</w:t>
            </w:r>
            <w:r w:rsidR="00866074">
              <w:rPr>
                <w:rFonts w:ascii="NTFPreCursivefk" w:eastAsia="Leelawadee UI" w:hAnsi="NTFPreCursivefk" w:cs="Leelawadee UI"/>
                <w:b/>
                <w:bCs/>
                <w:color w:val="1F497D" w:themeColor="text2"/>
                <w:sz w:val="20"/>
                <w:szCs w:val="20"/>
                <w:lang w:val="en-US"/>
              </w:rPr>
              <w:t>,</w:t>
            </w:r>
            <w:r w:rsidRPr="00305569">
              <w:rPr>
                <w:rFonts w:ascii="NTFPreCursivefk" w:eastAsia="Leelawadee UI" w:hAnsi="NTFPreCursivefk" w:cs="Leelawadee UI"/>
                <w:b/>
                <w:bCs/>
                <w:color w:val="1F497D" w:themeColor="text2"/>
                <w:sz w:val="20"/>
                <w:szCs w:val="20"/>
                <w:lang w:val="en-US"/>
              </w:rPr>
              <w:t xml:space="preserve"> Friendship</w:t>
            </w:r>
            <w:r w:rsidR="00866074">
              <w:rPr>
                <w:rFonts w:ascii="NTFPreCursivefk" w:eastAsia="Leelawadee UI" w:hAnsi="NTFPreCursivefk" w:cs="Leelawadee UI"/>
                <w:b/>
                <w:bCs/>
                <w:color w:val="1F497D" w:themeColor="text2"/>
                <w:sz w:val="20"/>
                <w:szCs w:val="20"/>
                <w:lang w:val="en-US"/>
              </w:rPr>
              <w:t xml:space="preserve"> and</w:t>
            </w:r>
            <w:r w:rsidRPr="00305569">
              <w:rPr>
                <w:rFonts w:ascii="NTFPreCursivefk" w:eastAsia="Leelawadee UI" w:hAnsi="NTFPreCursivefk" w:cs="Leelawadee UI"/>
                <w:b/>
                <w:bCs/>
                <w:color w:val="1F497D" w:themeColor="text2"/>
                <w:sz w:val="20"/>
                <w:szCs w:val="20"/>
                <w:lang w:val="en-US"/>
              </w:rPr>
              <w:t xml:space="preserve"> Resilience</w:t>
            </w:r>
          </w:p>
          <w:p w14:paraId="78A97052" w14:textId="4110AA54" w:rsidR="375953F4" w:rsidRPr="00305569" w:rsidRDefault="375953F4" w:rsidP="327899E3">
            <w:pPr>
              <w:pStyle w:val="TableParagraph"/>
              <w:spacing w:line="268" w:lineRule="exact"/>
              <w:ind w:right="223"/>
              <w:jc w:val="center"/>
              <w:rPr>
                <w:rFonts w:ascii="NTFPreCursivefk" w:eastAsia="Leelawadee UI" w:hAnsi="NTFPreCursivefk" w:cs="Leelawadee UI"/>
                <w:color w:val="000000" w:themeColor="text1"/>
                <w:sz w:val="20"/>
                <w:szCs w:val="20"/>
                <w:lang w:val="en-US"/>
              </w:rPr>
            </w:pPr>
            <w:r w:rsidRPr="00305569">
              <w:rPr>
                <w:rFonts w:ascii="NTFPreCursivefk" w:eastAsia="Leelawadee UI" w:hAnsi="NTFPreCursivefk" w:cs="Leelawadee UI"/>
                <w:b/>
                <w:bCs/>
                <w:color w:val="000000" w:themeColor="text1"/>
                <w:sz w:val="20"/>
                <w:szCs w:val="20"/>
                <w:lang w:val="en-US"/>
              </w:rPr>
              <w:t xml:space="preserve">These values are at the heart of our curriculum </w:t>
            </w:r>
          </w:p>
          <w:p w14:paraId="2F5224B5" w14:textId="2A204BBB" w:rsidR="375953F4" w:rsidRPr="00305569" w:rsidRDefault="00866074" w:rsidP="327899E3">
            <w:pPr>
              <w:pStyle w:val="TableParagraph"/>
              <w:spacing w:line="268" w:lineRule="exact"/>
              <w:ind w:right="223"/>
              <w:jc w:val="center"/>
              <w:rPr>
                <w:rFonts w:ascii="NTFPreCursivefk" w:eastAsia="Leelawadee UI" w:hAnsi="NTFPreCursivefk" w:cs="Leelawadee UI"/>
                <w:color w:val="000000" w:themeColor="text1"/>
                <w:sz w:val="20"/>
                <w:szCs w:val="20"/>
                <w:lang w:val="en-US"/>
              </w:rPr>
            </w:pPr>
            <w:r>
              <w:rPr>
                <w:rFonts w:ascii="NTFPreCursivefk" w:eastAsia="Leelawadee UI" w:hAnsi="NTFPreCursivefk" w:cs="Leelawadee UI"/>
                <w:b/>
                <w:bCs/>
                <w:color w:val="000000" w:themeColor="text1"/>
                <w:sz w:val="20"/>
                <w:szCs w:val="20"/>
                <w:lang w:val="en-US"/>
              </w:rPr>
              <w:t>1</w:t>
            </w:r>
            <w:r w:rsidR="375953F4" w:rsidRPr="00305569">
              <w:rPr>
                <w:rFonts w:ascii="NTFPreCursivefk" w:eastAsia="Leelawadee UI" w:hAnsi="NTFPreCursivefk" w:cs="Leelawadee UI"/>
                <w:b/>
                <w:bCs/>
                <w:color w:val="000000" w:themeColor="text1"/>
                <w:sz w:val="20"/>
                <w:szCs w:val="20"/>
                <w:lang w:val="en-US"/>
              </w:rPr>
              <w:t xml:space="preserve"> value is focused on in assembly each week</w:t>
            </w:r>
          </w:p>
        </w:tc>
      </w:tr>
      <w:tr w:rsidR="0084266A" w:rsidRPr="00305569" w14:paraId="12E1933C" w14:textId="77777777" w:rsidTr="0F25C231">
        <w:trPr>
          <w:trHeight w:val="8310"/>
        </w:trPr>
        <w:tc>
          <w:tcPr>
            <w:tcW w:w="2036" w:type="dxa"/>
            <w:shd w:val="clear" w:color="auto" w:fill="92D050"/>
          </w:tcPr>
          <w:p w14:paraId="3BD0F599" w14:textId="13DE72F6" w:rsidR="0084266A" w:rsidRPr="00305569" w:rsidRDefault="0084266A" w:rsidP="0084266A">
            <w:pPr>
              <w:pStyle w:val="Heading2"/>
              <w:jc w:val="center"/>
              <w:rPr>
                <w:rFonts w:ascii="NTFPreCursivefk" w:eastAsia="Leelawadee UI" w:hAnsi="NTFPreCursivefk" w:cs="Leelawadee UI"/>
                <w:b/>
                <w:bCs/>
                <w:color w:val="auto"/>
                <w:sz w:val="20"/>
                <w:szCs w:val="20"/>
              </w:rPr>
            </w:pPr>
            <w:r w:rsidRPr="00305569">
              <w:rPr>
                <w:rFonts w:ascii="NTFPreCursivefk" w:eastAsia="Leelawadee UI" w:hAnsi="NTFPreCursivefk" w:cs="Leelawadee UI"/>
                <w:b/>
                <w:bCs/>
                <w:color w:val="auto"/>
                <w:sz w:val="20"/>
                <w:szCs w:val="20"/>
              </w:rPr>
              <w:lastRenderedPageBreak/>
              <w:t>English – Reading, Writing &amp; Spoken Language</w:t>
            </w:r>
          </w:p>
          <w:p w14:paraId="5E2BBE25" w14:textId="40B746E0" w:rsidR="0084266A" w:rsidRPr="00305569" w:rsidRDefault="0084266A" w:rsidP="0084266A">
            <w:pPr>
              <w:pStyle w:val="TableParagraph"/>
              <w:ind w:left="177" w:right="168" w:hanging="1"/>
              <w:jc w:val="center"/>
              <w:rPr>
                <w:rFonts w:ascii="NTFPreCursivefk" w:eastAsia="Leelawadee UI" w:hAnsi="NTFPreCursivefk" w:cs="Leelawadee UI"/>
                <w:b/>
                <w:bCs/>
                <w:sz w:val="20"/>
                <w:szCs w:val="20"/>
              </w:rPr>
            </w:pPr>
          </w:p>
          <w:p w14:paraId="0A397353" w14:textId="0493465D" w:rsidR="0084266A" w:rsidRPr="00305569" w:rsidRDefault="0084266A" w:rsidP="0084266A">
            <w:pPr>
              <w:pStyle w:val="TableParagraph"/>
              <w:ind w:left="177" w:right="168" w:hanging="1"/>
              <w:jc w:val="center"/>
              <w:rPr>
                <w:rFonts w:ascii="NTFPreCursivefk" w:eastAsia="Leelawadee UI" w:hAnsi="NTFPreCursivefk" w:cs="Leelawadee UI"/>
                <w:b/>
                <w:bCs/>
                <w:sz w:val="20"/>
                <w:szCs w:val="20"/>
              </w:rPr>
            </w:pPr>
            <w:r w:rsidRPr="00305569">
              <w:rPr>
                <w:rFonts w:ascii="NTFPreCursivefk" w:eastAsia="Leelawadee UI" w:hAnsi="NTFPreCursivefk" w:cs="Leelawadee UI"/>
                <w:b/>
                <w:bCs/>
                <w:sz w:val="20"/>
                <w:szCs w:val="20"/>
              </w:rPr>
              <w:t xml:space="preserve">EYFS: </w:t>
            </w:r>
          </w:p>
          <w:p w14:paraId="68253AD7" w14:textId="60F82AA3" w:rsidR="0084266A" w:rsidRPr="00305569" w:rsidRDefault="0084266A" w:rsidP="0084266A">
            <w:pPr>
              <w:pStyle w:val="TableParagraph"/>
              <w:ind w:left="177" w:right="168" w:hanging="1"/>
              <w:jc w:val="center"/>
              <w:rPr>
                <w:rFonts w:ascii="NTFPreCursivefk" w:eastAsia="Leelawadee UI" w:hAnsi="NTFPreCursivefk" w:cs="Leelawadee UI"/>
                <w:b/>
                <w:bCs/>
                <w:sz w:val="20"/>
                <w:szCs w:val="20"/>
              </w:rPr>
            </w:pPr>
            <w:r w:rsidRPr="00305569">
              <w:rPr>
                <w:rFonts w:ascii="NTFPreCursivefk" w:eastAsia="Leelawadee UI" w:hAnsi="NTFPreCursivefk" w:cs="Leelawadee UI"/>
                <w:b/>
                <w:bCs/>
                <w:sz w:val="20"/>
                <w:szCs w:val="20"/>
              </w:rPr>
              <w:t xml:space="preserve">Communication &amp; Language Literacy </w:t>
            </w:r>
          </w:p>
          <w:p w14:paraId="5488E6FE" w14:textId="281D237F" w:rsidR="0084266A" w:rsidRPr="00305569" w:rsidRDefault="0084266A" w:rsidP="0084266A">
            <w:pPr>
              <w:pStyle w:val="TableParagraph"/>
              <w:ind w:left="177" w:right="168" w:hanging="1"/>
              <w:jc w:val="center"/>
              <w:rPr>
                <w:rFonts w:ascii="NTFPreCursivefk" w:eastAsia="Leelawadee UI" w:hAnsi="NTFPreCursivefk" w:cs="Leelawadee UI"/>
                <w:b/>
                <w:bCs/>
                <w:sz w:val="20"/>
                <w:szCs w:val="20"/>
              </w:rPr>
            </w:pPr>
          </w:p>
        </w:tc>
        <w:tc>
          <w:tcPr>
            <w:tcW w:w="2261" w:type="dxa"/>
          </w:tcPr>
          <w:p w14:paraId="11055D8A" w14:textId="77777777" w:rsidR="00866074" w:rsidRDefault="00866074" w:rsidP="0084266A">
            <w:pPr>
              <w:pStyle w:val="TableParagraph"/>
              <w:ind w:left="107" w:right="406"/>
              <w:jc w:val="center"/>
              <w:rPr>
                <w:rFonts w:ascii="NTFPreCursivefk" w:eastAsia="Leelawadee UI" w:hAnsi="NTFPreCursivefk" w:cs="Leelawadee UI"/>
                <w:sz w:val="18"/>
                <w:szCs w:val="18"/>
              </w:rPr>
            </w:pPr>
            <w:r>
              <w:rPr>
                <w:rFonts w:ascii="NTFPreCursivefk" w:eastAsia="Leelawadee UI" w:hAnsi="NTFPreCursivefk" w:cs="Leelawadee UI"/>
                <w:sz w:val="18"/>
                <w:szCs w:val="18"/>
              </w:rPr>
              <w:t>1 week:</w:t>
            </w:r>
          </w:p>
          <w:p w14:paraId="40571E34" w14:textId="415C67C2" w:rsidR="0084266A" w:rsidRPr="00305569" w:rsidRDefault="0084266A" w:rsidP="0084266A">
            <w:pPr>
              <w:pStyle w:val="TableParagraph"/>
              <w:ind w:left="107" w:right="406"/>
              <w:jc w:val="center"/>
              <w:rPr>
                <w:rFonts w:ascii="NTFPreCursivefk" w:eastAsia="Leelawadee UI" w:hAnsi="NTFPreCursivefk" w:cs="Leelawadee UI"/>
                <w:sz w:val="18"/>
                <w:szCs w:val="18"/>
              </w:rPr>
            </w:pPr>
            <w:r w:rsidRPr="00305569">
              <w:rPr>
                <w:rFonts w:ascii="NTFPreCursivefk" w:eastAsia="Leelawadee UI" w:hAnsi="NTFPreCursivefk" w:cs="Leelawadee UI"/>
                <w:sz w:val="18"/>
                <w:szCs w:val="18"/>
              </w:rPr>
              <w:t>Reading Text:</w:t>
            </w:r>
          </w:p>
          <w:p w14:paraId="4B3B5B8C" w14:textId="53DABA6D" w:rsidR="0084266A" w:rsidRDefault="0084266A" w:rsidP="0084266A">
            <w:pPr>
              <w:pStyle w:val="TableParagraph"/>
              <w:ind w:left="107" w:right="406"/>
              <w:jc w:val="center"/>
              <w:rPr>
                <w:rFonts w:ascii="NTFPreCursivefk" w:eastAsia="Leelawadee UI" w:hAnsi="NTFPreCursivefk" w:cs="Leelawadee UI"/>
                <w:color w:val="FF0000"/>
                <w:sz w:val="18"/>
                <w:szCs w:val="18"/>
              </w:rPr>
            </w:pPr>
            <w:r w:rsidRPr="00866074">
              <w:rPr>
                <w:rFonts w:ascii="NTFPreCursivefk" w:eastAsia="Leelawadee UI" w:hAnsi="NTFPreCursivefk" w:cs="Leelawadee UI"/>
                <w:color w:val="FF0000"/>
                <w:sz w:val="18"/>
                <w:szCs w:val="18"/>
              </w:rPr>
              <w:t xml:space="preserve">A letter from your teacher </w:t>
            </w:r>
          </w:p>
          <w:p w14:paraId="092ED1C6" w14:textId="77777777" w:rsidR="00866074" w:rsidRPr="00866074" w:rsidRDefault="00866074" w:rsidP="0084266A">
            <w:pPr>
              <w:pStyle w:val="TableParagraph"/>
              <w:ind w:left="107" w:right="406"/>
              <w:jc w:val="center"/>
              <w:rPr>
                <w:rFonts w:ascii="NTFPreCursivefk" w:eastAsia="Leelawadee UI" w:hAnsi="NTFPreCursivefk" w:cs="Leelawadee UI"/>
                <w:color w:val="FF0000"/>
                <w:sz w:val="18"/>
                <w:szCs w:val="18"/>
              </w:rPr>
            </w:pPr>
          </w:p>
          <w:p w14:paraId="5519495B" w14:textId="64325B2A" w:rsidR="00866074" w:rsidRDefault="00866074" w:rsidP="00866074">
            <w:pPr>
              <w:pStyle w:val="TableParagraph"/>
              <w:ind w:left="107" w:right="406"/>
              <w:jc w:val="center"/>
              <w:rPr>
                <w:rFonts w:ascii="NTFPreCursivefk" w:eastAsia="Leelawadee UI" w:hAnsi="NTFPreCursivefk" w:cs="Leelawadee UI"/>
                <w:sz w:val="18"/>
                <w:szCs w:val="18"/>
              </w:rPr>
            </w:pPr>
            <w:r>
              <w:rPr>
                <w:rFonts w:ascii="NTFPreCursivefk" w:eastAsia="Leelawadee UI" w:hAnsi="NTFPreCursivefk" w:cs="Leelawadee UI"/>
                <w:sz w:val="18"/>
                <w:szCs w:val="18"/>
              </w:rPr>
              <w:t xml:space="preserve">Writing Outcome: </w:t>
            </w:r>
            <w:r w:rsidRPr="00305569">
              <w:rPr>
                <w:rFonts w:ascii="NTFPreCursivefk" w:eastAsia="Leelawadee UI" w:hAnsi="NTFPreCursivefk" w:cs="Leelawadee UI"/>
                <w:sz w:val="18"/>
                <w:szCs w:val="18"/>
              </w:rPr>
              <w:t>Instructions- I promise to...</w:t>
            </w:r>
          </w:p>
          <w:p w14:paraId="7AE049F9" w14:textId="77777777" w:rsidR="00866074" w:rsidRPr="00305569" w:rsidRDefault="00866074" w:rsidP="00866074">
            <w:pPr>
              <w:pStyle w:val="TableParagraph"/>
              <w:ind w:left="107" w:right="406"/>
              <w:jc w:val="center"/>
              <w:rPr>
                <w:rFonts w:ascii="NTFPreCursivefk" w:eastAsia="Leelawadee UI" w:hAnsi="NTFPreCursivefk" w:cs="Leelawadee UI"/>
                <w:sz w:val="18"/>
                <w:szCs w:val="18"/>
              </w:rPr>
            </w:pPr>
          </w:p>
          <w:p w14:paraId="08522ED1" w14:textId="77777777" w:rsidR="00866074" w:rsidRPr="00866074" w:rsidRDefault="00866074" w:rsidP="0084266A">
            <w:pPr>
              <w:pStyle w:val="TableParagraph"/>
              <w:ind w:left="107" w:right="406"/>
              <w:jc w:val="center"/>
              <w:rPr>
                <w:rFonts w:ascii="NTFPreCursivefk" w:eastAsia="Leelawadee UI" w:hAnsi="NTFPreCursivefk" w:cs="Leelawadee UI"/>
                <w:bCs/>
                <w:iCs/>
                <w:sz w:val="18"/>
                <w:szCs w:val="18"/>
              </w:rPr>
            </w:pPr>
            <w:r w:rsidRPr="00866074">
              <w:rPr>
                <w:rFonts w:ascii="NTFPreCursivefk" w:eastAsia="Leelawadee UI" w:hAnsi="NTFPreCursivefk" w:cs="Leelawadee UI"/>
                <w:bCs/>
                <w:iCs/>
                <w:sz w:val="18"/>
                <w:szCs w:val="18"/>
              </w:rPr>
              <w:t>Grammar Focus:</w:t>
            </w:r>
          </w:p>
          <w:p w14:paraId="00A06B51" w14:textId="0748A0EC" w:rsidR="0084266A" w:rsidRPr="00305569" w:rsidRDefault="0084266A" w:rsidP="0084266A">
            <w:pPr>
              <w:pStyle w:val="TableParagraph"/>
              <w:ind w:left="107" w:right="406"/>
              <w:jc w:val="center"/>
              <w:rPr>
                <w:rFonts w:ascii="NTFPreCursivefk" w:eastAsia="Leelawadee UI" w:hAnsi="NTFPreCursivefk" w:cs="Leelawadee UI"/>
                <w:b/>
                <w:bCs/>
                <w:i/>
                <w:iCs/>
                <w:sz w:val="18"/>
                <w:szCs w:val="18"/>
              </w:rPr>
            </w:pPr>
            <w:r w:rsidRPr="00305569">
              <w:rPr>
                <w:rFonts w:ascii="NTFPreCursivefk" w:eastAsia="Leelawadee UI" w:hAnsi="NTFPreCursivefk" w:cs="Leelawadee UI"/>
                <w:b/>
                <w:bCs/>
                <w:i/>
                <w:iCs/>
                <w:sz w:val="18"/>
                <w:szCs w:val="18"/>
              </w:rPr>
              <w:t>Capital letters, finger spaces and full stops.</w:t>
            </w:r>
          </w:p>
          <w:p w14:paraId="451D0F20" w14:textId="77777777" w:rsidR="00866074" w:rsidRDefault="00866074" w:rsidP="0084266A">
            <w:pPr>
              <w:pStyle w:val="TableParagraph"/>
              <w:ind w:left="107" w:right="406"/>
              <w:jc w:val="center"/>
              <w:rPr>
                <w:rFonts w:ascii="NTFPreCursivefk" w:eastAsia="Leelawadee UI" w:hAnsi="NTFPreCursivefk" w:cs="Leelawadee UI"/>
                <w:sz w:val="18"/>
                <w:szCs w:val="18"/>
              </w:rPr>
            </w:pPr>
          </w:p>
          <w:p w14:paraId="0013F35E" w14:textId="2D003903" w:rsidR="0084266A" w:rsidRDefault="0084266A" w:rsidP="0084266A">
            <w:pPr>
              <w:pStyle w:val="TableParagraph"/>
              <w:ind w:left="107" w:right="406"/>
              <w:jc w:val="center"/>
              <w:rPr>
                <w:rFonts w:ascii="NTFPreCursivefk" w:eastAsia="Leelawadee UI" w:hAnsi="NTFPreCursivefk" w:cs="Leelawadee UI"/>
                <w:sz w:val="18"/>
                <w:szCs w:val="18"/>
              </w:rPr>
            </w:pPr>
            <w:r w:rsidRPr="00305569">
              <w:rPr>
                <w:rFonts w:ascii="NTFPreCursivefk" w:eastAsia="Leelawadee UI" w:hAnsi="NTFPreCursivefk" w:cs="Leelawadee UI"/>
                <w:sz w:val="18"/>
                <w:szCs w:val="18"/>
              </w:rPr>
              <w:t>3 Weeks:</w:t>
            </w:r>
          </w:p>
          <w:p w14:paraId="6EA2F83A" w14:textId="77777777" w:rsidR="00866074" w:rsidRPr="00305569" w:rsidRDefault="00866074" w:rsidP="00866074">
            <w:pPr>
              <w:pStyle w:val="TableParagraph"/>
              <w:ind w:left="107" w:right="406"/>
              <w:jc w:val="center"/>
              <w:rPr>
                <w:rFonts w:ascii="NTFPreCursivefk" w:eastAsia="Leelawadee UI" w:hAnsi="NTFPreCursivefk" w:cs="Leelawadee UI"/>
                <w:sz w:val="18"/>
                <w:szCs w:val="18"/>
              </w:rPr>
            </w:pPr>
            <w:r w:rsidRPr="00305569">
              <w:rPr>
                <w:rFonts w:ascii="NTFPreCursivefk" w:eastAsia="Leelawadee UI" w:hAnsi="NTFPreCursivefk" w:cs="Leelawadee UI"/>
                <w:sz w:val="18"/>
                <w:szCs w:val="18"/>
              </w:rPr>
              <w:t>Reading Text:</w:t>
            </w:r>
          </w:p>
          <w:p w14:paraId="79379EC6" w14:textId="77777777" w:rsidR="00866074" w:rsidRDefault="00866074" w:rsidP="0084266A">
            <w:pPr>
              <w:pStyle w:val="TableParagraph"/>
              <w:ind w:left="107" w:right="406"/>
              <w:jc w:val="center"/>
              <w:rPr>
                <w:rFonts w:ascii="NTFPreCursivefk" w:eastAsia="Leelawadee UI" w:hAnsi="NTFPreCursivefk" w:cs="Leelawadee UI"/>
                <w:b/>
                <w:bCs/>
                <w:i/>
                <w:iCs/>
                <w:color w:val="FF0000"/>
                <w:sz w:val="18"/>
                <w:szCs w:val="18"/>
              </w:rPr>
            </w:pPr>
            <w:r w:rsidRPr="00866074">
              <w:rPr>
                <w:rFonts w:ascii="NTFPreCursivefk" w:eastAsia="Leelawadee UI" w:hAnsi="NTFPreCursivefk" w:cs="Leelawadee UI"/>
                <w:color w:val="FF0000"/>
                <w:sz w:val="18"/>
                <w:szCs w:val="18"/>
              </w:rPr>
              <w:t>Rosa Parks (1913-2005)</w:t>
            </w:r>
            <w:r w:rsidRPr="00866074">
              <w:rPr>
                <w:rFonts w:ascii="NTFPreCursivefk" w:eastAsia="Leelawadee UI" w:hAnsi="NTFPreCursivefk" w:cs="Leelawadee UI"/>
                <w:b/>
                <w:bCs/>
                <w:i/>
                <w:iCs/>
                <w:color w:val="FF0000"/>
                <w:sz w:val="18"/>
                <w:szCs w:val="18"/>
              </w:rPr>
              <w:t xml:space="preserve"> </w:t>
            </w:r>
          </w:p>
          <w:p w14:paraId="6CDE9A82" w14:textId="77777777" w:rsidR="00866074" w:rsidRDefault="00866074" w:rsidP="0084266A">
            <w:pPr>
              <w:pStyle w:val="TableParagraph"/>
              <w:ind w:left="107" w:right="406"/>
              <w:jc w:val="center"/>
              <w:rPr>
                <w:rFonts w:ascii="NTFPreCursivefk" w:eastAsia="Leelawadee UI" w:hAnsi="NTFPreCursivefk" w:cs="Leelawadee UI"/>
                <w:b/>
                <w:bCs/>
                <w:i/>
                <w:iCs/>
                <w:color w:val="FF0000"/>
                <w:sz w:val="18"/>
                <w:szCs w:val="18"/>
              </w:rPr>
            </w:pPr>
          </w:p>
          <w:p w14:paraId="226F3CFB" w14:textId="65D30E75" w:rsidR="00866074" w:rsidRPr="00305569" w:rsidRDefault="00866074" w:rsidP="0084266A">
            <w:pPr>
              <w:pStyle w:val="TableParagraph"/>
              <w:ind w:left="107" w:right="406"/>
              <w:jc w:val="center"/>
              <w:rPr>
                <w:rFonts w:ascii="NTFPreCursivefk" w:eastAsia="Leelawadee UI" w:hAnsi="NTFPreCursivefk" w:cs="Leelawadee UI"/>
                <w:sz w:val="18"/>
                <w:szCs w:val="18"/>
              </w:rPr>
            </w:pPr>
            <w:r>
              <w:rPr>
                <w:rFonts w:ascii="NTFPreCursivefk" w:eastAsia="Leelawadee UI" w:hAnsi="NTFPreCursivefk" w:cs="Leelawadee UI"/>
                <w:sz w:val="18"/>
                <w:szCs w:val="18"/>
              </w:rPr>
              <w:t>Writing Outcome:</w:t>
            </w:r>
          </w:p>
          <w:p w14:paraId="761383A9" w14:textId="567BA990" w:rsidR="0084266A" w:rsidRDefault="0084266A" w:rsidP="0084266A">
            <w:pPr>
              <w:pStyle w:val="TableParagraph"/>
              <w:ind w:left="107" w:right="406"/>
              <w:jc w:val="center"/>
              <w:rPr>
                <w:rFonts w:ascii="NTFPreCursivefk" w:eastAsia="Leelawadee UI" w:hAnsi="NTFPreCursivefk" w:cs="Leelawadee UI"/>
                <w:sz w:val="18"/>
                <w:szCs w:val="18"/>
              </w:rPr>
            </w:pPr>
            <w:r w:rsidRPr="00305569">
              <w:rPr>
                <w:rFonts w:ascii="NTFPreCursivefk" w:eastAsia="Leelawadee UI" w:hAnsi="NTFPreCursivefk" w:cs="Leelawadee UI"/>
                <w:sz w:val="18"/>
                <w:szCs w:val="18"/>
              </w:rPr>
              <w:t>Non chronological report of her life.</w:t>
            </w:r>
          </w:p>
          <w:p w14:paraId="6124CA75" w14:textId="5B77DFD7" w:rsidR="00866074" w:rsidRDefault="00866074" w:rsidP="0084266A">
            <w:pPr>
              <w:pStyle w:val="TableParagraph"/>
              <w:ind w:left="107" w:right="406"/>
              <w:jc w:val="center"/>
              <w:rPr>
                <w:rFonts w:ascii="NTFPreCursivefk" w:eastAsia="Leelawadee UI" w:hAnsi="NTFPreCursivefk" w:cs="Leelawadee UI"/>
                <w:sz w:val="18"/>
                <w:szCs w:val="18"/>
              </w:rPr>
            </w:pPr>
          </w:p>
          <w:p w14:paraId="20D3262E" w14:textId="1A0CCA66" w:rsidR="00866074" w:rsidRPr="00305569" w:rsidRDefault="00866074" w:rsidP="0084266A">
            <w:pPr>
              <w:pStyle w:val="TableParagraph"/>
              <w:ind w:left="107" w:right="406"/>
              <w:jc w:val="center"/>
              <w:rPr>
                <w:rFonts w:ascii="NTFPreCursivefk" w:eastAsia="Leelawadee UI" w:hAnsi="NTFPreCursivefk" w:cs="Leelawadee UI"/>
                <w:sz w:val="18"/>
                <w:szCs w:val="18"/>
              </w:rPr>
            </w:pPr>
            <w:r>
              <w:rPr>
                <w:rFonts w:ascii="NTFPreCursivefk" w:eastAsia="Leelawadee UI" w:hAnsi="NTFPreCursivefk" w:cs="Leelawadee UI"/>
                <w:sz w:val="18"/>
                <w:szCs w:val="18"/>
              </w:rPr>
              <w:t>Grammar Focus:</w:t>
            </w:r>
          </w:p>
          <w:p w14:paraId="42000320" w14:textId="7DA8F994" w:rsidR="0084266A" w:rsidRPr="00305569" w:rsidRDefault="0084266A" w:rsidP="00866074">
            <w:pPr>
              <w:pStyle w:val="TableParagraph"/>
              <w:ind w:left="107" w:right="406"/>
              <w:jc w:val="center"/>
              <w:rPr>
                <w:rFonts w:ascii="NTFPreCursivefk" w:eastAsia="Leelawadee UI" w:hAnsi="NTFPreCursivefk" w:cs="Leelawadee UI"/>
                <w:b/>
                <w:bCs/>
                <w:i/>
                <w:iCs/>
                <w:sz w:val="18"/>
                <w:szCs w:val="18"/>
              </w:rPr>
            </w:pPr>
            <w:r w:rsidRPr="00305569">
              <w:rPr>
                <w:rFonts w:ascii="NTFPreCursivefk" w:eastAsia="Leelawadee UI" w:hAnsi="NTFPreCursivefk" w:cs="Leelawadee UI"/>
                <w:b/>
                <w:bCs/>
                <w:i/>
                <w:iCs/>
                <w:sz w:val="18"/>
                <w:szCs w:val="18"/>
              </w:rPr>
              <w:t>Question marks, past and present tense, co-ordination- and, but, or subordination- when, if, that, because.</w:t>
            </w:r>
          </w:p>
          <w:p w14:paraId="772307D3" w14:textId="77777777" w:rsidR="00866074" w:rsidRDefault="00866074" w:rsidP="0084266A">
            <w:pPr>
              <w:pStyle w:val="TableParagraph"/>
              <w:ind w:left="107" w:right="406"/>
              <w:jc w:val="center"/>
              <w:rPr>
                <w:rFonts w:ascii="NTFPreCursivefk" w:eastAsia="Leelawadee UI" w:hAnsi="NTFPreCursivefk" w:cs="Leelawadee UI"/>
                <w:sz w:val="18"/>
                <w:szCs w:val="18"/>
              </w:rPr>
            </w:pPr>
          </w:p>
          <w:p w14:paraId="7EEB092B" w14:textId="7D19AC0C" w:rsidR="0084266A" w:rsidRDefault="0084266A" w:rsidP="0084266A">
            <w:pPr>
              <w:pStyle w:val="TableParagraph"/>
              <w:ind w:left="107" w:right="406"/>
              <w:jc w:val="center"/>
              <w:rPr>
                <w:rFonts w:ascii="NTFPreCursivefk" w:eastAsia="Leelawadee UI" w:hAnsi="NTFPreCursivefk" w:cs="Leelawadee UI"/>
                <w:sz w:val="18"/>
                <w:szCs w:val="18"/>
              </w:rPr>
            </w:pPr>
            <w:r w:rsidRPr="00305569">
              <w:rPr>
                <w:rFonts w:ascii="NTFPreCursivefk" w:eastAsia="Leelawadee UI" w:hAnsi="NTFPreCursivefk" w:cs="Leelawadee UI"/>
                <w:sz w:val="18"/>
                <w:szCs w:val="18"/>
              </w:rPr>
              <w:t>3 Weeks:</w:t>
            </w:r>
          </w:p>
          <w:p w14:paraId="22A3D16D" w14:textId="77777777" w:rsidR="00866074" w:rsidRPr="00305569" w:rsidRDefault="00866074" w:rsidP="00866074">
            <w:pPr>
              <w:pStyle w:val="TableParagraph"/>
              <w:ind w:left="107" w:right="406"/>
              <w:jc w:val="center"/>
              <w:rPr>
                <w:rFonts w:ascii="NTFPreCursivefk" w:eastAsia="Leelawadee UI" w:hAnsi="NTFPreCursivefk" w:cs="Leelawadee UI"/>
                <w:sz w:val="18"/>
                <w:szCs w:val="18"/>
              </w:rPr>
            </w:pPr>
            <w:r w:rsidRPr="00305569">
              <w:rPr>
                <w:rFonts w:ascii="NTFPreCursivefk" w:eastAsia="Leelawadee UI" w:hAnsi="NTFPreCursivefk" w:cs="Leelawadee UI"/>
                <w:sz w:val="18"/>
                <w:szCs w:val="18"/>
              </w:rPr>
              <w:t>Reading Text:</w:t>
            </w:r>
          </w:p>
          <w:p w14:paraId="385399C7" w14:textId="37D027BE" w:rsidR="00866074" w:rsidRDefault="00866074" w:rsidP="00866074">
            <w:pPr>
              <w:pStyle w:val="TableParagraph"/>
              <w:ind w:left="107" w:right="406"/>
              <w:jc w:val="center"/>
              <w:rPr>
                <w:rFonts w:ascii="NTFPreCursivefk" w:eastAsia="Leelawadee UI" w:hAnsi="NTFPreCursivefk" w:cs="Leelawadee UI"/>
                <w:color w:val="FF0000"/>
                <w:sz w:val="18"/>
                <w:szCs w:val="18"/>
              </w:rPr>
            </w:pPr>
            <w:r w:rsidRPr="00866074">
              <w:rPr>
                <w:rFonts w:ascii="NTFPreCursivefk" w:eastAsia="Leelawadee UI" w:hAnsi="NTFPreCursivefk" w:cs="Leelawadee UI"/>
                <w:color w:val="FF0000"/>
                <w:sz w:val="18"/>
                <w:szCs w:val="18"/>
              </w:rPr>
              <w:t>Harriet Tubman (1822-1913)</w:t>
            </w:r>
          </w:p>
          <w:p w14:paraId="479165E3" w14:textId="77777777" w:rsidR="003A5740" w:rsidRDefault="003A5740" w:rsidP="00866074">
            <w:pPr>
              <w:pStyle w:val="TableParagraph"/>
              <w:ind w:left="107" w:right="406"/>
              <w:jc w:val="center"/>
              <w:rPr>
                <w:rFonts w:ascii="NTFPreCursivefk" w:eastAsia="Leelawadee UI" w:hAnsi="NTFPreCursivefk" w:cs="Leelawadee UI"/>
                <w:color w:val="FF0000"/>
                <w:sz w:val="18"/>
                <w:szCs w:val="18"/>
              </w:rPr>
            </w:pPr>
          </w:p>
          <w:p w14:paraId="029F641C" w14:textId="77777777" w:rsidR="003A5740" w:rsidRPr="00305569" w:rsidRDefault="003A5740" w:rsidP="003A5740">
            <w:pPr>
              <w:pStyle w:val="TableParagraph"/>
              <w:ind w:left="107" w:right="406"/>
              <w:jc w:val="center"/>
              <w:rPr>
                <w:rFonts w:ascii="NTFPreCursivefk" w:eastAsia="Leelawadee UI" w:hAnsi="NTFPreCursivefk" w:cs="Leelawadee UI"/>
                <w:sz w:val="18"/>
                <w:szCs w:val="18"/>
              </w:rPr>
            </w:pPr>
            <w:r>
              <w:rPr>
                <w:rFonts w:ascii="NTFPreCursivefk" w:eastAsia="Leelawadee UI" w:hAnsi="NTFPreCursivefk" w:cs="Leelawadee UI"/>
                <w:sz w:val="18"/>
                <w:szCs w:val="18"/>
              </w:rPr>
              <w:t>Writing Outcome:</w:t>
            </w:r>
          </w:p>
          <w:p w14:paraId="177475F3" w14:textId="0051FBD7" w:rsidR="0084266A" w:rsidRDefault="0084266A" w:rsidP="0084266A">
            <w:pPr>
              <w:pStyle w:val="TableParagraph"/>
              <w:ind w:left="107" w:right="406"/>
              <w:jc w:val="center"/>
              <w:rPr>
                <w:rFonts w:ascii="NTFPreCursivefk" w:eastAsia="Leelawadee UI" w:hAnsi="NTFPreCursivefk" w:cs="Leelawadee UI"/>
                <w:sz w:val="18"/>
                <w:szCs w:val="18"/>
              </w:rPr>
            </w:pPr>
            <w:r w:rsidRPr="00305569">
              <w:rPr>
                <w:rFonts w:ascii="NTFPreCursivefk" w:eastAsia="Leelawadee UI" w:hAnsi="NTFPreCursivefk" w:cs="Leelawadee UI"/>
                <w:sz w:val="18"/>
                <w:szCs w:val="18"/>
              </w:rPr>
              <w:t>Newspaper article of what happened to her.</w:t>
            </w:r>
          </w:p>
          <w:p w14:paraId="643725D2" w14:textId="32B2C468" w:rsidR="003A5740" w:rsidRDefault="003A5740" w:rsidP="0084266A">
            <w:pPr>
              <w:pStyle w:val="TableParagraph"/>
              <w:ind w:left="107" w:right="406"/>
              <w:jc w:val="center"/>
              <w:rPr>
                <w:rFonts w:ascii="NTFPreCursivefk" w:eastAsia="Leelawadee UI" w:hAnsi="NTFPreCursivefk" w:cs="Leelawadee UI"/>
                <w:sz w:val="18"/>
                <w:szCs w:val="18"/>
              </w:rPr>
            </w:pPr>
          </w:p>
          <w:p w14:paraId="0F2586DA" w14:textId="244F864A" w:rsidR="003A5740" w:rsidRPr="00305569" w:rsidRDefault="003A5740" w:rsidP="0084266A">
            <w:pPr>
              <w:pStyle w:val="TableParagraph"/>
              <w:ind w:left="107" w:right="406"/>
              <w:jc w:val="center"/>
              <w:rPr>
                <w:rFonts w:ascii="NTFPreCursivefk" w:eastAsia="Leelawadee UI" w:hAnsi="NTFPreCursivefk" w:cs="Leelawadee UI"/>
                <w:sz w:val="18"/>
                <w:szCs w:val="18"/>
              </w:rPr>
            </w:pPr>
            <w:r>
              <w:rPr>
                <w:rFonts w:ascii="NTFPreCursivefk" w:eastAsia="Leelawadee UI" w:hAnsi="NTFPreCursivefk" w:cs="Leelawadee UI"/>
                <w:sz w:val="18"/>
                <w:szCs w:val="18"/>
              </w:rPr>
              <w:t>Grammar Focus:</w:t>
            </w:r>
          </w:p>
          <w:p w14:paraId="31DBB0C5" w14:textId="77777777" w:rsidR="0084266A" w:rsidRDefault="003A5740" w:rsidP="003A5740">
            <w:pPr>
              <w:pStyle w:val="TableParagraph"/>
              <w:spacing w:before="2"/>
              <w:jc w:val="center"/>
              <w:rPr>
                <w:rFonts w:ascii="NTFPreCursivefk" w:eastAsia="Leelawadee UI" w:hAnsi="NTFPreCursivefk" w:cs="Leelawadee UI"/>
                <w:b/>
                <w:bCs/>
                <w:i/>
                <w:iCs/>
                <w:sz w:val="18"/>
                <w:szCs w:val="18"/>
              </w:rPr>
            </w:pPr>
            <w:r>
              <w:rPr>
                <w:rFonts w:ascii="NTFPreCursivefk" w:eastAsia="Leelawadee UI" w:hAnsi="NTFPreCursivefk" w:cs="Leelawadee UI"/>
                <w:b/>
                <w:bCs/>
                <w:i/>
                <w:iCs/>
                <w:sz w:val="18"/>
                <w:szCs w:val="18"/>
              </w:rPr>
              <w:t>C</w:t>
            </w:r>
            <w:r w:rsidR="0084266A" w:rsidRPr="00305569">
              <w:rPr>
                <w:rFonts w:ascii="NTFPreCursivefk" w:eastAsia="Leelawadee UI" w:hAnsi="NTFPreCursivefk" w:cs="Leelawadee UI"/>
                <w:b/>
                <w:bCs/>
                <w:i/>
                <w:iCs/>
                <w:sz w:val="18"/>
                <w:szCs w:val="18"/>
              </w:rPr>
              <w:t>o-ordination- and, but, or subordination- when, if, that, because.</w:t>
            </w:r>
          </w:p>
          <w:p w14:paraId="405DA4C7" w14:textId="0754059F" w:rsidR="003A5740" w:rsidRPr="00305569" w:rsidRDefault="003A5740" w:rsidP="003A5740">
            <w:pPr>
              <w:pStyle w:val="TableParagraph"/>
              <w:spacing w:before="2"/>
              <w:jc w:val="center"/>
              <w:rPr>
                <w:rFonts w:ascii="NTFPreCursivefk" w:eastAsia="Leelawadee UI" w:hAnsi="NTFPreCursivefk" w:cs="Leelawadee UI"/>
                <w:b/>
                <w:bCs/>
                <w:i/>
                <w:iCs/>
                <w:sz w:val="18"/>
                <w:szCs w:val="18"/>
              </w:rPr>
            </w:pPr>
            <w:r>
              <w:rPr>
                <w:rFonts w:ascii="NTFPreCursivefk" w:eastAsia="Leelawadee UI" w:hAnsi="NTFPreCursivefk" w:cs="Leelawadee UI"/>
                <w:b/>
                <w:bCs/>
                <w:i/>
                <w:iCs/>
                <w:sz w:val="18"/>
                <w:szCs w:val="18"/>
              </w:rPr>
              <w:t>Question marks</w:t>
            </w:r>
          </w:p>
        </w:tc>
        <w:tc>
          <w:tcPr>
            <w:tcW w:w="2175" w:type="dxa"/>
          </w:tcPr>
          <w:p w14:paraId="31BE329C" w14:textId="77777777" w:rsidR="00E81CFA" w:rsidRDefault="00A6471D" w:rsidP="0084266A">
            <w:pPr>
              <w:pStyle w:val="paragraph"/>
              <w:spacing w:before="0" w:beforeAutospacing="0" w:after="0" w:afterAutospacing="0"/>
              <w:ind w:left="105" w:right="405"/>
              <w:jc w:val="center"/>
              <w:textAlignment w:val="baseline"/>
              <w:divId w:val="271669420"/>
              <w:rPr>
                <w:rStyle w:val="normaltextrun"/>
                <w:rFonts w:ascii="NTFPreCursivefk" w:hAnsi="NTFPreCursivefk" w:cs="Leelawadee UI"/>
                <w:sz w:val="18"/>
                <w:szCs w:val="18"/>
              </w:rPr>
            </w:pPr>
            <w:r>
              <w:rPr>
                <w:rStyle w:val="normaltextrun"/>
                <w:rFonts w:ascii="NTFPreCursivefk" w:hAnsi="NTFPreCursivefk" w:cs="Leelawadee UI"/>
                <w:sz w:val="18"/>
                <w:szCs w:val="18"/>
              </w:rPr>
              <w:t xml:space="preserve">    </w:t>
            </w:r>
            <w:r w:rsidR="00E81CFA">
              <w:rPr>
                <w:rStyle w:val="normaltextrun"/>
                <w:rFonts w:ascii="NTFPreCursivefk" w:hAnsi="NTFPreCursivefk" w:cs="Leelawadee UI"/>
                <w:sz w:val="18"/>
                <w:szCs w:val="18"/>
              </w:rPr>
              <w:t>3 Weeks</w:t>
            </w:r>
          </w:p>
          <w:p w14:paraId="6966B2CD" w14:textId="5499F7A4" w:rsidR="003A5740" w:rsidRDefault="0084266A" w:rsidP="0084266A">
            <w:pPr>
              <w:pStyle w:val="paragraph"/>
              <w:spacing w:before="0" w:beforeAutospacing="0" w:after="0" w:afterAutospacing="0"/>
              <w:ind w:left="105" w:right="405"/>
              <w:jc w:val="center"/>
              <w:textAlignment w:val="baseline"/>
              <w:divId w:val="271669420"/>
              <w:rPr>
                <w:rStyle w:val="normaltextrun"/>
                <w:rFonts w:ascii="NTFPreCursivefk" w:hAnsi="NTFPreCursivefk" w:cs="Segoe UI"/>
                <w:sz w:val="22"/>
                <w:szCs w:val="22"/>
              </w:rPr>
            </w:pPr>
            <w:r w:rsidRPr="00305569">
              <w:rPr>
                <w:rStyle w:val="normaltextrun"/>
                <w:rFonts w:ascii="NTFPreCursivefk" w:hAnsi="NTFPreCursivefk" w:cs="Leelawadee UI"/>
                <w:sz w:val="18"/>
                <w:szCs w:val="18"/>
              </w:rPr>
              <w:t>Reading Text:</w:t>
            </w:r>
            <w:r w:rsidRPr="00305569">
              <w:rPr>
                <w:rStyle w:val="normaltextrun"/>
                <w:rFonts w:ascii="NTFPreCursivefk" w:hAnsi="NTFPreCursivefk" w:cs="Segoe UI"/>
                <w:sz w:val="22"/>
                <w:szCs w:val="22"/>
              </w:rPr>
              <w:t xml:space="preserve"> </w:t>
            </w:r>
          </w:p>
          <w:p w14:paraId="3D005414" w14:textId="77777777" w:rsidR="003A5740" w:rsidRPr="003A5740" w:rsidRDefault="003A5740" w:rsidP="003A5740">
            <w:pPr>
              <w:pStyle w:val="paragraph"/>
              <w:spacing w:before="0" w:beforeAutospacing="0" w:after="0" w:afterAutospacing="0"/>
              <w:ind w:left="105"/>
              <w:jc w:val="center"/>
              <w:textAlignment w:val="baseline"/>
              <w:divId w:val="271669420"/>
              <w:rPr>
                <w:rFonts w:ascii="NTFPreCursivefk" w:hAnsi="NTFPreCursivefk" w:cs="Segoe UI"/>
                <w:color w:val="FF0000"/>
                <w:sz w:val="18"/>
                <w:szCs w:val="18"/>
              </w:rPr>
            </w:pPr>
            <w:r w:rsidRPr="003A5740">
              <w:rPr>
                <w:rStyle w:val="normaltextrun"/>
                <w:rFonts w:ascii="NTFPreCursivefk" w:hAnsi="NTFPreCursivefk" w:cs="Leelawadee UI"/>
                <w:color w:val="FF0000"/>
                <w:sz w:val="18"/>
                <w:szCs w:val="18"/>
              </w:rPr>
              <w:t>Thomas the Baker and the fire of London</w:t>
            </w:r>
            <w:r w:rsidRPr="003A5740">
              <w:rPr>
                <w:rStyle w:val="eop"/>
                <w:rFonts w:ascii="Cambria" w:eastAsia="Carlito" w:hAnsi="Cambria" w:cs="Cambria"/>
                <w:color w:val="FF0000"/>
                <w:sz w:val="18"/>
                <w:szCs w:val="18"/>
              </w:rPr>
              <w:t> </w:t>
            </w:r>
          </w:p>
          <w:p w14:paraId="2436685F" w14:textId="3D6867E6" w:rsidR="0084266A" w:rsidRPr="003A5740" w:rsidRDefault="0084266A" w:rsidP="0084266A">
            <w:pPr>
              <w:pStyle w:val="paragraph"/>
              <w:spacing w:before="0" w:beforeAutospacing="0" w:after="0" w:afterAutospacing="0"/>
              <w:ind w:left="105" w:right="405"/>
              <w:jc w:val="center"/>
              <w:textAlignment w:val="baseline"/>
              <w:divId w:val="271669420"/>
              <w:rPr>
                <w:rFonts w:ascii="NTFPreCursivefk" w:hAnsi="NTFPreCursivefk" w:cs="Segoe UI"/>
                <w:color w:val="FF0000"/>
                <w:sz w:val="18"/>
                <w:szCs w:val="18"/>
              </w:rPr>
            </w:pPr>
            <w:r w:rsidRPr="003A5740">
              <w:rPr>
                <w:rStyle w:val="normaltextrun"/>
                <w:rFonts w:ascii="NTFPreCursivefk" w:hAnsi="NTFPreCursivefk" w:cs="Leelawadee UI"/>
                <w:i/>
                <w:iCs/>
                <w:color w:val="FF0000"/>
                <w:sz w:val="18"/>
                <w:szCs w:val="18"/>
              </w:rPr>
              <w:t>Toby and the Great Fire of London and Samuel Pepys Diary</w:t>
            </w:r>
            <w:r w:rsidRPr="003A5740">
              <w:rPr>
                <w:rStyle w:val="normaltextrun"/>
                <w:rFonts w:ascii="Cambria" w:hAnsi="Cambria" w:cs="Cambria"/>
                <w:i/>
                <w:iCs/>
                <w:color w:val="FF0000"/>
                <w:sz w:val="18"/>
                <w:szCs w:val="18"/>
              </w:rPr>
              <w:t> </w:t>
            </w:r>
            <w:r w:rsidRPr="003A5740">
              <w:rPr>
                <w:rStyle w:val="eop"/>
                <w:rFonts w:ascii="Cambria" w:eastAsia="Carlito" w:hAnsi="Cambria" w:cs="Cambria"/>
                <w:color w:val="FF0000"/>
                <w:sz w:val="18"/>
                <w:szCs w:val="18"/>
              </w:rPr>
              <w:t> </w:t>
            </w:r>
          </w:p>
          <w:p w14:paraId="564ED5CF" w14:textId="77777777" w:rsidR="0084266A" w:rsidRPr="00305569" w:rsidRDefault="0084266A" w:rsidP="0084266A">
            <w:pPr>
              <w:pStyle w:val="paragraph"/>
              <w:spacing w:before="0" w:beforeAutospacing="0" w:after="0" w:afterAutospacing="0"/>
              <w:ind w:left="105"/>
              <w:jc w:val="center"/>
              <w:textAlignment w:val="baseline"/>
              <w:divId w:val="1710035984"/>
              <w:rPr>
                <w:rFonts w:ascii="NTFPreCursivefk" w:hAnsi="NTFPreCursivefk" w:cs="Segoe UI"/>
                <w:sz w:val="18"/>
                <w:szCs w:val="18"/>
              </w:rPr>
            </w:pPr>
            <w:r w:rsidRPr="00305569">
              <w:rPr>
                <w:rStyle w:val="eop"/>
                <w:rFonts w:ascii="Cambria" w:eastAsia="Carlito" w:hAnsi="Cambria" w:cs="Cambria"/>
                <w:sz w:val="18"/>
                <w:szCs w:val="18"/>
              </w:rPr>
              <w:t> </w:t>
            </w:r>
          </w:p>
          <w:p w14:paraId="296D431D" w14:textId="043AF51C" w:rsidR="0084266A" w:rsidRPr="003A5740" w:rsidRDefault="003A5740" w:rsidP="0084266A">
            <w:pPr>
              <w:pStyle w:val="paragraph"/>
              <w:spacing w:before="0" w:beforeAutospacing="0" w:after="0" w:afterAutospacing="0"/>
              <w:ind w:left="105"/>
              <w:jc w:val="center"/>
              <w:textAlignment w:val="baseline"/>
              <w:divId w:val="1123235270"/>
              <w:rPr>
                <w:rFonts w:ascii="NTFPreCursivefk" w:hAnsi="NTFPreCursivefk" w:cs="Segoe UI"/>
                <w:sz w:val="18"/>
                <w:szCs w:val="18"/>
              </w:rPr>
            </w:pPr>
            <w:r w:rsidRPr="003A5740">
              <w:rPr>
                <w:rStyle w:val="eop"/>
                <w:rFonts w:ascii="NTFPreCursivefk" w:eastAsia="Carlito" w:hAnsi="NTFPreCursivefk" w:cs="Cambria"/>
                <w:sz w:val="18"/>
                <w:szCs w:val="18"/>
              </w:rPr>
              <w:t>Writing Outcome:</w:t>
            </w:r>
            <w:r w:rsidR="0084266A" w:rsidRPr="003A5740">
              <w:rPr>
                <w:rStyle w:val="eop"/>
                <w:rFonts w:ascii="Cambria" w:eastAsia="Carlito" w:hAnsi="Cambria" w:cs="Cambria"/>
                <w:sz w:val="18"/>
                <w:szCs w:val="18"/>
              </w:rPr>
              <w:t> </w:t>
            </w:r>
          </w:p>
          <w:p w14:paraId="5FB46C00" w14:textId="6718C649" w:rsidR="0084266A" w:rsidRDefault="00A6471D" w:rsidP="0084266A">
            <w:pPr>
              <w:pStyle w:val="paragraph"/>
              <w:spacing w:before="0" w:beforeAutospacing="0" w:after="0" w:afterAutospacing="0"/>
              <w:ind w:left="105"/>
              <w:jc w:val="center"/>
              <w:textAlignment w:val="baseline"/>
              <w:divId w:val="70200516"/>
              <w:rPr>
                <w:rStyle w:val="eop"/>
                <w:rFonts w:ascii="Cambria" w:eastAsia="Carlito" w:hAnsi="Cambria" w:cs="Cambria"/>
                <w:sz w:val="18"/>
                <w:szCs w:val="18"/>
              </w:rPr>
            </w:pPr>
            <w:r>
              <w:rPr>
                <w:rStyle w:val="normaltextrun"/>
                <w:rFonts w:ascii="NTFPreCursivefk" w:hAnsi="NTFPreCursivefk" w:cs="Leelawadee UI"/>
                <w:sz w:val="18"/>
                <w:szCs w:val="18"/>
              </w:rPr>
              <w:t>Poem</w:t>
            </w:r>
            <w:r w:rsidR="0084266A" w:rsidRPr="00305569">
              <w:rPr>
                <w:rStyle w:val="normaltextrun"/>
                <w:rFonts w:ascii="NTFPreCursivefk" w:hAnsi="NTFPreCursivefk" w:cs="Leelawadee UI"/>
                <w:sz w:val="18"/>
                <w:szCs w:val="18"/>
              </w:rPr>
              <w:t xml:space="preserve"> as </w:t>
            </w:r>
            <w:r w:rsidR="00472CBA">
              <w:rPr>
                <w:rStyle w:val="normaltextrun"/>
                <w:rFonts w:ascii="NTFPreCursivefk" w:hAnsi="NTFPreCursivefk" w:cs="Leelawadee UI"/>
                <w:sz w:val="18"/>
                <w:szCs w:val="18"/>
              </w:rPr>
              <w:t>3</w:t>
            </w:r>
            <w:r w:rsidR="00472CBA" w:rsidRPr="00472CBA">
              <w:rPr>
                <w:rStyle w:val="normaltextrun"/>
                <w:rFonts w:ascii="NTFPreCursivefk" w:hAnsi="NTFPreCursivefk" w:cs="Leelawadee UI"/>
                <w:sz w:val="18"/>
                <w:szCs w:val="18"/>
                <w:vertAlign w:val="superscript"/>
              </w:rPr>
              <w:t>rd</w:t>
            </w:r>
            <w:r w:rsidR="00472CBA">
              <w:rPr>
                <w:rStyle w:val="normaltextrun"/>
                <w:rFonts w:ascii="NTFPreCursivefk" w:hAnsi="NTFPreCursivefk" w:cs="Leelawadee UI"/>
                <w:sz w:val="18"/>
                <w:szCs w:val="18"/>
              </w:rPr>
              <w:t xml:space="preserve"> person </w:t>
            </w:r>
          </w:p>
          <w:p w14:paraId="41EF24CA" w14:textId="0E632105" w:rsidR="003A5740" w:rsidRDefault="003A5740" w:rsidP="0084266A">
            <w:pPr>
              <w:pStyle w:val="paragraph"/>
              <w:spacing w:before="0" w:beforeAutospacing="0" w:after="0" w:afterAutospacing="0"/>
              <w:ind w:left="105"/>
              <w:jc w:val="center"/>
              <w:textAlignment w:val="baseline"/>
              <w:divId w:val="70200516"/>
              <w:rPr>
                <w:rStyle w:val="eop"/>
                <w:rFonts w:ascii="Cambria" w:eastAsia="Carlito" w:hAnsi="Cambria" w:cs="Cambria"/>
              </w:rPr>
            </w:pPr>
          </w:p>
          <w:p w14:paraId="0BF662CF" w14:textId="7A8E7177" w:rsidR="003A5740" w:rsidRPr="003A5740" w:rsidRDefault="003A5740" w:rsidP="0084266A">
            <w:pPr>
              <w:pStyle w:val="paragraph"/>
              <w:spacing w:before="0" w:beforeAutospacing="0" w:after="0" w:afterAutospacing="0"/>
              <w:ind w:left="105"/>
              <w:jc w:val="center"/>
              <w:textAlignment w:val="baseline"/>
              <w:divId w:val="70200516"/>
              <w:rPr>
                <w:rFonts w:ascii="NTFPreCursivefk" w:hAnsi="NTFPreCursivefk" w:cs="Segoe UI"/>
                <w:sz w:val="18"/>
                <w:szCs w:val="18"/>
              </w:rPr>
            </w:pPr>
            <w:r w:rsidRPr="003A5740">
              <w:rPr>
                <w:rStyle w:val="eop"/>
                <w:rFonts w:ascii="NTFPreCursivefk" w:eastAsia="Carlito" w:hAnsi="NTFPreCursivefk" w:cs="Cambria"/>
                <w:sz w:val="18"/>
                <w:szCs w:val="18"/>
              </w:rPr>
              <w:t>Grammar Focus:</w:t>
            </w:r>
          </w:p>
          <w:p w14:paraId="46CE241C" w14:textId="2E18CB54" w:rsidR="0084266A" w:rsidRPr="00305569" w:rsidRDefault="0084266A" w:rsidP="0084266A">
            <w:pPr>
              <w:pStyle w:val="paragraph"/>
              <w:spacing w:before="0" w:beforeAutospacing="0" w:after="0" w:afterAutospacing="0"/>
              <w:ind w:left="105" w:right="405"/>
              <w:jc w:val="center"/>
              <w:textAlignment w:val="baseline"/>
              <w:divId w:val="1023943355"/>
              <w:rPr>
                <w:rStyle w:val="eop"/>
                <w:rFonts w:ascii="NTFPreCursivefk" w:eastAsia="Carlito" w:hAnsi="NTFPreCursivefk" w:cs="Leelawadee UI"/>
                <w:sz w:val="18"/>
                <w:szCs w:val="18"/>
              </w:rPr>
            </w:pPr>
            <w:r w:rsidRPr="00305569">
              <w:rPr>
                <w:rStyle w:val="normaltextrun"/>
                <w:rFonts w:ascii="NTFPreCursivefk" w:hAnsi="NTFPreCursivefk" w:cs="Leelawadee UI"/>
                <w:b/>
                <w:bCs/>
                <w:i/>
                <w:iCs/>
                <w:sz w:val="18"/>
                <w:szCs w:val="18"/>
              </w:rPr>
              <w:t>past and present tense, co-ordination- and, but, or subordination- when, if, that, because.</w:t>
            </w:r>
            <w:r w:rsidRPr="00305569">
              <w:rPr>
                <w:rStyle w:val="eop"/>
                <w:rFonts w:ascii="Cambria" w:eastAsia="Carlito" w:hAnsi="Cambria" w:cs="Cambria"/>
                <w:sz w:val="18"/>
                <w:szCs w:val="18"/>
              </w:rPr>
              <w:t> </w:t>
            </w:r>
          </w:p>
          <w:p w14:paraId="768D1201" w14:textId="59543EE6" w:rsidR="00195CC6" w:rsidRDefault="00195CC6" w:rsidP="0084266A">
            <w:pPr>
              <w:pStyle w:val="paragraph"/>
              <w:spacing w:before="0" w:beforeAutospacing="0" w:after="0" w:afterAutospacing="0"/>
              <w:ind w:left="105" w:right="405"/>
              <w:jc w:val="center"/>
              <w:textAlignment w:val="baseline"/>
              <w:divId w:val="1023943355"/>
              <w:rPr>
                <w:rStyle w:val="eop"/>
                <w:rFonts w:ascii="NTFPreCursivefk" w:eastAsia="Carlito" w:hAnsi="NTFPreCursivefk" w:cs="Leelawadee UI"/>
                <w:b/>
                <w:sz w:val="18"/>
                <w:szCs w:val="18"/>
              </w:rPr>
            </w:pPr>
            <w:r w:rsidRPr="00305569">
              <w:rPr>
                <w:rStyle w:val="eop"/>
                <w:rFonts w:ascii="NTFPreCursivefk" w:eastAsia="Carlito" w:hAnsi="NTFPreCursivefk" w:cs="Leelawadee UI"/>
                <w:b/>
                <w:sz w:val="18"/>
                <w:szCs w:val="18"/>
              </w:rPr>
              <w:t>Contractions</w:t>
            </w:r>
          </w:p>
          <w:p w14:paraId="0FFDE050" w14:textId="68A850F4" w:rsidR="003A5740" w:rsidRDefault="003A5740" w:rsidP="0084266A">
            <w:pPr>
              <w:pStyle w:val="paragraph"/>
              <w:spacing w:before="0" w:beforeAutospacing="0" w:after="0" w:afterAutospacing="0"/>
              <w:ind w:left="105" w:right="405"/>
              <w:jc w:val="center"/>
              <w:textAlignment w:val="baseline"/>
              <w:divId w:val="1023943355"/>
              <w:rPr>
                <w:rFonts w:ascii="NTFPreCursivefk" w:hAnsi="NTFPreCursivefk" w:cs="Segoe UI"/>
                <w:b/>
                <w:sz w:val="18"/>
                <w:szCs w:val="18"/>
              </w:rPr>
            </w:pPr>
          </w:p>
          <w:p w14:paraId="1C368905" w14:textId="533610F2" w:rsidR="00E81CFA" w:rsidRPr="00E81CFA" w:rsidRDefault="00E81CFA" w:rsidP="0084266A">
            <w:pPr>
              <w:pStyle w:val="paragraph"/>
              <w:spacing w:before="0" w:beforeAutospacing="0" w:after="0" w:afterAutospacing="0"/>
              <w:ind w:left="105" w:right="405"/>
              <w:jc w:val="center"/>
              <w:textAlignment w:val="baseline"/>
              <w:divId w:val="1023943355"/>
              <w:rPr>
                <w:rFonts w:ascii="NTFPreCursivefk" w:hAnsi="NTFPreCursivefk" w:cs="Segoe UI"/>
                <w:sz w:val="18"/>
                <w:szCs w:val="18"/>
              </w:rPr>
            </w:pPr>
            <w:r w:rsidRPr="00E81CFA">
              <w:rPr>
                <w:rFonts w:ascii="NTFPreCursivefk" w:hAnsi="NTFPreCursivefk" w:cs="Segoe UI"/>
                <w:sz w:val="18"/>
                <w:szCs w:val="18"/>
              </w:rPr>
              <w:t>3 Weeks</w:t>
            </w:r>
          </w:p>
          <w:p w14:paraId="6D4C1AFD" w14:textId="29CD29AE" w:rsidR="0084266A" w:rsidRPr="00305569" w:rsidRDefault="003A5740" w:rsidP="0084266A">
            <w:pPr>
              <w:pStyle w:val="paragraph"/>
              <w:spacing w:before="0" w:beforeAutospacing="0" w:after="0" w:afterAutospacing="0"/>
              <w:ind w:left="105"/>
              <w:jc w:val="center"/>
              <w:textAlignment w:val="baseline"/>
              <w:divId w:val="1983070721"/>
              <w:rPr>
                <w:rFonts w:ascii="NTFPreCursivefk" w:hAnsi="NTFPreCursivefk" w:cs="Segoe UI"/>
                <w:sz w:val="18"/>
                <w:szCs w:val="18"/>
              </w:rPr>
            </w:pPr>
            <w:r>
              <w:rPr>
                <w:rStyle w:val="normaltextrun"/>
                <w:rFonts w:ascii="NTFPreCursivefk" w:hAnsi="NTFPreCursivefk" w:cs="Leelawadee UI"/>
                <w:sz w:val="18"/>
                <w:szCs w:val="18"/>
              </w:rPr>
              <w:t>Visual Literacy:</w:t>
            </w:r>
          </w:p>
          <w:p w14:paraId="1BB44D6E" w14:textId="5CBA8F2A" w:rsidR="0084266A" w:rsidRPr="00305569" w:rsidRDefault="003A5740" w:rsidP="0084266A">
            <w:pPr>
              <w:pStyle w:val="paragraph"/>
              <w:spacing w:before="0" w:beforeAutospacing="0" w:after="0" w:afterAutospacing="0"/>
              <w:ind w:left="105"/>
              <w:jc w:val="center"/>
              <w:textAlignment w:val="baseline"/>
              <w:divId w:val="1040742637"/>
              <w:rPr>
                <w:rFonts w:ascii="NTFPreCursivefk" w:hAnsi="NTFPreCursivefk" w:cs="Segoe UI"/>
                <w:sz w:val="18"/>
                <w:szCs w:val="18"/>
              </w:rPr>
            </w:pPr>
            <w:r>
              <w:rPr>
                <w:rStyle w:val="normaltextrun"/>
                <w:rFonts w:ascii="NTFPreCursivefk" w:hAnsi="NTFPreCursivefk" w:cs="Leelawadee UI"/>
                <w:sz w:val="18"/>
                <w:szCs w:val="18"/>
              </w:rPr>
              <w:t xml:space="preserve">The Grinch </w:t>
            </w:r>
          </w:p>
          <w:p w14:paraId="6F0B2FA1" w14:textId="7AB6F5AA" w:rsidR="0084266A" w:rsidRDefault="0084266A" w:rsidP="0084266A">
            <w:pPr>
              <w:pStyle w:val="paragraph"/>
              <w:spacing w:before="0" w:beforeAutospacing="0" w:after="0" w:afterAutospacing="0"/>
              <w:ind w:left="105" w:right="405"/>
              <w:jc w:val="center"/>
              <w:textAlignment w:val="baseline"/>
              <w:divId w:val="946275207"/>
              <w:rPr>
                <w:rStyle w:val="eop"/>
                <w:rFonts w:ascii="Cambria" w:eastAsia="Carlito" w:hAnsi="Cambria" w:cs="Cambria"/>
                <w:sz w:val="18"/>
                <w:szCs w:val="18"/>
              </w:rPr>
            </w:pPr>
            <w:r w:rsidRPr="00305569">
              <w:rPr>
                <w:rStyle w:val="normaltextrun"/>
                <w:rFonts w:ascii="NTFPreCursivefk" w:hAnsi="NTFPreCursivefk" w:cs="Leelawadee UI"/>
                <w:b/>
                <w:bCs/>
                <w:i/>
                <w:iCs/>
                <w:sz w:val="18"/>
                <w:szCs w:val="18"/>
              </w:rPr>
              <w:t>past and present tense, exclamations, suffix (-</w:t>
            </w:r>
            <w:proofErr w:type="spellStart"/>
            <w:r w:rsidRPr="00305569">
              <w:rPr>
                <w:rStyle w:val="normaltextrun"/>
                <w:rFonts w:ascii="NTFPreCursivefk" w:hAnsi="NTFPreCursivefk" w:cs="Leelawadee UI"/>
                <w:b/>
                <w:bCs/>
                <w:i/>
                <w:iCs/>
                <w:sz w:val="18"/>
                <w:szCs w:val="18"/>
              </w:rPr>
              <w:t>ment</w:t>
            </w:r>
            <w:proofErr w:type="spellEnd"/>
            <w:r w:rsidRPr="00305569">
              <w:rPr>
                <w:rStyle w:val="normaltextrun"/>
                <w:rFonts w:ascii="NTFPreCursivefk" w:hAnsi="NTFPreCursivefk" w:cs="Leelawadee UI"/>
                <w:b/>
                <w:bCs/>
                <w:i/>
                <w:iCs/>
                <w:sz w:val="18"/>
                <w:szCs w:val="18"/>
              </w:rPr>
              <w:t>, ness, -</w:t>
            </w:r>
            <w:proofErr w:type="spellStart"/>
            <w:r w:rsidRPr="00305569">
              <w:rPr>
                <w:rStyle w:val="normaltextrun"/>
                <w:rFonts w:ascii="NTFPreCursivefk" w:hAnsi="NTFPreCursivefk" w:cs="Leelawadee UI"/>
                <w:b/>
                <w:bCs/>
                <w:i/>
                <w:iCs/>
                <w:sz w:val="18"/>
                <w:szCs w:val="18"/>
              </w:rPr>
              <w:t>ly</w:t>
            </w:r>
            <w:proofErr w:type="spellEnd"/>
            <w:r w:rsidRPr="00305569">
              <w:rPr>
                <w:rStyle w:val="normaltextrun"/>
                <w:rFonts w:ascii="NTFPreCursivefk" w:hAnsi="NTFPreCursivefk" w:cs="Leelawadee UI"/>
                <w:b/>
                <w:bCs/>
                <w:i/>
                <w:iCs/>
                <w:sz w:val="18"/>
                <w:szCs w:val="18"/>
              </w:rPr>
              <w:t xml:space="preserve"> and prefix –un)</w:t>
            </w:r>
            <w:r w:rsidRPr="00305569">
              <w:rPr>
                <w:rStyle w:val="eop"/>
                <w:rFonts w:ascii="Cambria" w:eastAsia="Carlito" w:hAnsi="Cambria" w:cs="Cambria"/>
                <w:sz w:val="18"/>
                <w:szCs w:val="18"/>
              </w:rPr>
              <w:t> </w:t>
            </w:r>
          </w:p>
          <w:p w14:paraId="57FB86F3" w14:textId="6774EC6B" w:rsidR="003A5740" w:rsidRDefault="003A5740" w:rsidP="0084266A">
            <w:pPr>
              <w:pStyle w:val="paragraph"/>
              <w:spacing w:before="0" w:beforeAutospacing="0" w:after="0" w:afterAutospacing="0"/>
              <w:ind w:left="105" w:right="405"/>
              <w:jc w:val="center"/>
              <w:textAlignment w:val="baseline"/>
              <w:divId w:val="946275207"/>
              <w:rPr>
                <w:rStyle w:val="eop"/>
                <w:rFonts w:ascii="Cambria" w:eastAsia="Carlito" w:hAnsi="Cambria" w:cs="Cambria"/>
                <w:sz w:val="18"/>
                <w:szCs w:val="18"/>
              </w:rPr>
            </w:pPr>
          </w:p>
          <w:p w14:paraId="64E15CBC" w14:textId="25694738" w:rsidR="003A5740" w:rsidRDefault="003A5740" w:rsidP="003A5740">
            <w:pPr>
              <w:pStyle w:val="paragraph"/>
              <w:spacing w:before="0" w:beforeAutospacing="0" w:after="0" w:afterAutospacing="0"/>
              <w:ind w:left="105"/>
              <w:jc w:val="center"/>
              <w:textAlignment w:val="baseline"/>
              <w:divId w:val="946275207"/>
              <w:rPr>
                <w:rStyle w:val="eop"/>
                <w:rFonts w:ascii="Cambria" w:eastAsia="Carlito" w:hAnsi="Cambria" w:cs="Cambria"/>
                <w:sz w:val="18"/>
                <w:szCs w:val="18"/>
              </w:rPr>
            </w:pPr>
            <w:r w:rsidRPr="003A5740">
              <w:rPr>
                <w:rStyle w:val="eop"/>
                <w:rFonts w:ascii="NTFPreCursivefk" w:eastAsia="Carlito" w:hAnsi="NTFPreCursivefk" w:cs="Cambria"/>
                <w:sz w:val="18"/>
                <w:szCs w:val="18"/>
              </w:rPr>
              <w:t>Writing Outcome:</w:t>
            </w:r>
            <w:r w:rsidRPr="003A5740">
              <w:rPr>
                <w:rStyle w:val="eop"/>
                <w:rFonts w:ascii="Cambria" w:eastAsia="Carlito" w:hAnsi="Cambria" w:cs="Cambria"/>
                <w:sz w:val="18"/>
                <w:szCs w:val="18"/>
              </w:rPr>
              <w:t> </w:t>
            </w:r>
          </w:p>
          <w:p w14:paraId="52DE0702" w14:textId="36A1F07A" w:rsidR="003A5740" w:rsidRPr="003A5740" w:rsidRDefault="003A5740" w:rsidP="003A5740">
            <w:pPr>
              <w:pStyle w:val="paragraph"/>
              <w:spacing w:before="0" w:beforeAutospacing="0" w:after="0" w:afterAutospacing="0"/>
              <w:ind w:left="105"/>
              <w:jc w:val="center"/>
              <w:textAlignment w:val="baseline"/>
              <w:divId w:val="946275207"/>
              <w:rPr>
                <w:rStyle w:val="eop"/>
                <w:rFonts w:ascii="NTFPreCursivefk" w:eastAsia="Carlito" w:hAnsi="NTFPreCursivefk" w:cs="Cambria"/>
                <w:sz w:val="18"/>
                <w:szCs w:val="18"/>
              </w:rPr>
            </w:pPr>
            <w:r w:rsidRPr="003A5740">
              <w:rPr>
                <w:rStyle w:val="eop"/>
                <w:rFonts w:ascii="NTFPreCursivefk" w:eastAsia="Carlito" w:hAnsi="NTFPreCursivefk" w:cs="Cambria"/>
                <w:sz w:val="18"/>
                <w:szCs w:val="18"/>
              </w:rPr>
              <w:t>Narrative of The Grinch</w:t>
            </w:r>
          </w:p>
          <w:p w14:paraId="367645E4" w14:textId="7264016F" w:rsidR="003A5740" w:rsidRDefault="003A5740" w:rsidP="003A5740">
            <w:pPr>
              <w:pStyle w:val="paragraph"/>
              <w:spacing w:before="0" w:beforeAutospacing="0" w:after="0" w:afterAutospacing="0"/>
              <w:ind w:left="105"/>
              <w:jc w:val="center"/>
              <w:textAlignment w:val="baseline"/>
              <w:divId w:val="946275207"/>
              <w:rPr>
                <w:rStyle w:val="eop"/>
                <w:rFonts w:ascii="Cambria" w:eastAsia="Carlito" w:hAnsi="Cambria" w:cs="Cambria"/>
                <w:sz w:val="18"/>
                <w:szCs w:val="18"/>
              </w:rPr>
            </w:pPr>
          </w:p>
          <w:p w14:paraId="3DBA20A8" w14:textId="77777777" w:rsidR="003A5740" w:rsidRPr="003A5740" w:rsidRDefault="003A5740" w:rsidP="003A5740">
            <w:pPr>
              <w:pStyle w:val="paragraph"/>
              <w:spacing w:before="0" w:beforeAutospacing="0" w:after="0" w:afterAutospacing="0"/>
              <w:ind w:left="105"/>
              <w:jc w:val="center"/>
              <w:textAlignment w:val="baseline"/>
              <w:divId w:val="946275207"/>
              <w:rPr>
                <w:rFonts w:ascii="NTFPreCursivefk" w:hAnsi="NTFPreCursivefk" w:cs="Segoe UI"/>
                <w:sz w:val="18"/>
                <w:szCs w:val="18"/>
              </w:rPr>
            </w:pPr>
            <w:r w:rsidRPr="003A5740">
              <w:rPr>
                <w:rStyle w:val="eop"/>
                <w:rFonts w:ascii="NTFPreCursivefk" w:eastAsia="Carlito" w:hAnsi="NTFPreCursivefk" w:cs="Cambria"/>
                <w:sz w:val="18"/>
                <w:szCs w:val="18"/>
              </w:rPr>
              <w:t>Grammar Focus:</w:t>
            </w:r>
          </w:p>
          <w:p w14:paraId="1B2F15F2" w14:textId="4EE79BB6" w:rsidR="0084266A" w:rsidRPr="00305569" w:rsidRDefault="0084266A" w:rsidP="0084266A">
            <w:pPr>
              <w:pStyle w:val="paragraph"/>
              <w:spacing w:before="0" w:beforeAutospacing="0" w:after="0" w:afterAutospacing="0"/>
              <w:ind w:left="105"/>
              <w:jc w:val="center"/>
              <w:textAlignment w:val="baseline"/>
              <w:divId w:val="1399940996"/>
              <w:rPr>
                <w:rStyle w:val="eop"/>
                <w:rFonts w:ascii="NTFPreCursivefk" w:eastAsia="Carlito" w:hAnsi="NTFPreCursivefk" w:cs="Leelawadee UI"/>
                <w:sz w:val="18"/>
                <w:szCs w:val="18"/>
              </w:rPr>
            </w:pPr>
            <w:r w:rsidRPr="00305569">
              <w:rPr>
                <w:rStyle w:val="normaltextrun"/>
                <w:rFonts w:ascii="NTFPreCursivefk" w:hAnsi="NTFPreCursivefk" w:cs="Leelawadee UI"/>
                <w:sz w:val="18"/>
                <w:szCs w:val="18"/>
              </w:rPr>
              <w:t xml:space="preserve">Review Year 1 </w:t>
            </w:r>
            <w:r w:rsidRPr="00305569">
              <w:rPr>
                <w:rStyle w:val="normaltextrun"/>
                <w:rFonts w:ascii="NTFPreCursivefk" w:hAnsi="NTFPreCursivefk" w:cs="Leelawadee UI"/>
                <w:b/>
                <w:bCs/>
                <w:i/>
                <w:iCs/>
                <w:sz w:val="18"/>
                <w:szCs w:val="18"/>
              </w:rPr>
              <w:t xml:space="preserve">suffix word ending- </w:t>
            </w:r>
            <w:proofErr w:type="spellStart"/>
            <w:r w:rsidRPr="00305569">
              <w:rPr>
                <w:rStyle w:val="normaltextrun"/>
                <w:rFonts w:ascii="NTFPreCursivefk" w:hAnsi="NTFPreCursivefk" w:cs="Leelawadee UI"/>
                <w:b/>
                <w:bCs/>
                <w:i/>
                <w:iCs/>
                <w:sz w:val="18"/>
                <w:szCs w:val="18"/>
              </w:rPr>
              <w:t>est</w:t>
            </w:r>
            <w:proofErr w:type="spellEnd"/>
            <w:r w:rsidRPr="00305569">
              <w:rPr>
                <w:rStyle w:val="normaltextrun"/>
                <w:rFonts w:ascii="NTFPreCursivefk" w:hAnsi="NTFPreCursivefk" w:cs="Leelawadee UI"/>
                <w:b/>
                <w:bCs/>
                <w:i/>
                <w:iCs/>
                <w:sz w:val="18"/>
                <w:szCs w:val="18"/>
              </w:rPr>
              <w:t xml:space="preserve">, </w:t>
            </w:r>
            <w:proofErr w:type="spellStart"/>
            <w:r w:rsidRPr="00305569">
              <w:rPr>
                <w:rStyle w:val="normaltextrun"/>
                <w:rFonts w:ascii="NTFPreCursivefk" w:hAnsi="NTFPreCursivefk" w:cs="Leelawadee UI"/>
                <w:b/>
                <w:bCs/>
                <w:i/>
                <w:iCs/>
                <w:sz w:val="18"/>
                <w:szCs w:val="18"/>
              </w:rPr>
              <w:t>er</w:t>
            </w:r>
            <w:proofErr w:type="spellEnd"/>
            <w:r w:rsidRPr="00305569">
              <w:rPr>
                <w:rStyle w:val="normaltextrun"/>
                <w:rFonts w:ascii="NTFPreCursivefk" w:hAnsi="NTFPreCursivefk" w:cs="Leelawadee UI"/>
                <w:b/>
                <w:bCs/>
                <w:i/>
                <w:iCs/>
                <w:sz w:val="18"/>
                <w:szCs w:val="18"/>
              </w:rPr>
              <w:t>, prefix un</w:t>
            </w:r>
            <w:r w:rsidRPr="00305569">
              <w:rPr>
                <w:rStyle w:val="eop"/>
                <w:rFonts w:ascii="Cambria" w:eastAsia="Carlito" w:hAnsi="Cambria" w:cs="Cambria"/>
                <w:sz w:val="18"/>
                <w:szCs w:val="18"/>
              </w:rPr>
              <w:t> </w:t>
            </w:r>
          </w:p>
          <w:p w14:paraId="264D62AB" w14:textId="2883A932" w:rsidR="00195CC6" w:rsidRDefault="00B73BC9" w:rsidP="0084266A">
            <w:pPr>
              <w:pStyle w:val="paragraph"/>
              <w:spacing w:before="0" w:beforeAutospacing="0" w:after="0" w:afterAutospacing="0"/>
              <w:ind w:left="105"/>
              <w:jc w:val="center"/>
              <w:textAlignment w:val="baseline"/>
              <w:divId w:val="1399940996"/>
              <w:rPr>
                <w:rStyle w:val="eop"/>
                <w:rFonts w:ascii="NTFPreCursivefk" w:eastAsia="Carlito" w:hAnsi="NTFPreCursivefk" w:cs="Leelawadee UI"/>
                <w:b/>
                <w:sz w:val="18"/>
                <w:szCs w:val="18"/>
              </w:rPr>
            </w:pPr>
            <w:r>
              <w:rPr>
                <w:rStyle w:val="eop"/>
                <w:rFonts w:ascii="NTFPreCursivefk" w:eastAsia="Carlito" w:hAnsi="NTFPreCursivefk" w:cs="Leelawadee UI"/>
                <w:b/>
                <w:sz w:val="18"/>
                <w:szCs w:val="18"/>
              </w:rPr>
              <w:t>Adjectives</w:t>
            </w:r>
            <w:r w:rsidR="00AF5496">
              <w:rPr>
                <w:rStyle w:val="eop"/>
                <w:rFonts w:ascii="NTFPreCursivefk" w:eastAsia="Carlito" w:hAnsi="NTFPreCursivefk" w:cs="Leelawadee UI"/>
                <w:b/>
                <w:sz w:val="18"/>
                <w:szCs w:val="18"/>
              </w:rPr>
              <w:t>, Nouns and Expanded noun phrases</w:t>
            </w:r>
          </w:p>
          <w:p w14:paraId="5DFEB223" w14:textId="77777777" w:rsidR="003A5740" w:rsidRPr="00305569" w:rsidRDefault="003A5740" w:rsidP="0084266A">
            <w:pPr>
              <w:pStyle w:val="paragraph"/>
              <w:spacing w:before="0" w:beforeAutospacing="0" w:after="0" w:afterAutospacing="0"/>
              <w:ind w:left="105"/>
              <w:jc w:val="center"/>
              <w:textAlignment w:val="baseline"/>
              <w:divId w:val="1399940996"/>
              <w:rPr>
                <w:rFonts w:ascii="NTFPreCursivefk" w:hAnsi="NTFPreCursivefk" w:cs="Segoe UI"/>
                <w:b/>
                <w:sz w:val="18"/>
                <w:szCs w:val="18"/>
              </w:rPr>
            </w:pPr>
          </w:p>
          <w:p w14:paraId="473DB583" w14:textId="77777777" w:rsidR="003A5740" w:rsidRDefault="0084266A" w:rsidP="0084266A">
            <w:pPr>
              <w:pStyle w:val="TableParagraph"/>
              <w:spacing w:line="195" w:lineRule="exact"/>
              <w:ind w:left="106"/>
              <w:jc w:val="center"/>
              <w:rPr>
                <w:rStyle w:val="normaltextrun"/>
                <w:rFonts w:ascii="NTFPreCursivefk" w:hAnsi="NTFPreCursivefk" w:cs="Leelawadee UI"/>
                <w:sz w:val="18"/>
                <w:szCs w:val="18"/>
              </w:rPr>
            </w:pPr>
            <w:r w:rsidRPr="00305569">
              <w:rPr>
                <w:rStyle w:val="normaltextrun"/>
                <w:rFonts w:ascii="NTFPreCursivefk" w:hAnsi="NTFPreCursivefk" w:cs="Leelawadee UI"/>
                <w:sz w:val="18"/>
                <w:szCs w:val="18"/>
              </w:rPr>
              <w:t xml:space="preserve">1 Week: </w:t>
            </w:r>
          </w:p>
          <w:p w14:paraId="2312C90F" w14:textId="0F04D3CA" w:rsidR="0084266A" w:rsidRPr="00305569" w:rsidRDefault="0084266A" w:rsidP="0084266A">
            <w:pPr>
              <w:pStyle w:val="TableParagraph"/>
              <w:spacing w:line="195" w:lineRule="exact"/>
              <w:ind w:left="106"/>
              <w:jc w:val="center"/>
              <w:rPr>
                <w:rFonts w:ascii="NTFPreCursivefk" w:eastAsia="Leelawadee UI" w:hAnsi="NTFPreCursivefk" w:cs="Leelawadee UI"/>
                <w:sz w:val="18"/>
                <w:szCs w:val="18"/>
              </w:rPr>
            </w:pPr>
            <w:r w:rsidRPr="00305569">
              <w:rPr>
                <w:rStyle w:val="normaltextrun"/>
                <w:rFonts w:ascii="NTFPreCursivefk" w:hAnsi="NTFPreCursivefk" w:cs="Leelawadee UI"/>
                <w:sz w:val="18"/>
                <w:szCs w:val="18"/>
              </w:rPr>
              <w:t>Assessments and Christmas Activities</w:t>
            </w:r>
            <w:r w:rsidRPr="00305569">
              <w:rPr>
                <w:rStyle w:val="eop"/>
                <w:rFonts w:ascii="Cambria" w:hAnsi="Cambria" w:cs="Cambria"/>
                <w:sz w:val="18"/>
                <w:szCs w:val="18"/>
              </w:rPr>
              <w:t> </w:t>
            </w:r>
          </w:p>
        </w:tc>
        <w:tc>
          <w:tcPr>
            <w:tcW w:w="2347" w:type="dxa"/>
          </w:tcPr>
          <w:p w14:paraId="057067E2" w14:textId="3E24118B" w:rsidR="00E81CFA" w:rsidRDefault="00A6471D" w:rsidP="0084266A">
            <w:pPr>
              <w:pStyle w:val="paragraph"/>
              <w:spacing w:before="0" w:beforeAutospacing="0" w:after="0" w:afterAutospacing="0"/>
              <w:ind w:left="105" w:right="405"/>
              <w:jc w:val="center"/>
              <w:textAlignment w:val="baseline"/>
              <w:divId w:val="806627260"/>
              <w:rPr>
                <w:rStyle w:val="normaltextrun"/>
                <w:rFonts w:ascii="NTFPreCursivefk" w:hAnsi="NTFPreCursivefk" w:cs="Leelawadee UI"/>
                <w:sz w:val="18"/>
                <w:szCs w:val="18"/>
              </w:rPr>
            </w:pPr>
            <w:r>
              <w:rPr>
                <w:rStyle w:val="normaltextrun"/>
                <w:rFonts w:ascii="NTFPreCursivefk" w:hAnsi="NTFPreCursivefk" w:cs="Leelawadee UI"/>
                <w:sz w:val="18"/>
                <w:szCs w:val="18"/>
              </w:rPr>
              <w:t xml:space="preserve">        </w:t>
            </w:r>
            <w:r w:rsidR="00F67D49">
              <w:rPr>
                <w:rStyle w:val="normaltextrun"/>
                <w:rFonts w:ascii="NTFPreCursivefk" w:hAnsi="NTFPreCursivefk" w:cs="Leelawadee UI"/>
                <w:sz w:val="18"/>
                <w:szCs w:val="18"/>
              </w:rPr>
              <w:t>3</w:t>
            </w:r>
            <w:r w:rsidR="00E81CFA">
              <w:rPr>
                <w:rStyle w:val="normaltextrun"/>
                <w:rFonts w:ascii="NTFPreCursivefk" w:hAnsi="NTFPreCursivefk" w:cs="Leelawadee UI"/>
                <w:sz w:val="18"/>
                <w:szCs w:val="18"/>
              </w:rPr>
              <w:t xml:space="preserve"> Weeks</w:t>
            </w:r>
          </w:p>
          <w:p w14:paraId="6492F97D" w14:textId="032A52ED" w:rsidR="0084266A" w:rsidRPr="00305569" w:rsidRDefault="00E81CFA" w:rsidP="0084266A">
            <w:pPr>
              <w:pStyle w:val="paragraph"/>
              <w:spacing w:before="0" w:beforeAutospacing="0" w:after="0" w:afterAutospacing="0"/>
              <w:ind w:left="105" w:right="405"/>
              <w:jc w:val="center"/>
              <w:textAlignment w:val="baseline"/>
              <w:divId w:val="806627260"/>
              <w:rPr>
                <w:rFonts w:ascii="NTFPreCursivefk" w:hAnsi="NTFPreCursivefk" w:cs="Segoe UI"/>
                <w:sz w:val="18"/>
                <w:szCs w:val="18"/>
              </w:rPr>
            </w:pPr>
            <w:r>
              <w:rPr>
                <w:rStyle w:val="normaltextrun"/>
                <w:rFonts w:ascii="NTFPreCursivefk" w:hAnsi="NTFPreCursivefk" w:cs="Leelawadee UI"/>
                <w:sz w:val="18"/>
                <w:szCs w:val="18"/>
              </w:rPr>
              <w:t xml:space="preserve">          </w:t>
            </w:r>
            <w:r w:rsidR="0084266A" w:rsidRPr="00305569">
              <w:rPr>
                <w:rStyle w:val="normaltextrun"/>
                <w:rFonts w:ascii="NTFPreCursivefk" w:hAnsi="NTFPreCursivefk" w:cs="Leelawadee UI"/>
                <w:sz w:val="18"/>
                <w:szCs w:val="18"/>
              </w:rPr>
              <w:t>Reading Text:</w:t>
            </w:r>
            <w:r w:rsidR="0084266A" w:rsidRPr="00305569">
              <w:rPr>
                <w:rStyle w:val="eop"/>
                <w:rFonts w:ascii="Cambria" w:eastAsia="Carlito" w:hAnsi="Cambria" w:cs="Cambria"/>
                <w:sz w:val="18"/>
                <w:szCs w:val="18"/>
              </w:rPr>
              <w:t> </w:t>
            </w:r>
          </w:p>
          <w:p w14:paraId="757A1BDB" w14:textId="06E924D5" w:rsidR="0084266A" w:rsidRPr="00A6471D" w:rsidRDefault="00A6471D" w:rsidP="00A6471D">
            <w:pPr>
              <w:pStyle w:val="paragraph"/>
              <w:spacing w:before="0" w:beforeAutospacing="0" w:after="0" w:afterAutospacing="0"/>
              <w:ind w:left="105"/>
              <w:jc w:val="center"/>
              <w:textAlignment w:val="baseline"/>
              <w:divId w:val="1854538943"/>
              <w:rPr>
                <w:rStyle w:val="eop"/>
                <w:rFonts w:ascii="NTFPreCursivefk" w:eastAsia="Carlito" w:hAnsi="NTFPreCursivefk" w:cs="Cambria"/>
                <w:color w:val="FF0000"/>
                <w:sz w:val="18"/>
                <w:szCs w:val="18"/>
              </w:rPr>
            </w:pPr>
            <w:r w:rsidRPr="00A6471D">
              <w:rPr>
                <w:rStyle w:val="eop"/>
                <w:rFonts w:ascii="NTFPreCursivefk" w:eastAsia="Carlito" w:hAnsi="NTFPreCursivefk" w:cs="Cambria"/>
                <w:color w:val="FF0000"/>
                <w:sz w:val="18"/>
                <w:szCs w:val="18"/>
              </w:rPr>
              <w:t>The Twits</w:t>
            </w:r>
          </w:p>
          <w:p w14:paraId="069D18F8" w14:textId="77777777" w:rsidR="00A6471D" w:rsidRPr="003A5740" w:rsidRDefault="00A6471D" w:rsidP="00A6471D">
            <w:pPr>
              <w:pStyle w:val="paragraph"/>
              <w:spacing w:before="0" w:beforeAutospacing="0" w:after="0" w:afterAutospacing="0"/>
              <w:ind w:left="105"/>
              <w:jc w:val="center"/>
              <w:textAlignment w:val="baseline"/>
              <w:divId w:val="1090354250"/>
              <w:rPr>
                <w:rFonts w:ascii="NTFPreCursivefk" w:hAnsi="NTFPreCursivefk" w:cs="Segoe UI"/>
                <w:sz w:val="18"/>
                <w:szCs w:val="18"/>
              </w:rPr>
            </w:pPr>
            <w:r w:rsidRPr="003A5740">
              <w:rPr>
                <w:rStyle w:val="eop"/>
                <w:rFonts w:ascii="NTFPreCursivefk" w:eastAsia="Carlito" w:hAnsi="NTFPreCursivefk" w:cs="Cambria"/>
                <w:sz w:val="18"/>
                <w:szCs w:val="18"/>
              </w:rPr>
              <w:t>Writing Outcome:</w:t>
            </w:r>
            <w:r w:rsidRPr="003A5740">
              <w:rPr>
                <w:rStyle w:val="eop"/>
                <w:rFonts w:ascii="Cambria" w:eastAsia="Carlito" w:hAnsi="Cambria" w:cs="Cambria"/>
                <w:sz w:val="18"/>
                <w:szCs w:val="18"/>
              </w:rPr>
              <w:t> </w:t>
            </w:r>
          </w:p>
          <w:p w14:paraId="7A8D61B8" w14:textId="77777777" w:rsidR="0084266A" w:rsidRPr="00305569" w:rsidRDefault="0084266A" w:rsidP="0084266A">
            <w:pPr>
              <w:pStyle w:val="paragraph"/>
              <w:spacing w:before="0" w:beforeAutospacing="0" w:after="0" w:afterAutospacing="0"/>
              <w:ind w:left="105"/>
              <w:jc w:val="center"/>
              <w:textAlignment w:val="baseline"/>
              <w:divId w:val="1444686092"/>
              <w:rPr>
                <w:rFonts w:ascii="NTFPreCursivefk" w:hAnsi="NTFPreCursivefk" w:cs="Segoe UI"/>
                <w:sz w:val="18"/>
                <w:szCs w:val="18"/>
              </w:rPr>
            </w:pPr>
            <w:r w:rsidRPr="00305569">
              <w:rPr>
                <w:rStyle w:val="normaltextrun"/>
                <w:rFonts w:ascii="NTFPreCursivefk" w:hAnsi="NTFPreCursivefk" w:cs="Leelawadee UI"/>
                <w:sz w:val="18"/>
                <w:szCs w:val="18"/>
              </w:rPr>
              <w:t>Character Description</w:t>
            </w:r>
            <w:r w:rsidRPr="00305569">
              <w:rPr>
                <w:rStyle w:val="eop"/>
                <w:rFonts w:ascii="Cambria" w:eastAsia="Carlito" w:hAnsi="Cambria" w:cs="Cambria"/>
                <w:sz w:val="18"/>
                <w:szCs w:val="18"/>
              </w:rPr>
              <w:t> </w:t>
            </w:r>
          </w:p>
          <w:p w14:paraId="1CEABCB8" w14:textId="6ADE390B" w:rsidR="0084266A" w:rsidRDefault="00A6471D" w:rsidP="0084266A">
            <w:pPr>
              <w:pStyle w:val="paragraph"/>
              <w:spacing w:before="0" w:beforeAutospacing="0" w:after="0" w:afterAutospacing="0"/>
              <w:ind w:left="105"/>
              <w:jc w:val="center"/>
              <w:textAlignment w:val="baseline"/>
              <w:divId w:val="1256859939"/>
              <w:rPr>
                <w:rStyle w:val="normaltextrun"/>
                <w:rFonts w:ascii="NTFPreCursivefk" w:hAnsi="NTFPreCursivefk" w:cs="Leelawadee UI"/>
                <w:sz w:val="18"/>
                <w:szCs w:val="18"/>
              </w:rPr>
            </w:pPr>
            <w:r>
              <w:rPr>
                <w:rStyle w:val="normaltextrun"/>
                <w:rFonts w:ascii="NTFPreCursivefk" w:hAnsi="NTFPreCursivefk" w:cs="Leelawadee UI"/>
                <w:sz w:val="18"/>
                <w:szCs w:val="18"/>
              </w:rPr>
              <w:t>or Mr Twit</w:t>
            </w:r>
          </w:p>
          <w:p w14:paraId="6A3F574D" w14:textId="2BAA2C79" w:rsidR="00D0537B" w:rsidRDefault="00D0537B" w:rsidP="0084266A">
            <w:pPr>
              <w:pStyle w:val="paragraph"/>
              <w:spacing w:before="0" w:beforeAutospacing="0" w:after="0" w:afterAutospacing="0"/>
              <w:ind w:left="105"/>
              <w:jc w:val="center"/>
              <w:textAlignment w:val="baseline"/>
              <w:divId w:val="1256859939"/>
              <w:rPr>
                <w:rFonts w:ascii="NTFPreCursivefk" w:hAnsi="NTFPreCursivefk" w:cs="Segoe UI"/>
                <w:sz w:val="18"/>
                <w:szCs w:val="18"/>
              </w:rPr>
            </w:pPr>
          </w:p>
          <w:p w14:paraId="02821775" w14:textId="1B57D07F" w:rsidR="00D0537B" w:rsidRPr="003A5740" w:rsidRDefault="00D0537B" w:rsidP="00D0537B">
            <w:pPr>
              <w:pStyle w:val="paragraph"/>
              <w:spacing w:before="0" w:beforeAutospacing="0" w:after="0" w:afterAutospacing="0"/>
              <w:ind w:left="105"/>
              <w:jc w:val="center"/>
              <w:textAlignment w:val="baseline"/>
              <w:divId w:val="1256859939"/>
              <w:rPr>
                <w:rFonts w:ascii="NTFPreCursivefk" w:hAnsi="NTFPreCursivefk" w:cs="Segoe UI"/>
                <w:sz w:val="18"/>
                <w:szCs w:val="18"/>
              </w:rPr>
            </w:pPr>
            <w:r w:rsidRPr="003A5740">
              <w:rPr>
                <w:rStyle w:val="eop"/>
                <w:rFonts w:ascii="NTFPreCursivefk" w:eastAsia="Carlito" w:hAnsi="NTFPreCursivefk" w:cs="Cambria"/>
                <w:sz w:val="18"/>
                <w:szCs w:val="18"/>
              </w:rPr>
              <w:t>Grammar Focus:</w:t>
            </w:r>
          </w:p>
          <w:p w14:paraId="74568F78" w14:textId="18AC8BA2" w:rsidR="0084266A" w:rsidRDefault="00B73BC9" w:rsidP="0084266A">
            <w:pPr>
              <w:pStyle w:val="paragraph"/>
              <w:spacing w:before="0" w:beforeAutospacing="0" w:after="0" w:afterAutospacing="0"/>
              <w:ind w:left="105" w:right="405"/>
              <w:jc w:val="center"/>
              <w:textAlignment w:val="baseline"/>
              <w:divId w:val="1101797069"/>
              <w:rPr>
                <w:rStyle w:val="normaltextrun"/>
                <w:rFonts w:ascii="NTFPreCursivefk" w:hAnsi="NTFPreCursivefk" w:cs="Leelawadee UI"/>
                <w:b/>
                <w:bCs/>
                <w:i/>
                <w:iCs/>
                <w:sz w:val="18"/>
                <w:szCs w:val="18"/>
              </w:rPr>
            </w:pPr>
            <w:r>
              <w:rPr>
                <w:rStyle w:val="normaltextrun"/>
                <w:rFonts w:ascii="NTFPreCursivefk" w:hAnsi="NTFPreCursivefk" w:cs="Leelawadee UI"/>
                <w:b/>
                <w:bCs/>
                <w:i/>
                <w:iCs/>
                <w:sz w:val="18"/>
                <w:szCs w:val="18"/>
              </w:rPr>
              <w:t>Expanded noun phrases</w:t>
            </w:r>
          </w:p>
          <w:p w14:paraId="4D8237DD" w14:textId="77777777" w:rsidR="0084266A" w:rsidRDefault="00BB386B" w:rsidP="00DD61BF">
            <w:pPr>
              <w:pStyle w:val="paragraph"/>
              <w:spacing w:before="0" w:beforeAutospacing="0" w:after="0" w:afterAutospacing="0"/>
              <w:ind w:left="105" w:right="405"/>
              <w:jc w:val="center"/>
              <w:textAlignment w:val="baseline"/>
              <w:divId w:val="1101797069"/>
              <w:rPr>
                <w:rStyle w:val="normaltextrun"/>
                <w:rFonts w:ascii="NTFPreCursivefk" w:hAnsi="NTFPreCursivefk" w:cs="Leelawadee UI"/>
                <w:b/>
                <w:bCs/>
                <w:i/>
                <w:iCs/>
                <w:sz w:val="18"/>
                <w:szCs w:val="18"/>
              </w:rPr>
            </w:pPr>
            <w:r>
              <w:rPr>
                <w:rStyle w:val="normaltextrun"/>
                <w:rFonts w:ascii="NTFPreCursivefk" w:hAnsi="NTFPreCursivefk" w:cs="Leelawadee UI"/>
                <w:b/>
                <w:bCs/>
                <w:i/>
                <w:iCs/>
                <w:sz w:val="18"/>
                <w:szCs w:val="18"/>
              </w:rPr>
              <w:t>C</w:t>
            </w:r>
            <w:r w:rsidR="00B73BC9">
              <w:rPr>
                <w:rStyle w:val="normaltextrun"/>
                <w:rFonts w:ascii="NTFPreCursivefk" w:hAnsi="NTFPreCursivefk" w:cs="Leelawadee UI"/>
                <w:b/>
                <w:bCs/>
                <w:i/>
                <w:iCs/>
                <w:sz w:val="18"/>
                <w:szCs w:val="18"/>
              </w:rPr>
              <w:t>ommas</w:t>
            </w:r>
            <w:r>
              <w:rPr>
                <w:rStyle w:val="normaltextrun"/>
                <w:rFonts w:ascii="NTFPreCursivefk" w:hAnsi="NTFPreCursivefk" w:cs="Leelawadee UI"/>
                <w:b/>
                <w:bCs/>
                <w:i/>
                <w:iCs/>
                <w:sz w:val="18"/>
                <w:szCs w:val="18"/>
              </w:rPr>
              <w:t>, apostrophes</w:t>
            </w:r>
            <w:r w:rsidR="005B6EEB">
              <w:rPr>
                <w:rStyle w:val="normaltextrun"/>
                <w:rFonts w:ascii="NTFPreCursivefk" w:hAnsi="NTFPreCursivefk" w:cs="Leelawadee UI"/>
                <w:b/>
                <w:bCs/>
                <w:i/>
                <w:iCs/>
                <w:sz w:val="18"/>
                <w:szCs w:val="18"/>
              </w:rPr>
              <w:t xml:space="preserve"> for possession </w:t>
            </w:r>
            <w:r w:rsidR="00DD61BF">
              <w:rPr>
                <w:rStyle w:val="normaltextrun"/>
                <w:rFonts w:ascii="NTFPreCursivefk" w:hAnsi="NTFPreCursivefk" w:cs="Leelawadee UI"/>
                <w:b/>
                <w:bCs/>
                <w:i/>
                <w:iCs/>
                <w:sz w:val="18"/>
                <w:szCs w:val="18"/>
              </w:rPr>
              <w:t>and apostrophes for contractions</w:t>
            </w:r>
          </w:p>
          <w:p w14:paraId="5704E66C" w14:textId="08C1D618" w:rsidR="00DD61BF" w:rsidRDefault="00DD61BF" w:rsidP="00DD61BF">
            <w:pPr>
              <w:pStyle w:val="paragraph"/>
              <w:spacing w:before="0" w:beforeAutospacing="0" w:after="0" w:afterAutospacing="0"/>
              <w:ind w:left="105" w:right="405"/>
              <w:jc w:val="center"/>
              <w:textAlignment w:val="baseline"/>
              <w:divId w:val="1101797069"/>
              <w:rPr>
                <w:rStyle w:val="normaltextrun"/>
                <w:rFonts w:ascii="NTFPreCursivefk" w:hAnsi="NTFPreCursivefk" w:cs="Leelawadee UI"/>
                <w:b/>
                <w:bCs/>
                <w:i/>
                <w:iCs/>
                <w:sz w:val="18"/>
                <w:szCs w:val="18"/>
              </w:rPr>
            </w:pPr>
          </w:p>
          <w:p w14:paraId="0F3F0CF8" w14:textId="5C9309E3" w:rsidR="00F67D49" w:rsidRDefault="00F67D49" w:rsidP="00DD61BF">
            <w:pPr>
              <w:pStyle w:val="paragraph"/>
              <w:spacing w:before="0" w:beforeAutospacing="0" w:after="0" w:afterAutospacing="0"/>
              <w:ind w:left="105" w:right="405"/>
              <w:jc w:val="center"/>
              <w:textAlignment w:val="baseline"/>
              <w:divId w:val="1101797069"/>
              <w:rPr>
                <w:rStyle w:val="normaltextrun"/>
                <w:rFonts w:ascii="NTFPreCursivefk" w:hAnsi="NTFPreCursivefk" w:cs="Leelawadee UI"/>
                <w:bCs/>
                <w:iCs/>
                <w:sz w:val="18"/>
                <w:szCs w:val="18"/>
              </w:rPr>
            </w:pPr>
            <w:r>
              <w:rPr>
                <w:rStyle w:val="normaltextrun"/>
                <w:rFonts w:ascii="NTFPreCursivefk" w:hAnsi="NTFPreCursivefk" w:cs="Leelawadee UI"/>
                <w:bCs/>
                <w:iCs/>
                <w:sz w:val="18"/>
                <w:szCs w:val="18"/>
              </w:rPr>
              <w:t>2 Weeks:</w:t>
            </w:r>
          </w:p>
          <w:p w14:paraId="79B18412" w14:textId="77DCA61C" w:rsidR="00F67D49" w:rsidRPr="00F67D49" w:rsidRDefault="00F67D49" w:rsidP="00DD61BF">
            <w:pPr>
              <w:pStyle w:val="paragraph"/>
              <w:spacing w:before="0" w:beforeAutospacing="0" w:after="0" w:afterAutospacing="0"/>
              <w:ind w:left="105" w:right="405"/>
              <w:jc w:val="center"/>
              <w:textAlignment w:val="baseline"/>
              <w:divId w:val="1101797069"/>
              <w:rPr>
                <w:rStyle w:val="normaltextrun"/>
                <w:rFonts w:ascii="NTFPreCursivefk" w:hAnsi="NTFPreCursivefk" w:cs="Leelawadee UI"/>
                <w:bCs/>
                <w:iCs/>
                <w:sz w:val="18"/>
                <w:szCs w:val="18"/>
              </w:rPr>
            </w:pPr>
            <w:r>
              <w:rPr>
                <w:rStyle w:val="normaltextrun"/>
                <w:rFonts w:ascii="NTFPreCursivefk" w:hAnsi="NTFPreCursivefk" w:cs="Leelawadee UI"/>
                <w:bCs/>
                <w:iCs/>
                <w:sz w:val="18"/>
                <w:szCs w:val="18"/>
              </w:rPr>
              <w:t>Sherborne Wharf/Birmingham</w:t>
            </w:r>
          </w:p>
          <w:p w14:paraId="71191F42" w14:textId="273B0CE1" w:rsidR="00DD61BF" w:rsidRDefault="00F67D49" w:rsidP="00DD61BF">
            <w:pPr>
              <w:pStyle w:val="paragraph"/>
              <w:spacing w:before="0" w:beforeAutospacing="0" w:after="0" w:afterAutospacing="0"/>
              <w:ind w:left="90" w:right="360"/>
              <w:jc w:val="center"/>
              <w:textAlignment w:val="baseline"/>
              <w:divId w:val="1101797069"/>
              <w:rPr>
                <w:rStyle w:val="normaltextrun"/>
                <w:rFonts w:ascii="NTFPreCursivefk" w:hAnsi="NTFPreCursivefk" w:cs="Leelawadee UI"/>
                <w:sz w:val="18"/>
                <w:szCs w:val="18"/>
              </w:rPr>
            </w:pPr>
            <w:r>
              <w:rPr>
                <w:rStyle w:val="normaltextrun"/>
                <w:rFonts w:ascii="NTFPreCursivefk" w:hAnsi="NTFPreCursivefk" w:cs="Leelawadee UI"/>
                <w:sz w:val="18"/>
                <w:szCs w:val="18"/>
              </w:rPr>
              <w:t>Speaking &amp; Listening/writing a recount</w:t>
            </w:r>
          </w:p>
          <w:p w14:paraId="54DE6FC0" w14:textId="069C32D1" w:rsidR="00DD61BF" w:rsidRDefault="009B4E01" w:rsidP="00DD61BF">
            <w:pPr>
              <w:pStyle w:val="paragraph"/>
              <w:spacing w:before="0" w:beforeAutospacing="0" w:after="0" w:afterAutospacing="0"/>
              <w:ind w:left="90" w:right="360"/>
              <w:jc w:val="center"/>
              <w:textAlignment w:val="baseline"/>
              <w:divId w:val="1101797069"/>
              <w:rPr>
                <w:rStyle w:val="normaltextrun"/>
                <w:rFonts w:ascii="NTFPreCursivefk" w:hAnsi="NTFPreCursivefk" w:cs="Leelawadee UI"/>
                <w:sz w:val="18"/>
                <w:szCs w:val="18"/>
              </w:rPr>
            </w:pPr>
            <w:r>
              <w:rPr>
                <w:rStyle w:val="normaltextrun"/>
                <w:rFonts w:ascii="NTFPreCursivefk" w:hAnsi="NTFPreCursivefk" w:cs="Leelawadee UI"/>
                <w:sz w:val="18"/>
                <w:szCs w:val="18"/>
              </w:rPr>
              <w:t xml:space="preserve"> </w:t>
            </w:r>
          </w:p>
          <w:p w14:paraId="544BC751" w14:textId="11838ABF" w:rsidR="00DD61BF" w:rsidRDefault="00F67D49" w:rsidP="00DD61BF">
            <w:pPr>
              <w:pStyle w:val="paragraph"/>
              <w:spacing w:before="0" w:beforeAutospacing="0" w:after="0" w:afterAutospacing="0"/>
              <w:ind w:left="90" w:right="360"/>
              <w:jc w:val="center"/>
              <w:textAlignment w:val="baseline"/>
              <w:divId w:val="1101797069"/>
              <w:rPr>
                <w:rStyle w:val="normaltextrun"/>
                <w:rFonts w:ascii="NTFPreCursivefk" w:hAnsi="NTFPreCursivefk" w:cs="Leelawadee UI"/>
                <w:sz w:val="18"/>
                <w:szCs w:val="18"/>
              </w:rPr>
            </w:pPr>
            <w:r>
              <w:rPr>
                <w:rStyle w:val="normaltextrun"/>
                <w:rFonts w:ascii="NTFPreCursivefk" w:hAnsi="NTFPreCursivefk" w:cs="Leelawadee UI"/>
                <w:sz w:val="18"/>
                <w:szCs w:val="18"/>
              </w:rPr>
              <w:t>1 Week – Trip to Sherborne Wharf (Grammar Week)</w:t>
            </w:r>
          </w:p>
          <w:p w14:paraId="3980DF15" w14:textId="4AE91B3B" w:rsidR="00DD61BF" w:rsidRPr="00DD61BF" w:rsidRDefault="00DD61BF" w:rsidP="00DD61BF">
            <w:pPr>
              <w:pStyle w:val="paragraph"/>
              <w:spacing w:before="0" w:beforeAutospacing="0" w:after="0" w:afterAutospacing="0"/>
              <w:ind w:left="90" w:right="360"/>
              <w:jc w:val="center"/>
              <w:textAlignment w:val="baseline"/>
              <w:divId w:val="1101797069"/>
            </w:pPr>
          </w:p>
        </w:tc>
        <w:tc>
          <w:tcPr>
            <w:tcW w:w="2261" w:type="dxa"/>
          </w:tcPr>
          <w:p w14:paraId="52770B6E" w14:textId="2FD8C470" w:rsidR="00DD61BF" w:rsidRPr="00F67D49" w:rsidRDefault="00F67D49" w:rsidP="00F67D49">
            <w:pPr>
              <w:pStyle w:val="paragraph"/>
              <w:spacing w:before="0" w:beforeAutospacing="0" w:after="0" w:afterAutospacing="0"/>
              <w:ind w:right="360"/>
              <w:jc w:val="center"/>
              <w:textAlignment w:val="baseline"/>
              <w:divId w:val="786435135"/>
              <w:rPr>
                <w:rStyle w:val="normaltextrun"/>
                <w:rFonts w:ascii="NTFPreCursivefk" w:hAnsi="NTFPreCursivefk" w:cs="Segoe UI"/>
                <w:sz w:val="18"/>
                <w:szCs w:val="18"/>
              </w:rPr>
            </w:pPr>
            <w:r>
              <w:rPr>
                <w:rFonts w:ascii="NTFPreCursivefk" w:hAnsi="NTFPreCursivefk" w:cs="Segoe UI"/>
                <w:sz w:val="18"/>
                <w:szCs w:val="18"/>
              </w:rPr>
              <w:t>1 Week:</w:t>
            </w:r>
          </w:p>
          <w:p w14:paraId="3BFE5BD8" w14:textId="77777777" w:rsidR="00DD61BF" w:rsidRPr="00E81CFA" w:rsidRDefault="00DD61BF" w:rsidP="00DD61BF">
            <w:pPr>
              <w:pStyle w:val="paragraph"/>
              <w:spacing w:before="0" w:beforeAutospacing="0" w:after="0" w:afterAutospacing="0"/>
              <w:ind w:left="90" w:right="360"/>
              <w:jc w:val="center"/>
              <w:textAlignment w:val="baseline"/>
              <w:divId w:val="786435135"/>
              <w:rPr>
                <w:rFonts w:ascii="NTFPreCursivefk" w:hAnsi="NTFPreCursivefk" w:cstheme="minorHAnsi"/>
                <w:sz w:val="18"/>
                <w:szCs w:val="18"/>
              </w:rPr>
            </w:pPr>
            <w:r w:rsidRPr="00E81CFA">
              <w:rPr>
                <w:rStyle w:val="eop"/>
                <w:rFonts w:ascii="NTFPreCursivefk" w:eastAsia="Carlito" w:hAnsi="NTFPreCursivefk" w:cstheme="minorHAnsi"/>
                <w:sz w:val="18"/>
                <w:szCs w:val="18"/>
              </w:rPr>
              <w:t>Writing Outcome:</w:t>
            </w:r>
          </w:p>
          <w:p w14:paraId="281641FD" w14:textId="3149DE9D" w:rsidR="00DD61BF" w:rsidRDefault="00DD61BF" w:rsidP="00DD61BF">
            <w:pPr>
              <w:pStyle w:val="paragraph"/>
              <w:spacing w:before="0" w:beforeAutospacing="0" w:after="0" w:afterAutospacing="0"/>
              <w:ind w:left="90" w:right="360"/>
              <w:jc w:val="center"/>
              <w:textAlignment w:val="baseline"/>
              <w:divId w:val="786435135"/>
              <w:rPr>
                <w:rStyle w:val="normaltextrun"/>
                <w:rFonts w:ascii="NTFPreCursivefk" w:hAnsi="NTFPreCursivefk" w:cs="Leelawadee UI"/>
                <w:sz w:val="18"/>
                <w:szCs w:val="18"/>
              </w:rPr>
            </w:pPr>
            <w:r w:rsidRPr="00305569">
              <w:rPr>
                <w:rStyle w:val="normaltextrun"/>
                <w:rFonts w:ascii="NTFPreCursivefk" w:hAnsi="NTFPreCursivefk" w:cs="Leelawadee UI"/>
                <w:sz w:val="18"/>
                <w:szCs w:val="18"/>
              </w:rPr>
              <w:t>Recount of the trip</w:t>
            </w:r>
            <w:r w:rsidR="00F67D49">
              <w:rPr>
                <w:rStyle w:val="normaltextrun"/>
                <w:rFonts w:ascii="NTFPreCursivefk" w:hAnsi="NTFPreCursivefk" w:cs="Leelawadee UI"/>
                <w:sz w:val="18"/>
                <w:szCs w:val="18"/>
              </w:rPr>
              <w:t xml:space="preserve"> to Sherborne Wharf</w:t>
            </w:r>
          </w:p>
          <w:p w14:paraId="78EE5C8D" w14:textId="77777777" w:rsidR="00DD61BF" w:rsidRDefault="00DD61BF" w:rsidP="00DD61BF">
            <w:pPr>
              <w:pStyle w:val="paragraph"/>
              <w:spacing w:before="0" w:beforeAutospacing="0" w:after="0" w:afterAutospacing="0"/>
              <w:ind w:left="90" w:right="360"/>
              <w:jc w:val="center"/>
              <w:textAlignment w:val="baseline"/>
              <w:divId w:val="786435135"/>
              <w:rPr>
                <w:rStyle w:val="normaltextrun"/>
                <w:rFonts w:ascii="NTFPreCursivefk" w:hAnsi="NTFPreCursivefk" w:cs="Leelawadee UI"/>
                <w:sz w:val="18"/>
                <w:szCs w:val="18"/>
              </w:rPr>
            </w:pPr>
          </w:p>
          <w:p w14:paraId="6B617EA9" w14:textId="77777777" w:rsidR="00DD61BF" w:rsidRPr="003A5740" w:rsidRDefault="00DD61BF" w:rsidP="00DD61BF">
            <w:pPr>
              <w:pStyle w:val="paragraph"/>
              <w:spacing w:before="0" w:beforeAutospacing="0" w:after="0" w:afterAutospacing="0"/>
              <w:ind w:left="105"/>
              <w:jc w:val="center"/>
              <w:textAlignment w:val="baseline"/>
              <w:divId w:val="786435135"/>
              <w:rPr>
                <w:rFonts w:ascii="NTFPreCursivefk" w:hAnsi="NTFPreCursivefk" w:cs="Segoe UI"/>
                <w:sz w:val="18"/>
                <w:szCs w:val="18"/>
              </w:rPr>
            </w:pPr>
            <w:r w:rsidRPr="003A5740">
              <w:rPr>
                <w:rStyle w:val="eop"/>
                <w:rFonts w:ascii="NTFPreCursivefk" w:eastAsia="Carlito" w:hAnsi="NTFPreCursivefk" w:cs="Cambria"/>
                <w:sz w:val="18"/>
                <w:szCs w:val="18"/>
              </w:rPr>
              <w:t>Grammar Focus:</w:t>
            </w:r>
          </w:p>
          <w:p w14:paraId="5D016C57" w14:textId="16956363" w:rsidR="00DD61BF" w:rsidRPr="00DD61BF" w:rsidRDefault="00DD61BF" w:rsidP="00DD61BF">
            <w:pPr>
              <w:pStyle w:val="paragraph"/>
              <w:spacing w:before="0" w:beforeAutospacing="0" w:after="0" w:afterAutospacing="0"/>
              <w:ind w:left="90" w:right="360"/>
              <w:jc w:val="center"/>
              <w:textAlignment w:val="baseline"/>
              <w:divId w:val="786435135"/>
              <w:rPr>
                <w:rStyle w:val="normaltextrun"/>
                <w:rFonts w:ascii="NTFPreCursivefk" w:hAnsi="NTFPreCursivefk" w:cs="Segoe UI"/>
                <w:sz w:val="18"/>
                <w:szCs w:val="18"/>
              </w:rPr>
            </w:pPr>
            <w:r w:rsidRPr="00305569">
              <w:rPr>
                <w:rStyle w:val="normaltextrun"/>
                <w:rFonts w:ascii="NTFPreCursivefk" w:hAnsi="NTFPreCursivefk" w:cs="Leelawadee UI"/>
                <w:b/>
                <w:bCs/>
                <w:sz w:val="18"/>
                <w:szCs w:val="18"/>
              </w:rPr>
              <w:t xml:space="preserve">Time </w:t>
            </w:r>
            <w:r w:rsidRPr="00305569">
              <w:rPr>
                <w:rStyle w:val="normaltextrun"/>
                <w:rFonts w:ascii="NTFPreCursivefk" w:hAnsi="NTFPreCursivefk" w:cs="Leelawadee"/>
                <w:b/>
                <w:bCs/>
                <w:sz w:val="18"/>
                <w:szCs w:val="18"/>
              </w:rPr>
              <w:t xml:space="preserve">connectives, </w:t>
            </w:r>
            <w:r w:rsidRPr="00305569">
              <w:rPr>
                <w:rStyle w:val="normaltextrun"/>
                <w:rFonts w:ascii="NTFPreCursivefk" w:hAnsi="NTFPreCursivefk" w:cs="Leelawadee UI"/>
                <w:b/>
                <w:bCs/>
                <w:i/>
                <w:iCs/>
                <w:sz w:val="18"/>
                <w:szCs w:val="18"/>
              </w:rPr>
              <w:t>expanded noun phrases</w:t>
            </w:r>
            <w:r w:rsidRPr="00305569">
              <w:rPr>
                <w:rStyle w:val="eop"/>
                <w:rFonts w:ascii="NTFPreCursivefk" w:eastAsia="Carlito" w:hAnsi="NTFPreCursivefk" w:cs="Leelawadee"/>
                <w:color w:val="000000"/>
                <w:sz w:val="18"/>
                <w:szCs w:val="18"/>
              </w:rPr>
              <w:t xml:space="preserve">. </w:t>
            </w:r>
            <w:r w:rsidRPr="00305569">
              <w:rPr>
                <w:rStyle w:val="normaltextrun"/>
                <w:rFonts w:ascii="NTFPreCursivefk" w:hAnsi="NTFPreCursivefk" w:cs="Leelawadee UI"/>
                <w:b/>
                <w:bCs/>
                <w:i/>
                <w:iCs/>
                <w:sz w:val="18"/>
                <w:szCs w:val="18"/>
              </w:rPr>
              <w:t>making simple additions, revisions and proof- reading corrections to their own writing.</w:t>
            </w:r>
            <w:r w:rsidRPr="00305569">
              <w:rPr>
                <w:rStyle w:val="eop"/>
                <w:rFonts w:ascii="Cambria" w:hAnsi="Cambria" w:cs="Cambria"/>
                <w:sz w:val="18"/>
                <w:szCs w:val="18"/>
              </w:rPr>
              <w:t> </w:t>
            </w:r>
          </w:p>
          <w:p w14:paraId="73531B99" w14:textId="77777777" w:rsidR="00DD61BF" w:rsidRDefault="00DD61BF" w:rsidP="00D0537B">
            <w:pPr>
              <w:pStyle w:val="paragraph"/>
              <w:spacing w:before="0" w:beforeAutospacing="0" w:after="0" w:afterAutospacing="0"/>
              <w:ind w:left="90" w:right="360"/>
              <w:jc w:val="center"/>
              <w:textAlignment w:val="baseline"/>
              <w:divId w:val="786435135"/>
              <w:rPr>
                <w:rStyle w:val="normaltextrun"/>
                <w:rFonts w:ascii="NTFPreCursivefk" w:hAnsi="NTFPreCursivefk" w:cs="Leelawadee UI"/>
                <w:sz w:val="18"/>
                <w:szCs w:val="18"/>
              </w:rPr>
            </w:pPr>
          </w:p>
          <w:p w14:paraId="4EB794CF" w14:textId="1AA627D7" w:rsidR="00D0537B" w:rsidRPr="00305569" w:rsidRDefault="00E81CFA" w:rsidP="00D0537B">
            <w:pPr>
              <w:pStyle w:val="paragraph"/>
              <w:spacing w:before="0" w:beforeAutospacing="0" w:after="0" w:afterAutospacing="0"/>
              <w:ind w:left="90" w:right="360"/>
              <w:jc w:val="center"/>
              <w:textAlignment w:val="baseline"/>
              <w:divId w:val="786435135"/>
              <w:rPr>
                <w:rFonts w:ascii="NTFPreCursivefk" w:hAnsi="NTFPreCursivefk" w:cs="Segoe UI"/>
                <w:sz w:val="18"/>
                <w:szCs w:val="18"/>
              </w:rPr>
            </w:pPr>
            <w:r>
              <w:rPr>
                <w:rStyle w:val="normaltextrun"/>
                <w:rFonts w:ascii="NTFPreCursivefk" w:hAnsi="NTFPreCursivefk" w:cs="Leelawadee UI"/>
                <w:sz w:val="18"/>
                <w:szCs w:val="18"/>
              </w:rPr>
              <w:t>3</w:t>
            </w:r>
            <w:r w:rsidR="00D0537B" w:rsidRPr="00305569">
              <w:rPr>
                <w:rStyle w:val="normaltextrun"/>
                <w:rFonts w:ascii="NTFPreCursivefk" w:hAnsi="NTFPreCursivefk" w:cs="Leelawadee UI"/>
                <w:sz w:val="18"/>
                <w:szCs w:val="18"/>
              </w:rPr>
              <w:t xml:space="preserve"> Weeks:</w:t>
            </w:r>
            <w:r w:rsidR="00D0537B" w:rsidRPr="00305569">
              <w:rPr>
                <w:rStyle w:val="eop"/>
                <w:rFonts w:ascii="Cambria" w:eastAsia="Carlito" w:hAnsi="Cambria" w:cs="Cambria"/>
                <w:sz w:val="18"/>
                <w:szCs w:val="18"/>
              </w:rPr>
              <w:t> </w:t>
            </w:r>
          </w:p>
          <w:p w14:paraId="2B897438" w14:textId="77777777" w:rsidR="0084266A" w:rsidRPr="00305569" w:rsidRDefault="0084266A" w:rsidP="0084266A">
            <w:pPr>
              <w:pStyle w:val="paragraph"/>
              <w:spacing w:before="0" w:beforeAutospacing="0" w:after="0" w:afterAutospacing="0"/>
              <w:ind w:left="105" w:right="405"/>
              <w:jc w:val="center"/>
              <w:textAlignment w:val="baseline"/>
              <w:divId w:val="786435135"/>
              <w:rPr>
                <w:rFonts w:ascii="NTFPreCursivefk" w:hAnsi="NTFPreCursivefk" w:cs="Segoe UI"/>
                <w:sz w:val="18"/>
                <w:szCs w:val="18"/>
              </w:rPr>
            </w:pPr>
            <w:r w:rsidRPr="00305569">
              <w:rPr>
                <w:rStyle w:val="normaltextrun"/>
                <w:rFonts w:ascii="NTFPreCursivefk" w:hAnsi="NTFPreCursivefk" w:cs="Leelawadee UI"/>
                <w:sz w:val="18"/>
                <w:szCs w:val="18"/>
              </w:rPr>
              <w:t>Reading Text:</w:t>
            </w:r>
            <w:r w:rsidRPr="00305569">
              <w:rPr>
                <w:rStyle w:val="eop"/>
                <w:rFonts w:ascii="Cambria" w:eastAsia="Carlito" w:hAnsi="Cambria" w:cs="Cambria"/>
                <w:sz w:val="18"/>
                <w:szCs w:val="18"/>
              </w:rPr>
              <w:t> </w:t>
            </w:r>
          </w:p>
          <w:p w14:paraId="38C46E79" w14:textId="77777777" w:rsidR="00E81CFA" w:rsidRPr="00305569" w:rsidRDefault="0084266A" w:rsidP="00E81CFA">
            <w:pPr>
              <w:pStyle w:val="paragraph"/>
              <w:spacing w:before="0" w:beforeAutospacing="0" w:after="0" w:afterAutospacing="0"/>
              <w:ind w:left="90" w:right="360"/>
              <w:jc w:val="center"/>
              <w:textAlignment w:val="baseline"/>
              <w:divId w:val="3216206"/>
              <w:rPr>
                <w:rFonts w:ascii="NTFPreCursivefk" w:hAnsi="NTFPreCursivefk" w:cs="Segoe UI"/>
                <w:sz w:val="18"/>
                <w:szCs w:val="18"/>
              </w:rPr>
            </w:pPr>
            <w:r w:rsidRPr="00305569">
              <w:rPr>
                <w:rStyle w:val="normaltextrun"/>
                <w:rFonts w:ascii="NTFPreCursivefk" w:hAnsi="NTFPreCursivefk" w:cs="Leelawadee UI"/>
                <w:sz w:val="18"/>
                <w:szCs w:val="18"/>
              </w:rPr>
              <w:t xml:space="preserve">Diary </w:t>
            </w:r>
            <w:r w:rsidR="00E81CFA" w:rsidRPr="00305569">
              <w:rPr>
                <w:rStyle w:val="normaltextrun"/>
                <w:rFonts w:ascii="NTFPreCursivefk" w:hAnsi="NTFPreCursivefk" w:cs="Leelawadee UI"/>
                <w:sz w:val="18"/>
                <w:szCs w:val="18"/>
              </w:rPr>
              <w:t>Fiction: Titanic</w:t>
            </w:r>
            <w:r w:rsidR="00E81CFA" w:rsidRPr="00305569">
              <w:rPr>
                <w:rStyle w:val="normaltextrun"/>
                <w:rFonts w:ascii="Cambria" w:hAnsi="Cambria" w:cs="Cambria"/>
                <w:sz w:val="18"/>
                <w:szCs w:val="18"/>
              </w:rPr>
              <w:t> </w:t>
            </w:r>
            <w:r w:rsidR="00E81CFA" w:rsidRPr="00305569">
              <w:rPr>
                <w:rStyle w:val="eop"/>
                <w:rFonts w:ascii="Cambria" w:eastAsia="Carlito" w:hAnsi="Cambria" w:cs="Cambria"/>
                <w:sz w:val="18"/>
                <w:szCs w:val="18"/>
              </w:rPr>
              <w:t> </w:t>
            </w:r>
          </w:p>
          <w:p w14:paraId="62CEFB89" w14:textId="6126588F" w:rsidR="00E81CFA" w:rsidRDefault="00E81CFA" w:rsidP="00E81CFA">
            <w:pPr>
              <w:pStyle w:val="paragraph"/>
              <w:spacing w:before="0" w:beforeAutospacing="0" w:after="0" w:afterAutospacing="0"/>
              <w:ind w:left="90" w:right="360"/>
              <w:jc w:val="center"/>
              <w:textAlignment w:val="baseline"/>
              <w:divId w:val="3216206"/>
              <w:rPr>
                <w:rStyle w:val="eop"/>
                <w:rFonts w:ascii="Cambria" w:eastAsia="Carlito" w:hAnsi="Cambria" w:cs="Cambria"/>
                <w:sz w:val="18"/>
                <w:szCs w:val="18"/>
              </w:rPr>
            </w:pPr>
            <w:r w:rsidRPr="00305569">
              <w:rPr>
                <w:rStyle w:val="normaltextrun"/>
                <w:rFonts w:ascii="NTFPreCursivefk" w:hAnsi="NTFPreCursivefk" w:cs="Leelawadee UI"/>
                <w:sz w:val="18"/>
                <w:szCs w:val="18"/>
              </w:rPr>
              <w:t xml:space="preserve">I was there.... Titanic by Margi Mc </w:t>
            </w:r>
            <w:proofErr w:type="spellStart"/>
            <w:r w:rsidRPr="00305569">
              <w:rPr>
                <w:rStyle w:val="normaltextrun"/>
                <w:rFonts w:ascii="NTFPreCursivefk" w:hAnsi="NTFPreCursivefk" w:cs="Leelawadee UI"/>
                <w:sz w:val="18"/>
                <w:szCs w:val="18"/>
              </w:rPr>
              <w:t>Alllister</w:t>
            </w:r>
            <w:proofErr w:type="spellEnd"/>
            <w:r w:rsidRPr="00305569">
              <w:rPr>
                <w:rStyle w:val="eop"/>
                <w:rFonts w:ascii="Cambria" w:eastAsia="Carlito" w:hAnsi="Cambria" w:cs="Cambria"/>
                <w:sz w:val="18"/>
                <w:szCs w:val="18"/>
              </w:rPr>
              <w:t> </w:t>
            </w:r>
          </w:p>
          <w:p w14:paraId="172046FC" w14:textId="4C4FEDA4" w:rsidR="00E81CFA" w:rsidRDefault="00E81CFA" w:rsidP="00E81CFA">
            <w:pPr>
              <w:pStyle w:val="paragraph"/>
              <w:spacing w:before="0" w:beforeAutospacing="0" w:after="0" w:afterAutospacing="0"/>
              <w:ind w:left="90" w:right="360"/>
              <w:jc w:val="center"/>
              <w:textAlignment w:val="baseline"/>
              <w:divId w:val="3216206"/>
              <w:rPr>
                <w:rStyle w:val="eop"/>
                <w:rFonts w:ascii="Cambria" w:eastAsia="Carlito" w:hAnsi="Cambria" w:cs="Cambria"/>
                <w:sz w:val="18"/>
                <w:szCs w:val="18"/>
              </w:rPr>
            </w:pPr>
          </w:p>
          <w:p w14:paraId="315C79FB" w14:textId="71C22286" w:rsidR="00E81CFA" w:rsidRPr="00E81CFA" w:rsidRDefault="00E81CFA" w:rsidP="00E81CFA">
            <w:pPr>
              <w:pStyle w:val="paragraph"/>
              <w:spacing w:before="0" w:beforeAutospacing="0" w:after="0" w:afterAutospacing="0"/>
              <w:ind w:left="90" w:right="360"/>
              <w:jc w:val="center"/>
              <w:textAlignment w:val="baseline"/>
              <w:divId w:val="3216206"/>
              <w:rPr>
                <w:rFonts w:ascii="NTFPreCursivefk" w:hAnsi="NTFPreCursivefk" w:cstheme="minorHAnsi"/>
                <w:sz w:val="18"/>
                <w:szCs w:val="18"/>
              </w:rPr>
            </w:pPr>
            <w:r w:rsidRPr="00E81CFA">
              <w:rPr>
                <w:rStyle w:val="eop"/>
                <w:rFonts w:ascii="NTFPreCursivefk" w:eastAsia="Carlito" w:hAnsi="NTFPreCursivefk" w:cstheme="minorHAnsi"/>
                <w:sz w:val="18"/>
                <w:szCs w:val="18"/>
              </w:rPr>
              <w:t>Writing Outcome:</w:t>
            </w:r>
          </w:p>
          <w:p w14:paraId="6A76A276" w14:textId="6ABAFEDC" w:rsidR="0084266A" w:rsidRDefault="00E81CFA" w:rsidP="0084266A">
            <w:pPr>
              <w:pStyle w:val="paragraph"/>
              <w:spacing w:before="0" w:beforeAutospacing="0" w:after="0" w:afterAutospacing="0"/>
              <w:ind w:left="90" w:right="360"/>
              <w:jc w:val="center"/>
              <w:textAlignment w:val="baseline"/>
              <w:divId w:val="3216206"/>
              <w:rPr>
                <w:rStyle w:val="eop"/>
                <w:rFonts w:ascii="Cambria" w:eastAsia="Carlito" w:hAnsi="Cambria" w:cs="Cambria"/>
                <w:sz w:val="18"/>
                <w:szCs w:val="18"/>
              </w:rPr>
            </w:pPr>
            <w:r>
              <w:rPr>
                <w:rStyle w:val="normaltextrun"/>
                <w:rFonts w:ascii="NTFPreCursivefk" w:hAnsi="NTFPreCursivefk" w:cs="Leelawadee UI"/>
                <w:sz w:val="18"/>
                <w:szCs w:val="18"/>
              </w:rPr>
              <w:t>Diary e</w:t>
            </w:r>
            <w:r w:rsidR="0084266A" w:rsidRPr="00305569">
              <w:rPr>
                <w:rStyle w:val="normaltextrun"/>
                <w:rFonts w:ascii="NTFPreCursivefk" w:hAnsi="NTFPreCursivefk" w:cs="Leelawadee UI"/>
                <w:sz w:val="18"/>
                <w:szCs w:val="18"/>
              </w:rPr>
              <w:t>ntry as themselves.</w:t>
            </w:r>
            <w:r w:rsidR="0084266A" w:rsidRPr="00305569">
              <w:rPr>
                <w:rStyle w:val="eop"/>
                <w:rFonts w:ascii="Cambria" w:eastAsia="Carlito" w:hAnsi="Cambria" w:cs="Cambria"/>
                <w:sz w:val="18"/>
                <w:szCs w:val="18"/>
              </w:rPr>
              <w:t> </w:t>
            </w:r>
          </w:p>
          <w:p w14:paraId="43119D07" w14:textId="15C1E4E5" w:rsidR="00E81CFA" w:rsidRDefault="00E81CFA" w:rsidP="0084266A">
            <w:pPr>
              <w:pStyle w:val="paragraph"/>
              <w:spacing w:before="0" w:beforeAutospacing="0" w:after="0" w:afterAutospacing="0"/>
              <w:ind w:left="90" w:right="360"/>
              <w:jc w:val="center"/>
              <w:textAlignment w:val="baseline"/>
              <w:divId w:val="3216206"/>
              <w:rPr>
                <w:rStyle w:val="eop"/>
                <w:rFonts w:ascii="Cambria" w:eastAsia="Carlito" w:hAnsi="Cambria" w:cs="Cambria"/>
                <w:sz w:val="18"/>
                <w:szCs w:val="18"/>
              </w:rPr>
            </w:pPr>
          </w:p>
          <w:p w14:paraId="25EA0879" w14:textId="77777777" w:rsidR="00E81CFA" w:rsidRPr="003A5740" w:rsidRDefault="00E81CFA" w:rsidP="00E81CFA">
            <w:pPr>
              <w:pStyle w:val="paragraph"/>
              <w:spacing w:before="0" w:beforeAutospacing="0" w:after="0" w:afterAutospacing="0"/>
              <w:ind w:left="105"/>
              <w:jc w:val="center"/>
              <w:textAlignment w:val="baseline"/>
              <w:divId w:val="3216206"/>
              <w:rPr>
                <w:rFonts w:ascii="NTFPreCursivefk" w:hAnsi="NTFPreCursivefk" w:cs="Segoe UI"/>
                <w:sz w:val="18"/>
                <w:szCs w:val="18"/>
              </w:rPr>
            </w:pPr>
            <w:r w:rsidRPr="003A5740">
              <w:rPr>
                <w:rStyle w:val="eop"/>
                <w:rFonts w:ascii="NTFPreCursivefk" w:eastAsia="Carlito" w:hAnsi="NTFPreCursivefk" w:cs="Cambria"/>
                <w:sz w:val="18"/>
                <w:szCs w:val="18"/>
              </w:rPr>
              <w:t>Grammar Focus:</w:t>
            </w:r>
          </w:p>
          <w:p w14:paraId="0C1D08B7" w14:textId="583A7846" w:rsidR="0084266A" w:rsidRPr="00305569" w:rsidRDefault="0084266A" w:rsidP="0084266A">
            <w:pPr>
              <w:pStyle w:val="paragraph"/>
              <w:spacing w:before="0" w:beforeAutospacing="0" w:after="0" w:afterAutospacing="0"/>
              <w:ind w:left="105" w:right="405"/>
              <w:jc w:val="center"/>
              <w:textAlignment w:val="baseline"/>
              <w:divId w:val="2024819921"/>
              <w:rPr>
                <w:rStyle w:val="eop"/>
                <w:rFonts w:ascii="NTFPreCursivefk" w:eastAsia="Carlito" w:hAnsi="NTFPreCursivefk" w:cs="Leelawadee UI"/>
                <w:sz w:val="18"/>
                <w:szCs w:val="18"/>
              </w:rPr>
            </w:pPr>
            <w:r w:rsidRPr="00305569">
              <w:rPr>
                <w:rStyle w:val="normaltextrun"/>
                <w:rFonts w:ascii="NTFPreCursivefk" w:hAnsi="NTFPreCursivefk" w:cs="Leelawadee UI"/>
                <w:b/>
                <w:bCs/>
                <w:i/>
                <w:iCs/>
                <w:sz w:val="18"/>
                <w:szCs w:val="18"/>
              </w:rPr>
              <w:t>past and present tense, co-ordination- and, but, or subordination- when, if, that, because.</w:t>
            </w:r>
            <w:r w:rsidRPr="00305569">
              <w:rPr>
                <w:rStyle w:val="eop"/>
                <w:rFonts w:ascii="Cambria" w:eastAsia="Carlito" w:hAnsi="Cambria" w:cs="Cambria"/>
                <w:sz w:val="18"/>
                <w:szCs w:val="18"/>
              </w:rPr>
              <w:t> </w:t>
            </w:r>
          </w:p>
          <w:p w14:paraId="64D8FAC2" w14:textId="19AA59BE" w:rsidR="00E860CD" w:rsidRPr="00305569" w:rsidRDefault="00E860CD" w:rsidP="00E860CD">
            <w:pPr>
              <w:pStyle w:val="paragraph"/>
              <w:spacing w:before="0" w:beforeAutospacing="0" w:after="0" w:afterAutospacing="0"/>
              <w:ind w:left="90" w:right="360"/>
              <w:jc w:val="center"/>
              <w:textAlignment w:val="baseline"/>
              <w:divId w:val="2024819921"/>
              <w:rPr>
                <w:rStyle w:val="eop"/>
                <w:rFonts w:ascii="NTFPreCursivefk" w:eastAsia="Carlito" w:hAnsi="NTFPreCursivefk" w:cs="Leelawadee"/>
                <w:color w:val="000000"/>
                <w:sz w:val="18"/>
                <w:szCs w:val="18"/>
              </w:rPr>
            </w:pPr>
            <w:r w:rsidRPr="00305569">
              <w:rPr>
                <w:rStyle w:val="normaltextrun"/>
                <w:rFonts w:ascii="NTFPreCursivefk" w:hAnsi="NTFPreCursivefk" w:cs="Leelawadee"/>
                <w:b/>
                <w:bCs/>
                <w:color w:val="000000"/>
                <w:sz w:val="18"/>
                <w:szCs w:val="18"/>
              </w:rPr>
              <w:t>homophones and near-homophones.</w:t>
            </w:r>
            <w:r w:rsidRPr="00305569">
              <w:rPr>
                <w:rStyle w:val="eop"/>
                <w:rFonts w:ascii="Cambria" w:eastAsia="Carlito" w:hAnsi="Cambria" w:cs="Cambria"/>
                <w:color w:val="000000"/>
                <w:sz w:val="18"/>
                <w:szCs w:val="18"/>
              </w:rPr>
              <w:t> </w:t>
            </w:r>
          </w:p>
          <w:p w14:paraId="374196C8" w14:textId="6A423871" w:rsidR="00195CC6" w:rsidRPr="00305569" w:rsidRDefault="00195CC6" w:rsidP="00E860CD">
            <w:pPr>
              <w:pStyle w:val="paragraph"/>
              <w:spacing w:before="0" w:beforeAutospacing="0" w:after="0" w:afterAutospacing="0"/>
              <w:ind w:left="90" w:right="360"/>
              <w:jc w:val="center"/>
              <w:textAlignment w:val="baseline"/>
              <w:divId w:val="2024819921"/>
              <w:rPr>
                <w:rFonts w:ascii="NTFPreCursivefk" w:hAnsi="NTFPreCursivefk" w:cs="Segoe UI"/>
                <w:sz w:val="18"/>
                <w:szCs w:val="18"/>
              </w:rPr>
            </w:pPr>
            <w:r w:rsidRPr="00305569">
              <w:rPr>
                <w:rStyle w:val="normaltextrun"/>
                <w:rFonts w:ascii="NTFPreCursivefk" w:hAnsi="NTFPreCursivefk" w:cs="Leelawadee UI"/>
                <w:b/>
                <w:bCs/>
                <w:i/>
                <w:iCs/>
                <w:sz w:val="18"/>
                <w:szCs w:val="18"/>
              </w:rPr>
              <w:t>making simple additions, revisions and proof- reading corrections to their own writing.</w:t>
            </w:r>
            <w:r w:rsidRPr="00305569">
              <w:rPr>
                <w:rStyle w:val="eop"/>
                <w:rFonts w:ascii="Cambria" w:hAnsi="Cambria" w:cs="Cambria"/>
                <w:sz w:val="18"/>
                <w:szCs w:val="18"/>
              </w:rPr>
              <w:t> </w:t>
            </w:r>
          </w:p>
          <w:p w14:paraId="7318D52A" w14:textId="77777777" w:rsidR="00E860CD" w:rsidRPr="00305569" w:rsidRDefault="00E860CD" w:rsidP="00E860CD">
            <w:pPr>
              <w:pStyle w:val="paragraph"/>
              <w:spacing w:before="0" w:beforeAutospacing="0" w:after="0" w:afterAutospacing="0"/>
              <w:ind w:left="90" w:right="360"/>
              <w:jc w:val="center"/>
              <w:textAlignment w:val="baseline"/>
              <w:divId w:val="2024819921"/>
              <w:rPr>
                <w:rFonts w:ascii="NTFPreCursivefk" w:hAnsi="NTFPreCursivefk" w:cs="Segoe UI"/>
                <w:sz w:val="18"/>
                <w:szCs w:val="18"/>
              </w:rPr>
            </w:pPr>
            <w:r w:rsidRPr="00305569">
              <w:rPr>
                <w:rStyle w:val="eop"/>
                <w:rFonts w:ascii="Cambria" w:eastAsia="Carlito" w:hAnsi="Cambria" w:cs="Cambria"/>
                <w:sz w:val="18"/>
                <w:szCs w:val="18"/>
              </w:rPr>
              <w:t> </w:t>
            </w:r>
          </w:p>
          <w:p w14:paraId="50E4112C" w14:textId="19334D5F" w:rsidR="0084266A" w:rsidRDefault="00F67D49" w:rsidP="00F67D49">
            <w:pPr>
              <w:pStyle w:val="paragraph"/>
              <w:spacing w:before="0" w:beforeAutospacing="0" w:after="0" w:afterAutospacing="0"/>
              <w:ind w:left="90" w:right="360"/>
              <w:jc w:val="center"/>
              <w:textAlignment w:val="baseline"/>
              <w:divId w:val="2114741710"/>
              <w:rPr>
                <w:rFonts w:ascii="NTFPreCursivefk" w:hAnsi="NTFPreCursivefk" w:cs="Segoe UI"/>
                <w:sz w:val="18"/>
                <w:szCs w:val="18"/>
              </w:rPr>
            </w:pPr>
            <w:r>
              <w:rPr>
                <w:rFonts w:ascii="NTFPreCursivefk" w:hAnsi="NTFPreCursivefk" w:cs="Segoe UI"/>
                <w:sz w:val="18"/>
                <w:szCs w:val="18"/>
              </w:rPr>
              <w:t>1 Week - Assessments</w:t>
            </w:r>
          </w:p>
          <w:p w14:paraId="31725454" w14:textId="77777777" w:rsidR="0084266A" w:rsidRPr="00305569" w:rsidRDefault="0084266A" w:rsidP="0084266A">
            <w:pPr>
              <w:pStyle w:val="paragraph"/>
              <w:spacing w:before="0" w:beforeAutospacing="0" w:after="0" w:afterAutospacing="0"/>
              <w:ind w:left="90" w:right="360"/>
              <w:jc w:val="center"/>
              <w:textAlignment w:val="baseline"/>
              <w:divId w:val="1388606210"/>
              <w:rPr>
                <w:rFonts w:ascii="NTFPreCursivefk" w:hAnsi="NTFPreCursivefk" w:cs="Segoe UI"/>
                <w:sz w:val="18"/>
                <w:szCs w:val="18"/>
              </w:rPr>
            </w:pPr>
            <w:r w:rsidRPr="00305569">
              <w:rPr>
                <w:rStyle w:val="eop"/>
                <w:rFonts w:ascii="Cambria" w:eastAsia="Carlito" w:hAnsi="Cambria" w:cs="Cambria"/>
                <w:sz w:val="18"/>
                <w:szCs w:val="18"/>
              </w:rPr>
              <w:t> </w:t>
            </w:r>
          </w:p>
          <w:p w14:paraId="0A19DB1C" w14:textId="77777777" w:rsidR="0084266A" w:rsidRPr="00305569" w:rsidRDefault="0084266A" w:rsidP="0084266A">
            <w:pPr>
              <w:pStyle w:val="paragraph"/>
              <w:spacing w:before="0" w:beforeAutospacing="0" w:after="0" w:afterAutospacing="0"/>
              <w:ind w:left="90" w:right="360"/>
              <w:jc w:val="center"/>
              <w:textAlignment w:val="baseline"/>
              <w:divId w:val="982195995"/>
              <w:rPr>
                <w:rFonts w:ascii="NTFPreCursivefk" w:hAnsi="NTFPreCursivefk" w:cs="Segoe UI"/>
                <w:sz w:val="18"/>
                <w:szCs w:val="18"/>
              </w:rPr>
            </w:pPr>
            <w:r w:rsidRPr="00305569">
              <w:rPr>
                <w:rStyle w:val="eop"/>
                <w:rFonts w:ascii="Cambria" w:eastAsia="Carlito" w:hAnsi="Cambria" w:cs="Cambria"/>
                <w:sz w:val="18"/>
                <w:szCs w:val="18"/>
              </w:rPr>
              <w:t> </w:t>
            </w:r>
          </w:p>
          <w:p w14:paraId="2EC2D5A0" w14:textId="1CF76451" w:rsidR="0084266A" w:rsidRPr="00305569" w:rsidRDefault="0084266A" w:rsidP="0084266A">
            <w:pPr>
              <w:pStyle w:val="TableParagraph"/>
              <w:ind w:right="369"/>
              <w:jc w:val="center"/>
              <w:rPr>
                <w:rFonts w:ascii="NTFPreCursivefk" w:eastAsia="Leelawadee UI" w:hAnsi="NTFPreCursivefk" w:cs="Leelawadee UI"/>
                <w:sz w:val="18"/>
                <w:szCs w:val="18"/>
              </w:rPr>
            </w:pPr>
            <w:r w:rsidRPr="00305569">
              <w:rPr>
                <w:rStyle w:val="eop"/>
                <w:rFonts w:ascii="Cambria" w:hAnsi="Cambria" w:cs="Cambria"/>
                <w:sz w:val="18"/>
                <w:szCs w:val="18"/>
              </w:rPr>
              <w:t> </w:t>
            </w:r>
          </w:p>
        </w:tc>
        <w:tc>
          <w:tcPr>
            <w:tcW w:w="2261" w:type="dxa"/>
          </w:tcPr>
          <w:p w14:paraId="3A50CF06" w14:textId="77777777" w:rsidR="00F539E3" w:rsidRPr="00305569" w:rsidRDefault="00F539E3" w:rsidP="00F539E3">
            <w:pPr>
              <w:pStyle w:val="paragraph"/>
              <w:spacing w:before="0" w:beforeAutospacing="0" w:after="0" w:afterAutospacing="0"/>
              <w:ind w:left="90" w:right="840"/>
              <w:jc w:val="center"/>
              <w:textAlignment w:val="baseline"/>
              <w:divId w:val="1708681033"/>
              <w:rPr>
                <w:rFonts w:ascii="NTFPreCursivefk" w:hAnsi="NTFPreCursivefk" w:cs="Segoe UI"/>
                <w:sz w:val="18"/>
                <w:szCs w:val="18"/>
              </w:rPr>
            </w:pPr>
            <w:r w:rsidRPr="00305569">
              <w:rPr>
                <w:rStyle w:val="normaltextrun"/>
                <w:rFonts w:ascii="NTFPreCursivefk" w:hAnsi="NTFPreCursivefk" w:cs="Leelawadee UI"/>
                <w:sz w:val="18"/>
                <w:szCs w:val="18"/>
              </w:rPr>
              <w:t>3 Weeks:</w:t>
            </w:r>
            <w:r w:rsidRPr="00305569">
              <w:rPr>
                <w:rStyle w:val="eop"/>
                <w:rFonts w:ascii="Cambria" w:eastAsia="Carlito" w:hAnsi="Cambria" w:cs="Cambria"/>
                <w:sz w:val="18"/>
                <w:szCs w:val="18"/>
              </w:rPr>
              <w:t> </w:t>
            </w:r>
          </w:p>
          <w:p w14:paraId="2321850C" w14:textId="77777777" w:rsidR="0084266A" w:rsidRPr="00305569" w:rsidRDefault="0084266A" w:rsidP="0084266A">
            <w:pPr>
              <w:pStyle w:val="paragraph"/>
              <w:spacing w:before="0" w:beforeAutospacing="0" w:after="0" w:afterAutospacing="0"/>
              <w:ind w:left="105" w:right="405"/>
              <w:jc w:val="center"/>
              <w:textAlignment w:val="baseline"/>
              <w:divId w:val="1708681033"/>
              <w:rPr>
                <w:rFonts w:ascii="NTFPreCursivefk" w:hAnsi="NTFPreCursivefk" w:cs="Segoe UI"/>
                <w:sz w:val="18"/>
                <w:szCs w:val="18"/>
              </w:rPr>
            </w:pPr>
            <w:r w:rsidRPr="00305569">
              <w:rPr>
                <w:rStyle w:val="normaltextrun"/>
                <w:rFonts w:ascii="NTFPreCursivefk" w:hAnsi="NTFPreCursivefk" w:cs="Leelawadee UI"/>
                <w:sz w:val="18"/>
                <w:szCs w:val="18"/>
              </w:rPr>
              <w:t>Reading Text:</w:t>
            </w:r>
            <w:r w:rsidRPr="00305569">
              <w:rPr>
                <w:rStyle w:val="eop"/>
                <w:rFonts w:ascii="Cambria" w:eastAsia="Carlito" w:hAnsi="Cambria" w:cs="Cambria"/>
                <w:sz w:val="18"/>
                <w:szCs w:val="18"/>
              </w:rPr>
              <w:t> </w:t>
            </w:r>
          </w:p>
          <w:p w14:paraId="54F3B029" w14:textId="77777777" w:rsidR="00F539E3" w:rsidRPr="00305569" w:rsidRDefault="0084266A" w:rsidP="00F539E3">
            <w:pPr>
              <w:pStyle w:val="paragraph"/>
              <w:spacing w:before="0" w:beforeAutospacing="0" w:after="0" w:afterAutospacing="0"/>
              <w:ind w:left="90" w:right="840"/>
              <w:jc w:val="center"/>
              <w:textAlignment w:val="baseline"/>
              <w:divId w:val="2032805040"/>
              <w:rPr>
                <w:rFonts w:ascii="NTFPreCursivefk" w:hAnsi="NTFPreCursivefk" w:cs="Segoe UI"/>
                <w:sz w:val="18"/>
                <w:szCs w:val="18"/>
              </w:rPr>
            </w:pPr>
            <w:r w:rsidRPr="00305569">
              <w:rPr>
                <w:rStyle w:val="eop"/>
                <w:rFonts w:ascii="Cambria" w:eastAsia="Carlito" w:hAnsi="Cambria" w:cs="Cambria"/>
                <w:sz w:val="18"/>
                <w:szCs w:val="18"/>
              </w:rPr>
              <w:t> </w:t>
            </w:r>
            <w:r w:rsidR="00F539E3" w:rsidRPr="00305569">
              <w:rPr>
                <w:rStyle w:val="normaltextrun"/>
                <w:rFonts w:ascii="NTFPreCursivefk" w:hAnsi="NTFPreCursivefk" w:cs="Leelawadee UI"/>
                <w:sz w:val="18"/>
                <w:szCs w:val="18"/>
              </w:rPr>
              <w:t>Creative Narrative</w:t>
            </w:r>
            <w:r w:rsidR="00F539E3" w:rsidRPr="00305569">
              <w:rPr>
                <w:rStyle w:val="eop"/>
                <w:rFonts w:ascii="Cambria" w:eastAsia="Carlito" w:hAnsi="Cambria" w:cs="Cambria"/>
                <w:sz w:val="18"/>
                <w:szCs w:val="18"/>
              </w:rPr>
              <w:t> </w:t>
            </w:r>
          </w:p>
          <w:p w14:paraId="57F9E6A3" w14:textId="77777777" w:rsidR="0084266A" w:rsidRPr="00305569" w:rsidRDefault="0084266A" w:rsidP="0084266A">
            <w:pPr>
              <w:pStyle w:val="paragraph"/>
              <w:spacing w:before="0" w:beforeAutospacing="0" w:after="0" w:afterAutospacing="0"/>
              <w:ind w:left="90" w:right="840"/>
              <w:jc w:val="center"/>
              <w:textAlignment w:val="baseline"/>
              <w:divId w:val="2032805040"/>
              <w:rPr>
                <w:rFonts w:ascii="NTFPreCursivefk" w:hAnsi="NTFPreCursivefk" w:cs="Segoe UI"/>
                <w:sz w:val="18"/>
                <w:szCs w:val="18"/>
              </w:rPr>
            </w:pPr>
          </w:p>
          <w:p w14:paraId="2911EDC8" w14:textId="32A04A96" w:rsidR="0084266A" w:rsidRPr="00305569" w:rsidRDefault="0084266A" w:rsidP="0084266A">
            <w:pPr>
              <w:pStyle w:val="paragraph"/>
              <w:spacing w:before="0" w:beforeAutospacing="0" w:after="0" w:afterAutospacing="0"/>
              <w:ind w:left="90" w:right="840"/>
              <w:jc w:val="center"/>
              <w:textAlignment w:val="baseline"/>
              <w:divId w:val="171382791"/>
              <w:rPr>
                <w:rFonts w:ascii="NTFPreCursivefk" w:hAnsi="NTFPreCursivefk" w:cs="Segoe UI"/>
                <w:sz w:val="18"/>
                <w:szCs w:val="18"/>
              </w:rPr>
            </w:pPr>
            <w:r w:rsidRPr="00305569">
              <w:rPr>
                <w:rStyle w:val="eop"/>
                <w:rFonts w:ascii="Cambria" w:eastAsia="Carlito" w:hAnsi="Cambria" w:cs="Cambria"/>
                <w:sz w:val="18"/>
                <w:szCs w:val="18"/>
              </w:rPr>
              <w:t> </w:t>
            </w:r>
            <w:r w:rsidR="00F539E3" w:rsidRPr="00E81CFA">
              <w:rPr>
                <w:rStyle w:val="eop"/>
                <w:rFonts w:ascii="NTFPreCursivefk" w:eastAsia="Carlito" w:hAnsi="NTFPreCursivefk" w:cstheme="minorHAnsi"/>
                <w:sz w:val="18"/>
                <w:szCs w:val="18"/>
              </w:rPr>
              <w:t>Writing Outcome:</w:t>
            </w:r>
          </w:p>
          <w:p w14:paraId="14E2B7CA" w14:textId="4B56FE56" w:rsidR="0084266A" w:rsidRDefault="00DE1BDE" w:rsidP="0084266A">
            <w:pPr>
              <w:pStyle w:val="paragraph"/>
              <w:spacing w:before="0" w:beforeAutospacing="0" w:after="0" w:afterAutospacing="0"/>
              <w:ind w:left="90" w:right="840"/>
              <w:jc w:val="center"/>
              <w:textAlignment w:val="baseline"/>
              <w:divId w:val="1555313515"/>
              <w:rPr>
                <w:rStyle w:val="eop"/>
                <w:rFonts w:ascii="Cambria" w:eastAsia="Carlito" w:hAnsi="Cambria" w:cs="Cambria"/>
                <w:sz w:val="18"/>
                <w:szCs w:val="18"/>
              </w:rPr>
            </w:pPr>
            <w:r>
              <w:rPr>
                <w:rStyle w:val="normaltextrun"/>
                <w:rFonts w:ascii="NTFPreCursivefk" w:hAnsi="NTFPreCursivefk" w:cs="Leelawadee UI"/>
                <w:sz w:val="18"/>
                <w:szCs w:val="18"/>
              </w:rPr>
              <w:t>Narrative of The Great Kapok</w:t>
            </w:r>
            <w:r w:rsidR="0084266A" w:rsidRPr="00305569">
              <w:rPr>
                <w:rStyle w:val="normaltextrun"/>
                <w:rFonts w:ascii="NTFPreCursivefk" w:hAnsi="NTFPreCursivefk" w:cs="Leelawadee UI"/>
                <w:sz w:val="18"/>
                <w:szCs w:val="18"/>
              </w:rPr>
              <w:t xml:space="preserve"> Tree</w:t>
            </w:r>
            <w:r w:rsidR="0084266A" w:rsidRPr="00305569">
              <w:rPr>
                <w:rStyle w:val="eop"/>
                <w:rFonts w:ascii="Cambria" w:eastAsia="Carlito" w:hAnsi="Cambria" w:cs="Cambria"/>
                <w:sz w:val="18"/>
                <w:szCs w:val="18"/>
              </w:rPr>
              <w:t> </w:t>
            </w:r>
          </w:p>
          <w:p w14:paraId="7FAA0627" w14:textId="38BB1043" w:rsidR="00F539E3" w:rsidRDefault="00F539E3" w:rsidP="0084266A">
            <w:pPr>
              <w:pStyle w:val="paragraph"/>
              <w:spacing w:before="0" w:beforeAutospacing="0" w:after="0" w:afterAutospacing="0"/>
              <w:ind w:left="90" w:right="840"/>
              <w:jc w:val="center"/>
              <w:textAlignment w:val="baseline"/>
              <w:divId w:val="1555313515"/>
              <w:rPr>
                <w:rStyle w:val="eop"/>
                <w:rFonts w:ascii="Cambria" w:eastAsia="Carlito" w:hAnsi="Cambria" w:cs="Cambria"/>
                <w:sz w:val="18"/>
                <w:szCs w:val="18"/>
              </w:rPr>
            </w:pPr>
          </w:p>
          <w:p w14:paraId="335FA2C0" w14:textId="77777777" w:rsidR="00DE1BDE" w:rsidRDefault="00DE1BDE" w:rsidP="00DE1BDE">
            <w:pPr>
              <w:pStyle w:val="paragraph"/>
              <w:spacing w:before="0" w:beforeAutospacing="0" w:after="0" w:afterAutospacing="0"/>
              <w:ind w:left="90" w:right="840"/>
              <w:jc w:val="center"/>
              <w:textAlignment w:val="baseline"/>
              <w:divId w:val="1555313515"/>
              <w:rPr>
                <w:rStyle w:val="eop"/>
                <w:rFonts w:ascii="NTFPreCursivefk" w:eastAsia="Carlito" w:hAnsi="NTFPreCursivefk" w:cstheme="minorHAnsi"/>
                <w:sz w:val="18"/>
                <w:szCs w:val="18"/>
              </w:rPr>
            </w:pPr>
            <w:r w:rsidRPr="00E81CFA">
              <w:rPr>
                <w:rStyle w:val="eop"/>
                <w:rFonts w:ascii="NTFPreCursivefk" w:eastAsia="Carlito" w:hAnsi="NTFPreCursivefk" w:cstheme="minorHAnsi"/>
                <w:sz w:val="18"/>
                <w:szCs w:val="18"/>
              </w:rPr>
              <w:t>Writing Outcome:</w:t>
            </w:r>
          </w:p>
          <w:p w14:paraId="76F37637" w14:textId="77777777" w:rsidR="00DE1BDE" w:rsidRDefault="00DE1BDE" w:rsidP="00DE1BDE">
            <w:pPr>
              <w:pStyle w:val="paragraph"/>
              <w:spacing w:before="0" w:beforeAutospacing="0" w:after="0" w:afterAutospacing="0"/>
              <w:ind w:left="90" w:right="840"/>
              <w:jc w:val="center"/>
              <w:textAlignment w:val="baseline"/>
              <w:divId w:val="1555313515"/>
              <w:rPr>
                <w:rStyle w:val="normaltextrun"/>
                <w:rFonts w:ascii="NTFPreCursivefk" w:hAnsi="NTFPreCursivefk" w:cs="Leelawadee UI"/>
                <w:sz w:val="18"/>
                <w:szCs w:val="18"/>
              </w:rPr>
            </w:pPr>
            <w:r>
              <w:rPr>
                <w:rStyle w:val="normaltextrun"/>
                <w:rFonts w:ascii="NTFPreCursivefk" w:hAnsi="NTFPreCursivefk" w:cs="Leelawadee UI"/>
                <w:sz w:val="18"/>
                <w:szCs w:val="18"/>
              </w:rPr>
              <w:t>Narrative</w:t>
            </w:r>
          </w:p>
          <w:p w14:paraId="66ABA99F" w14:textId="77777777" w:rsidR="00F539E3" w:rsidRPr="003A5740" w:rsidRDefault="00F539E3" w:rsidP="00F539E3">
            <w:pPr>
              <w:pStyle w:val="paragraph"/>
              <w:spacing w:before="0" w:beforeAutospacing="0" w:after="0" w:afterAutospacing="0"/>
              <w:ind w:left="105"/>
              <w:jc w:val="center"/>
              <w:textAlignment w:val="baseline"/>
              <w:divId w:val="1555313515"/>
              <w:rPr>
                <w:rFonts w:ascii="NTFPreCursivefk" w:hAnsi="NTFPreCursivefk" w:cs="Segoe UI"/>
                <w:sz w:val="18"/>
                <w:szCs w:val="18"/>
              </w:rPr>
            </w:pPr>
            <w:r w:rsidRPr="003A5740">
              <w:rPr>
                <w:rStyle w:val="eop"/>
                <w:rFonts w:ascii="NTFPreCursivefk" w:eastAsia="Carlito" w:hAnsi="NTFPreCursivefk" w:cs="Cambria"/>
                <w:sz w:val="18"/>
                <w:szCs w:val="18"/>
              </w:rPr>
              <w:t>Grammar Focus:</w:t>
            </w:r>
          </w:p>
          <w:p w14:paraId="58B180E5" w14:textId="77777777" w:rsidR="0084266A" w:rsidRPr="00305569" w:rsidRDefault="0084266A" w:rsidP="0084266A">
            <w:pPr>
              <w:pStyle w:val="paragraph"/>
              <w:spacing w:before="0" w:beforeAutospacing="0" w:after="0" w:afterAutospacing="0"/>
              <w:ind w:left="105" w:right="405"/>
              <w:jc w:val="center"/>
              <w:textAlignment w:val="baseline"/>
              <w:divId w:val="879633434"/>
              <w:rPr>
                <w:rFonts w:ascii="NTFPreCursivefk" w:hAnsi="NTFPreCursivefk" w:cs="Segoe UI"/>
                <w:sz w:val="18"/>
                <w:szCs w:val="18"/>
              </w:rPr>
            </w:pPr>
            <w:r w:rsidRPr="00305569">
              <w:rPr>
                <w:rStyle w:val="normaltextrun"/>
                <w:rFonts w:ascii="NTFPreCursivefk" w:hAnsi="NTFPreCursivefk" w:cs="Leelawadee UI"/>
                <w:b/>
                <w:bCs/>
                <w:i/>
                <w:iCs/>
                <w:sz w:val="18"/>
                <w:szCs w:val="18"/>
              </w:rPr>
              <w:t>Past tense, commas, suffix (-</w:t>
            </w:r>
            <w:proofErr w:type="spellStart"/>
            <w:r w:rsidRPr="00305569">
              <w:rPr>
                <w:rStyle w:val="normaltextrun"/>
                <w:rFonts w:ascii="NTFPreCursivefk" w:hAnsi="NTFPreCursivefk" w:cs="Leelawadee UI"/>
                <w:b/>
                <w:bCs/>
                <w:i/>
                <w:iCs/>
                <w:sz w:val="18"/>
                <w:szCs w:val="18"/>
              </w:rPr>
              <w:t>ment</w:t>
            </w:r>
            <w:proofErr w:type="spellEnd"/>
            <w:r w:rsidRPr="00305569">
              <w:rPr>
                <w:rStyle w:val="normaltextrun"/>
                <w:rFonts w:ascii="NTFPreCursivefk" w:hAnsi="NTFPreCursivefk" w:cs="Leelawadee UI"/>
                <w:b/>
                <w:bCs/>
                <w:i/>
                <w:iCs/>
                <w:sz w:val="18"/>
                <w:szCs w:val="18"/>
              </w:rPr>
              <w:t>, ness, -</w:t>
            </w:r>
            <w:proofErr w:type="spellStart"/>
            <w:r w:rsidRPr="00305569">
              <w:rPr>
                <w:rStyle w:val="normaltextrun"/>
                <w:rFonts w:ascii="NTFPreCursivefk" w:hAnsi="NTFPreCursivefk" w:cs="Leelawadee UI"/>
                <w:b/>
                <w:bCs/>
                <w:i/>
                <w:iCs/>
                <w:sz w:val="18"/>
                <w:szCs w:val="18"/>
              </w:rPr>
              <w:t>ly</w:t>
            </w:r>
            <w:proofErr w:type="spellEnd"/>
            <w:r w:rsidRPr="00305569">
              <w:rPr>
                <w:rStyle w:val="normaltextrun"/>
                <w:rFonts w:ascii="NTFPreCursivefk" w:hAnsi="NTFPreCursivefk" w:cs="Leelawadee UI"/>
                <w:b/>
                <w:bCs/>
                <w:i/>
                <w:iCs/>
                <w:sz w:val="18"/>
                <w:szCs w:val="18"/>
              </w:rPr>
              <w:t xml:space="preserve"> and prefix –un)</w:t>
            </w:r>
            <w:r w:rsidRPr="00305569">
              <w:rPr>
                <w:rStyle w:val="eop"/>
                <w:rFonts w:ascii="Cambria" w:eastAsia="Carlito" w:hAnsi="Cambria" w:cs="Cambria"/>
                <w:sz w:val="18"/>
                <w:szCs w:val="18"/>
              </w:rPr>
              <w:t> </w:t>
            </w:r>
          </w:p>
          <w:p w14:paraId="2E6D9FD2" w14:textId="77777777" w:rsidR="00B47C68" w:rsidRDefault="00B47C68" w:rsidP="00B47C68">
            <w:pPr>
              <w:pStyle w:val="paragraph"/>
              <w:spacing w:before="0" w:beforeAutospacing="0" w:after="0" w:afterAutospacing="0"/>
              <w:ind w:left="90" w:right="840"/>
              <w:jc w:val="center"/>
              <w:textAlignment w:val="baseline"/>
              <w:divId w:val="306250506"/>
              <w:rPr>
                <w:rStyle w:val="normaltextrun"/>
                <w:rFonts w:ascii="NTFPreCursivefk" w:hAnsi="NTFPreCursivefk" w:cs="Leelawadee UI"/>
                <w:sz w:val="18"/>
                <w:szCs w:val="18"/>
              </w:rPr>
            </w:pPr>
          </w:p>
          <w:p w14:paraId="2CAABA18" w14:textId="19F78656" w:rsidR="0084266A" w:rsidRDefault="00F539E3" w:rsidP="00F539E3">
            <w:pPr>
              <w:pStyle w:val="paragraph"/>
              <w:spacing w:before="0" w:beforeAutospacing="0" w:after="0" w:afterAutospacing="0"/>
              <w:ind w:left="90" w:right="840"/>
              <w:jc w:val="center"/>
              <w:textAlignment w:val="baseline"/>
              <w:divId w:val="306250506"/>
              <w:rPr>
                <w:rStyle w:val="normaltextrun"/>
                <w:rFonts w:ascii="NTFPreCursivefk" w:hAnsi="NTFPreCursivefk" w:cs="Leelawadee UI"/>
                <w:sz w:val="18"/>
                <w:szCs w:val="18"/>
              </w:rPr>
            </w:pPr>
            <w:r>
              <w:rPr>
                <w:rStyle w:val="normaltextrun"/>
                <w:rFonts w:ascii="NTFPreCursivefk" w:hAnsi="NTFPreCursivefk" w:cs="Leelawadee UI"/>
                <w:sz w:val="18"/>
                <w:szCs w:val="18"/>
              </w:rPr>
              <w:t xml:space="preserve">       </w:t>
            </w:r>
            <w:r w:rsidR="002A71B4">
              <w:rPr>
                <w:rStyle w:val="normaltextrun"/>
                <w:rFonts w:ascii="NTFPreCursivefk" w:hAnsi="NTFPreCursivefk" w:cs="Leelawadee UI"/>
                <w:sz w:val="18"/>
                <w:szCs w:val="18"/>
              </w:rPr>
              <w:t>1</w:t>
            </w:r>
            <w:r w:rsidR="0084266A" w:rsidRPr="00305569">
              <w:rPr>
                <w:rStyle w:val="normaltextrun"/>
                <w:rFonts w:ascii="NTFPreCursivefk" w:hAnsi="NTFPreCursivefk" w:cs="Leelawadee UI"/>
                <w:sz w:val="18"/>
                <w:szCs w:val="18"/>
              </w:rPr>
              <w:t xml:space="preserve"> Week:</w:t>
            </w:r>
          </w:p>
          <w:p w14:paraId="7B200411" w14:textId="102545C9" w:rsidR="00F539E3" w:rsidRDefault="002A71B4" w:rsidP="00F67D49">
            <w:pPr>
              <w:pStyle w:val="paragraph"/>
              <w:spacing w:before="0" w:beforeAutospacing="0" w:after="0" w:afterAutospacing="0"/>
              <w:ind w:left="90" w:right="840"/>
              <w:jc w:val="center"/>
              <w:textAlignment w:val="baseline"/>
              <w:divId w:val="754782286"/>
              <w:rPr>
                <w:rStyle w:val="normaltextrun"/>
                <w:rFonts w:ascii="NTFPreCursivefk" w:hAnsi="NTFPreCursivefk" w:cs="Leelawadee UI"/>
                <w:sz w:val="18"/>
                <w:szCs w:val="18"/>
              </w:rPr>
            </w:pPr>
            <w:r>
              <w:rPr>
                <w:rStyle w:val="normaltextrun"/>
                <w:rFonts w:ascii="NTFPreCursivefk" w:hAnsi="NTFPreCursivefk" w:cs="Leelawadee UI"/>
                <w:sz w:val="18"/>
                <w:szCs w:val="18"/>
              </w:rPr>
              <w:t xml:space="preserve">     </w:t>
            </w:r>
            <w:r w:rsidRPr="002A71B4">
              <w:rPr>
                <w:rStyle w:val="normaltextrun"/>
                <w:rFonts w:ascii="NTFPreCursivefk" w:hAnsi="NTFPreCursivefk" w:cs="Leelawadee UI"/>
                <w:sz w:val="18"/>
                <w:szCs w:val="18"/>
              </w:rPr>
              <w:t>Assessments</w:t>
            </w:r>
          </w:p>
          <w:p w14:paraId="00F2FCD3" w14:textId="77777777" w:rsidR="00F67D49" w:rsidRPr="00F67D49" w:rsidRDefault="00F67D49" w:rsidP="00F67D49">
            <w:pPr>
              <w:pStyle w:val="paragraph"/>
              <w:spacing w:before="0" w:beforeAutospacing="0" w:after="0" w:afterAutospacing="0"/>
              <w:ind w:left="90" w:right="840"/>
              <w:jc w:val="center"/>
              <w:textAlignment w:val="baseline"/>
              <w:divId w:val="754782286"/>
              <w:rPr>
                <w:rStyle w:val="normaltextrun"/>
                <w:rFonts w:ascii="NTFPreCursivefk" w:hAnsi="NTFPreCursivefk" w:cs="Segoe UI"/>
                <w:sz w:val="18"/>
                <w:szCs w:val="18"/>
              </w:rPr>
            </w:pPr>
          </w:p>
          <w:p w14:paraId="0A9A6FD0" w14:textId="08B4537F" w:rsidR="00F539E3" w:rsidRPr="00F539E3" w:rsidRDefault="00F539E3" w:rsidP="00F539E3">
            <w:pPr>
              <w:pStyle w:val="paragraph"/>
              <w:spacing w:before="0" w:beforeAutospacing="0" w:after="0" w:afterAutospacing="0"/>
              <w:ind w:left="90" w:right="840"/>
              <w:jc w:val="center"/>
              <w:textAlignment w:val="baseline"/>
              <w:divId w:val="754782286"/>
              <w:rPr>
                <w:rFonts w:ascii="NTFPreCursivefk" w:hAnsi="NTFPreCursivefk" w:cs="Segoe UI"/>
                <w:sz w:val="18"/>
                <w:szCs w:val="18"/>
              </w:rPr>
            </w:pPr>
            <w:r w:rsidRPr="00F539E3">
              <w:rPr>
                <w:rStyle w:val="normaltextrun"/>
                <w:rFonts w:ascii="NTFPreCursivefk" w:hAnsi="NTFPreCursivefk" w:cs="Leelawadee UI"/>
                <w:sz w:val="18"/>
                <w:szCs w:val="18"/>
              </w:rPr>
              <w:t>Grammar Focus:</w:t>
            </w:r>
          </w:p>
          <w:p w14:paraId="7897E6FC" w14:textId="3586BB1A" w:rsidR="00B47C68" w:rsidRPr="00305569" w:rsidRDefault="00B47C68" w:rsidP="00F539E3">
            <w:pPr>
              <w:pStyle w:val="paragraph"/>
              <w:spacing w:before="0" w:beforeAutospacing="0" w:after="0" w:afterAutospacing="0"/>
              <w:jc w:val="center"/>
              <w:textAlignment w:val="baseline"/>
              <w:divId w:val="604848080"/>
              <w:rPr>
                <w:rFonts w:ascii="NTFPreCursivefk" w:hAnsi="NTFPreCursivefk" w:cs="Segoe UI"/>
                <w:sz w:val="18"/>
                <w:szCs w:val="18"/>
              </w:rPr>
            </w:pPr>
            <w:r w:rsidRPr="00305569">
              <w:rPr>
                <w:rStyle w:val="normaltextrun"/>
                <w:rFonts w:ascii="NTFPreCursivefk" w:hAnsi="NTFPreCursivefk" w:cs="Leelawadee UI"/>
                <w:b/>
                <w:bCs/>
                <w:i/>
                <w:iCs/>
                <w:sz w:val="18"/>
                <w:szCs w:val="18"/>
              </w:rPr>
              <w:t>Commas to separate items in a list. Present tense.</w:t>
            </w:r>
          </w:p>
          <w:p w14:paraId="768556D7" w14:textId="0CC4A931" w:rsidR="00B47C68" w:rsidRPr="00305569" w:rsidRDefault="00B47C68" w:rsidP="00F539E3">
            <w:pPr>
              <w:pStyle w:val="paragraph"/>
              <w:spacing w:before="0" w:beforeAutospacing="0" w:after="0" w:afterAutospacing="0"/>
              <w:jc w:val="center"/>
              <w:textAlignment w:val="baseline"/>
              <w:divId w:val="604848080"/>
              <w:rPr>
                <w:rFonts w:ascii="NTFPreCursivefk" w:hAnsi="NTFPreCursivefk" w:cs="Segoe UI"/>
                <w:sz w:val="18"/>
                <w:szCs w:val="18"/>
              </w:rPr>
            </w:pPr>
            <w:r w:rsidRPr="00305569">
              <w:rPr>
                <w:rStyle w:val="normaltextrun"/>
                <w:rFonts w:ascii="NTFPreCursivefk" w:hAnsi="NTFPreCursivefk" w:cs="Leelawadee UI"/>
                <w:b/>
                <w:bCs/>
                <w:i/>
                <w:iCs/>
                <w:sz w:val="18"/>
                <w:szCs w:val="18"/>
              </w:rPr>
              <w:t>Making simple additions, revisions and proof- reading corrections to their own writing.</w:t>
            </w:r>
          </w:p>
          <w:p w14:paraId="5BC3D0FD" w14:textId="77777777" w:rsidR="0084266A" w:rsidRDefault="00B47C68" w:rsidP="00F539E3">
            <w:pPr>
              <w:pStyle w:val="paragraph"/>
              <w:spacing w:before="0" w:beforeAutospacing="0" w:after="0" w:afterAutospacing="0"/>
              <w:ind w:left="105" w:right="405"/>
              <w:jc w:val="center"/>
              <w:textAlignment w:val="baseline"/>
              <w:divId w:val="604848080"/>
              <w:rPr>
                <w:rStyle w:val="normaltextrun"/>
                <w:rFonts w:ascii="NTFPreCursivefk" w:hAnsi="NTFPreCursivefk" w:cs="Leelawadee UI"/>
                <w:sz w:val="18"/>
                <w:szCs w:val="18"/>
              </w:rPr>
            </w:pPr>
            <w:r>
              <w:rPr>
                <w:rStyle w:val="normaltextrun"/>
                <w:rFonts w:ascii="NTFPreCursivefk" w:hAnsi="NTFPreCursivefk" w:cs="Leelawadee UI"/>
                <w:b/>
                <w:bCs/>
                <w:i/>
                <w:iCs/>
                <w:sz w:val="18"/>
                <w:szCs w:val="18"/>
              </w:rPr>
              <w:t>expanded noun phrases</w:t>
            </w:r>
            <w:r>
              <w:rPr>
                <w:rStyle w:val="normaltextrun"/>
                <w:rFonts w:ascii="NTFPreCursivefk" w:hAnsi="NTFPreCursivefk" w:cs="Leelawadee UI"/>
                <w:sz w:val="18"/>
                <w:szCs w:val="18"/>
              </w:rPr>
              <w:t>.</w:t>
            </w:r>
          </w:p>
          <w:p w14:paraId="567854C7" w14:textId="77777777" w:rsidR="00B47C68" w:rsidRDefault="00B47C68" w:rsidP="00B47C68">
            <w:pPr>
              <w:pStyle w:val="paragraph"/>
              <w:spacing w:before="0" w:beforeAutospacing="0" w:after="0" w:afterAutospacing="0"/>
              <w:ind w:left="105" w:right="405"/>
              <w:jc w:val="center"/>
              <w:textAlignment w:val="baseline"/>
              <w:divId w:val="604848080"/>
              <w:rPr>
                <w:rFonts w:ascii="NTFPreCursivefk" w:eastAsia="Leelawadee UI" w:hAnsi="NTFPreCursivefk" w:cs="Leelawadee UI"/>
                <w:sz w:val="18"/>
                <w:szCs w:val="18"/>
              </w:rPr>
            </w:pPr>
          </w:p>
          <w:p w14:paraId="24211A06" w14:textId="6367FDC2" w:rsidR="00B47C68" w:rsidRPr="00305569" w:rsidRDefault="00B47C68" w:rsidP="00B47C68">
            <w:pPr>
              <w:pStyle w:val="paragraph"/>
              <w:spacing w:before="0" w:beforeAutospacing="0" w:after="0" w:afterAutospacing="0"/>
              <w:ind w:left="105" w:right="405"/>
              <w:jc w:val="center"/>
              <w:textAlignment w:val="baseline"/>
              <w:divId w:val="604848080"/>
              <w:rPr>
                <w:rFonts w:ascii="NTFPreCursivefk" w:eastAsia="Leelawadee UI" w:hAnsi="NTFPreCursivefk" w:cs="Leelawadee UI"/>
                <w:sz w:val="18"/>
                <w:szCs w:val="18"/>
              </w:rPr>
            </w:pPr>
          </w:p>
        </w:tc>
        <w:tc>
          <w:tcPr>
            <w:tcW w:w="2261" w:type="dxa"/>
          </w:tcPr>
          <w:p w14:paraId="344C73BC" w14:textId="77777777" w:rsidR="00DE1BDE" w:rsidRDefault="00DE1BDE" w:rsidP="0084266A">
            <w:pPr>
              <w:pStyle w:val="TableParagraph"/>
              <w:ind w:left="107" w:right="406"/>
              <w:jc w:val="center"/>
              <w:rPr>
                <w:rFonts w:ascii="NTFPreCursivefk" w:eastAsia="Leelawadee UI" w:hAnsi="NTFPreCursivefk" w:cs="Leelawadee UI"/>
                <w:sz w:val="18"/>
                <w:szCs w:val="18"/>
              </w:rPr>
            </w:pPr>
            <w:r>
              <w:rPr>
                <w:rFonts w:ascii="NTFPreCursivefk" w:eastAsia="Leelawadee UI" w:hAnsi="NTFPreCursivefk" w:cs="Leelawadee UI"/>
                <w:sz w:val="18"/>
                <w:szCs w:val="18"/>
              </w:rPr>
              <w:t>3 Weeks</w:t>
            </w:r>
          </w:p>
          <w:p w14:paraId="706D2116" w14:textId="56B336DC" w:rsidR="0084266A" w:rsidRPr="00305569" w:rsidRDefault="0084266A" w:rsidP="0084266A">
            <w:pPr>
              <w:pStyle w:val="TableParagraph"/>
              <w:ind w:left="107" w:right="406"/>
              <w:jc w:val="center"/>
              <w:rPr>
                <w:rFonts w:ascii="NTFPreCursivefk" w:eastAsia="Leelawadee UI" w:hAnsi="NTFPreCursivefk" w:cs="Leelawadee UI"/>
                <w:sz w:val="18"/>
                <w:szCs w:val="18"/>
              </w:rPr>
            </w:pPr>
            <w:r w:rsidRPr="00305569">
              <w:rPr>
                <w:rFonts w:ascii="NTFPreCursivefk" w:eastAsia="Leelawadee UI" w:hAnsi="NTFPreCursivefk" w:cs="Leelawadee UI"/>
                <w:sz w:val="18"/>
                <w:szCs w:val="18"/>
              </w:rPr>
              <w:t>Reading Text:</w:t>
            </w:r>
          </w:p>
          <w:p w14:paraId="332CE048" w14:textId="584BCAE1" w:rsidR="004B2CA3" w:rsidRPr="00305569" w:rsidRDefault="004B2CA3" w:rsidP="004B2CA3">
            <w:pPr>
              <w:pStyle w:val="TableParagraph"/>
              <w:spacing w:line="193" w:lineRule="exact"/>
              <w:ind w:left="102"/>
              <w:jc w:val="center"/>
              <w:rPr>
                <w:rFonts w:ascii="NTFPreCursivefk" w:eastAsia="Leelawadee UI" w:hAnsi="NTFPreCursivefk" w:cs="Leelawadee UI"/>
                <w:sz w:val="18"/>
                <w:szCs w:val="18"/>
              </w:rPr>
            </w:pPr>
            <w:r>
              <w:rPr>
                <w:rFonts w:ascii="NTFPreCursivefk" w:eastAsia="Leelawadee UI" w:hAnsi="NTFPreCursivefk" w:cs="Leelawadee UI"/>
                <w:sz w:val="18"/>
                <w:szCs w:val="18"/>
              </w:rPr>
              <w:t>The Lighthouse K</w:t>
            </w:r>
            <w:r w:rsidRPr="00305569">
              <w:rPr>
                <w:rFonts w:ascii="NTFPreCursivefk" w:eastAsia="Leelawadee UI" w:hAnsi="NTFPreCursivefk" w:cs="Leelawadee UI"/>
                <w:sz w:val="18"/>
                <w:szCs w:val="18"/>
              </w:rPr>
              <w:t xml:space="preserve">eeper’s </w:t>
            </w:r>
            <w:r w:rsidR="00DE1BDE">
              <w:rPr>
                <w:rFonts w:ascii="NTFPreCursivefk" w:eastAsia="Leelawadee UI" w:hAnsi="NTFPreCursivefk" w:cs="Leelawadee UI"/>
                <w:sz w:val="18"/>
                <w:szCs w:val="18"/>
              </w:rPr>
              <w:t>Lunch</w:t>
            </w:r>
          </w:p>
          <w:p w14:paraId="2AB5DBAF" w14:textId="77777777" w:rsidR="004B2CA3" w:rsidRDefault="004B2CA3" w:rsidP="004B2CA3">
            <w:pPr>
              <w:pStyle w:val="TableParagraph"/>
              <w:ind w:left="107" w:right="406"/>
              <w:jc w:val="center"/>
              <w:rPr>
                <w:rFonts w:ascii="NTFPreCursivefk" w:eastAsia="Leelawadee UI" w:hAnsi="NTFPreCursivefk" w:cs="Leelawadee UI"/>
                <w:b/>
                <w:bCs/>
                <w:i/>
                <w:iCs/>
                <w:color w:val="000000" w:themeColor="text1"/>
                <w:sz w:val="18"/>
                <w:szCs w:val="18"/>
              </w:rPr>
            </w:pPr>
          </w:p>
          <w:p w14:paraId="7103C2F1" w14:textId="77777777" w:rsidR="004B2CA3" w:rsidRDefault="004B2CA3" w:rsidP="004B2CA3">
            <w:pPr>
              <w:pStyle w:val="TableParagraph"/>
              <w:ind w:left="107" w:right="406"/>
              <w:jc w:val="center"/>
              <w:rPr>
                <w:rFonts w:ascii="NTFPreCursivefk" w:eastAsia="Leelawadee UI" w:hAnsi="NTFPreCursivefk" w:cs="Leelawadee UI"/>
                <w:b/>
                <w:bCs/>
                <w:i/>
                <w:iCs/>
                <w:color w:val="000000" w:themeColor="text1"/>
                <w:sz w:val="18"/>
                <w:szCs w:val="18"/>
              </w:rPr>
            </w:pPr>
          </w:p>
          <w:p w14:paraId="69357EDD" w14:textId="4450DECB" w:rsidR="004B2CA3" w:rsidRDefault="004B2CA3" w:rsidP="004B2CA3">
            <w:pPr>
              <w:pStyle w:val="TableParagraph"/>
              <w:ind w:left="107" w:right="406"/>
              <w:jc w:val="center"/>
              <w:rPr>
                <w:rFonts w:ascii="NTFPreCursivefk" w:eastAsia="Leelawadee UI" w:hAnsi="NTFPreCursivefk" w:cs="Leelawadee UI"/>
                <w:bCs/>
                <w:iCs/>
                <w:color w:val="000000" w:themeColor="text1"/>
                <w:sz w:val="18"/>
                <w:szCs w:val="18"/>
              </w:rPr>
            </w:pPr>
            <w:r w:rsidRPr="004B2CA3">
              <w:rPr>
                <w:rFonts w:ascii="NTFPreCursivefk" w:eastAsia="Leelawadee UI" w:hAnsi="NTFPreCursivefk" w:cs="Leelawadee UI"/>
                <w:bCs/>
                <w:iCs/>
                <w:color w:val="000000" w:themeColor="text1"/>
                <w:sz w:val="18"/>
                <w:szCs w:val="18"/>
              </w:rPr>
              <w:t>Writing Outcome:</w:t>
            </w:r>
          </w:p>
          <w:p w14:paraId="6D7FEAE9" w14:textId="7DEBD5BA" w:rsidR="004B2CA3" w:rsidRDefault="004B2CA3" w:rsidP="004B2CA3">
            <w:pPr>
              <w:pStyle w:val="TableParagraph"/>
              <w:ind w:left="107" w:right="406"/>
              <w:jc w:val="center"/>
              <w:rPr>
                <w:rFonts w:ascii="NTFPreCursivefk" w:eastAsia="Leelawadee UI" w:hAnsi="NTFPreCursivefk" w:cs="Leelawadee UI"/>
                <w:sz w:val="18"/>
                <w:szCs w:val="18"/>
              </w:rPr>
            </w:pPr>
            <w:r w:rsidRPr="00305569">
              <w:rPr>
                <w:rFonts w:ascii="NTFPreCursivefk" w:eastAsia="Leelawadee UI" w:hAnsi="NTFPreCursivefk" w:cs="Leelawadee UI"/>
                <w:sz w:val="18"/>
                <w:szCs w:val="18"/>
              </w:rPr>
              <w:t>Instructions</w:t>
            </w:r>
          </w:p>
          <w:p w14:paraId="5B732CEB" w14:textId="6C8F0B69" w:rsidR="004B2CA3" w:rsidRDefault="004B2CA3" w:rsidP="004B2CA3">
            <w:pPr>
              <w:pStyle w:val="TableParagraph"/>
              <w:ind w:left="107" w:right="406"/>
              <w:jc w:val="center"/>
              <w:rPr>
                <w:rFonts w:ascii="NTFPreCursivefk" w:eastAsia="Leelawadee UI" w:hAnsi="NTFPreCursivefk" w:cs="Leelawadee UI"/>
                <w:sz w:val="18"/>
                <w:szCs w:val="18"/>
              </w:rPr>
            </w:pPr>
          </w:p>
          <w:p w14:paraId="46B5A565" w14:textId="22D36B6F" w:rsidR="004B2CA3" w:rsidRPr="004B2CA3" w:rsidRDefault="004B2CA3" w:rsidP="004B2CA3">
            <w:pPr>
              <w:pStyle w:val="TableParagraph"/>
              <w:ind w:left="107" w:right="406"/>
              <w:jc w:val="center"/>
              <w:rPr>
                <w:rFonts w:ascii="NTFPreCursivefk" w:eastAsia="Leelawadee UI" w:hAnsi="NTFPreCursivefk" w:cs="Leelawadee UI"/>
                <w:bCs/>
                <w:iCs/>
                <w:color w:val="000000" w:themeColor="text1"/>
                <w:sz w:val="18"/>
                <w:szCs w:val="18"/>
              </w:rPr>
            </w:pPr>
            <w:r>
              <w:rPr>
                <w:rFonts w:ascii="NTFPreCursivefk" w:eastAsia="Leelawadee UI" w:hAnsi="NTFPreCursivefk" w:cs="Leelawadee UI"/>
                <w:sz w:val="18"/>
                <w:szCs w:val="18"/>
              </w:rPr>
              <w:t xml:space="preserve">Grammar: </w:t>
            </w:r>
          </w:p>
          <w:p w14:paraId="5BA50412" w14:textId="759827A3" w:rsidR="004B2CA3" w:rsidRDefault="004B2CA3" w:rsidP="004B2CA3">
            <w:pPr>
              <w:pStyle w:val="TableParagraph"/>
              <w:ind w:left="107" w:right="406"/>
              <w:jc w:val="center"/>
              <w:rPr>
                <w:rFonts w:ascii="NTFPreCursivefk" w:eastAsia="Leelawadee UI" w:hAnsi="NTFPreCursivefk" w:cs="Leelawadee UI"/>
                <w:b/>
                <w:bCs/>
                <w:i/>
                <w:iCs/>
                <w:sz w:val="18"/>
                <w:szCs w:val="18"/>
              </w:rPr>
            </w:pPr>
            <w:r w:rsidRPr="00305569">
              <w:rPr>
                <w:rFonts w:ascii="NTFPreCursivefk" w:eastAsia="Leelawadee UI" w:hAnsi="NTFPreCursivefk" w:cs="Leelawadee UI"/>
                <w:b/>
                <w:bCs/>
                <w:i/>
                <w:iCs/>
                <w:color w:val="000000" w:themeColor="text1"/>
                <w:sz w:val="18"/>
                <w:szCs w:val="18"/>
              </w:rPr>
              <w:t xml:space="preserve">Past tense, commas, </w:t>
            </w:r>
            <w:r w:rsidRPr="00305569">
              <w:rPr>
                <w:rFonts w:ascii="NTFPreCursivefk" w:eastAsia="Leelawadee UI" w:hAnsi="NTFPreCursivefk" w:cs="Leelawadee UI"/>
                <w:b/>
                <w:bCs/>
                <w:i/>
                <w:iCs/>
                <w:sz w:val="18"/>
                <w:szCs w:val="18"/>
              </w:rPr>
              <w:t>suffix (-</w:t>
            </w:r>
            <w:proofErr w:type="spellStart"/>
            <w:r w:rsidRPr="00305569">
              <w:rPr>
                <w:rFonts w:ascii="NTFPreCursivefk" w:eastAsia="Leelawadee UI" w:hAnsi="NTFPreCursivefk" w:cs="Leelawadee UI"/>
                <w:b/>
                <w:bCs/>
                <w:i/>
                <w:iCs/>
                <w:sz w:val="18"/>
                <w:szCs w:val="18"/>
              </w:rPr>
              <w:t>ment</w:t>
            </w:r>
            <w:proofErr w:type="spellEnd"/>
            <w:r w:rsidRPr="00305569">
              <w:rPr>
                <w:rFonts w:ascii="NTFPreCursivefk" w:eastAsia="Leelawadee UI" w:hAnsi="NTFPreCursivefk" w:cs="Leelawadee UI"/>
                <w:b/>
                <w:bCs/>
                <w:i/>
                <w:iCs/>
                <w:sz w:val="18"/>
                <w:szCs w:val="18"/>
              </w:rPr>
              <w:t>, ness, -</w:t>
            </w:r>
            <w:proofErr w:type="spellStart"/>
            <w:r w:rsidRPr="00305569">
              <w:rPr>
                <w:rFonts w:ascii="NTFPreCursivefk" w:eastAsia="Leelawadee UI" w:hAnsi="NTFPreCursivefk" w:cs="Leelawadee UI"/>
                <w:b/>
                <w:bCs/>
                <w:i/>
                <w:iCs/>
                <w:sz w:val="18"/>
                <w:szCs w:val="18"/>
              </w:rPr>
              <w:t>ly</w:t>
            </w:r>
            <w:proofErr w:type="spellEnd"/>
            <w:r w:rsidRPr="00305569">
              <w:rPr>
                <w:rFonts w:ascii="NTFPreCursivefk" w:eastAsia="Leelawadee UI" w:hAnsi="NTFPreCursivefk" w:cs="Leelawadee UI"/>
                <w:b/>
                <w:bCs/>
                <w:i/>
                <w:iCs/>
                <w:sz w:val="18"/>
                <w:szCs w:val="18"/>
              </w:rPr>
              <w:t xml:space="preserve"> and prefix –un)</w:t>
            </w:r>
          </w:p>
          <w:p w14:paraId="3EA4E6AD" w14:textId="3636BDA3" w:rsidR="004B2CA3" w:rsidRPr="00305569" w:rsidRDefault="004B2CA3" w:rsidP="00F67D49">
            <w:pPr>
              <w:pStyle w:val="TableParagraph"/>
              <w:spacing w:line="193" w:lineRule="exact"/>
              <w:rPr>
                <w:rFonts w:ascii="NTFPreCursivefk" w:eastAsia="Leelawadee UI" w:hAnsi="NTFPreCursivefk" w:cs="Leelawadee UI"/>
                <w:sz w:val="18"/>
                <w:szCs w:val="18"/>
              </w:rPr>
            </w:pPr>
          </w:p>
          <w:p w14:paraId="2CA34AA3" w14:textId="77777777" w:rsidR="004414D0" w:rsidRDefault="0084266A" w:rsidP="0084266A">
            <w:pPr>
              <w:pStyle w:val="TableParagraph"/>
              <w:spacing w:line="193" w:lineRule="exact"/>
              <w:jc w:val="center"/>
              <w:rPr>
                <w:rFonts w:ascii="NTFPreCursivefk" w:eastAsia="Leelawadee UI" w:hAnsi="NTFPreCursivefk" w:cs="Leelawadee UI"/>
                <w:sz w:val="18"/>
                <w:szCs w:val="18"/>
              </w:rPr>
            </w:pPr>
            <w:r w:rsidRPr="00305569">
              <w:rPr>
                <w:rFonts w:ascii="NTFPreCursivefk" w:eastAsia="Leelawadee UI" w:hAnsi="NTFPreCursivefk" w:cs="Leelawadee UI"/>
                <w:sz w:val="18"/>
                <w:szCs w:val="18"/>
              </w:rPr>
              <w:t>3 Weeks</w:t>
            </w:r>
            <w:r w:rsidR="004414D0" w:rsidRPr="00305569">
              <w:rPr>
                <w:rFonts w:ascii="NTFPreCursivefk" w:eastAsia="Leelawadee UI" w:hAnsi="NTFPreCursivefk" w:cs="Leelawadee UI"/>
                <w:sz w:val="18"/>
                <w:szCs w:val="18"/>
              </w:rPr>
              <w:t xml:space="preserve"> </w:t>
            </w:r>
          </w:p>
          <w:p w14:paraId="187F4FDB" w14:textId="57672FD8" w:rsidR="0084266A" w:rsidRPr="00305569" w:rsidRDefault="004414D0" w:rsidP="0084266A">
            <w:pPr>
              <w:pStyle w:val="TableParagraph"/>
              <w:spacing w:line="193" w:lineRule="exact"/>
              <w:jc w:val="center"/>
              <w:rPr>
                <w:rFonts w:ascii="NTFPreCursivefk" w:eastAsia="Leelawadee UI" w:hAnsi="NTFPreCursivefk" w:cs="Leelawadee UI"/>
                <w:sz w:val="18"/>
                <w:szCs w:val="18"/>
              </w:rPr>
            </w:pPr>
            <w:r w:rsidRPr="00305569">
              <w:rPr>
                <w:rFonts w:ascii="NTFPreCursivefk" w:eastAsia="Leelawadee UI" w:hAnsi="NTFPreCursivefk" w:cs="Leelawadee UI"/>
                <w:sz w:val="18"/>
                <w:szCs w:val="18"/>
              </w:rPr>
              <w:t>Visual Literacy</w:t>
            </w:r>
          </w:p>
          <w:p w14:paraId="6292E80F" w14:textId="0F73088A" w:rsidR="0084266A" w:rsidRDefault="0084266A" w:rsidP="0084266A">
            <w:pPr>
              <w:spacing w:line="257" w:lineRule="auto"/>
              <w:jc w:val="center"/>
              <w:rPr>
                <w:rFonts w:ascii="NTFPreCursivefk" w:eastAsia="Leelawadee UI" w:hAnsi="NTFPreCursivefk" w:cs="Leelawadee UI"/>
                <w:sz w:val="18"/>
                <w:szCs w:val="18"/>
              </w:rPr>
            </w:pPr>
            <w:r w:rsidRPr="00305569">
              <w:rPr>
                <w:rFonts w:ascii="NTFPreCursivefk" w:eastAsia="Leelawadee UI" w:hAnsi="NTFPreCursivefk" w:cs="Leelawadee UI"/>
                <w:sz w:val="18"/>
                <w:szCs w:val="18"/>
              </w:rPr>
              <w:t xml:space="preserve">Letter to your new teacher ‘Inside Out’ </w:t>
            </w:r>
          </w:p>
          <w:p w14:paraId="4B1B47E3" w14:textId="70A19A51" w:rsidR="004414D0" w:rsidRDefault="004414D0" w:rsidP="0084266A">
            <w:pPr>
              <w:spacing w:line="257" w:lineRule="auto"/>
              <w:jc w:val="center"/>
              <w:rPr>
                <w:rFonts w:ascii="NTFPreCursivefk" w:eastAsia="Leelawadee UI" w:hAnsi="NTFPreCursivefk" w:cs="Leelawadee UI"/>
                <w:sz w:val="18"/>
                <w:szCs w:val="18"/>
              </w:rPr>
            </w:pPr>
          </w:p>
          <w:p w14:paraId="02AA00E1" w14:textId="3B2BE2FC" w:rsidR="004414D0" w:rsidRDefault="004414D0" w:rsidP="0084266A">
            <w:pPr>
              <w:spacing w:line="257" w:lineRule="auto"/>
              <w:jc w:val="center"/>
              <w:rPr>
                <w:rFonts w:ascii="NTFPreCursivefk" w:eastAsia="Leelawadee UI" w:hAnsi="NTFPreCursivefk" w:cs="Leelawadee UI"/>
                <w:sz w:val="18"/>
                <w:szCs w:val="18"/>
              </w:rPr>
            </w:pPr>
            <w:r>
              <w:rPr>
                <w:rFonts w:ascii="NTFPreCursivefk" w:eastAsia="Leelawadee UI" w:hAnsi="NTFPreCursivefk" w:cs="Leelawadee UI"/>
                <w:sz w:val="18"/>
                <w:szCs w:val="18"/>
              </w:rPr>
              <w:t>Writing Outcome:</w:t>
            </w:r>
          </w:p>
          <w:p w14:paraId="1DAFA422" w14:textId="30BAD962" w:rsidR="004414D0" w:rsidRDefault="004414D0" w:rsidP="0084266A">
            <w:pPr>
              <w:spacing w:line="257" w:lineRule="auto"/>
              <w:jc w:val="center"/>
              <w:rPr>
                <w:rFonts w:ascii="NTFPreCursivefk" w:eastAsia="Leelawadee UI" w:hAnsi="NTFPreCursivefk" w:cs="Leelawadee UI"/>
                <w:sz w:val="18"/>
                <w:szCs w:val="18"/>
              </w:rPr>
            </w:pPr>
            <w:r>
              <w:rPr>
                <w:rFonts w:ascii="NTFPreCursivefk" w:eastAsia="Leelawadee UI" w:hAnsi="NTFPreCursivefk" w:cs="Leelawadee UI"/>
                <w:sz w:val="18"/>
                <w:szCs w:val="18"/>
              </w:rPr>
              <w:t>About me… Information</w:t>
            </w:r>
          </w:p>
          <w:p w14:paraId="6C5C52B4" w14:textId="2CDDA46D" w:rsidR="004414D0" w:rsidRDefault="004414D0" w:rsidP="0084266A">
            <w:pPr>
              <w:spacing w:line="257" w:lineRule="auto"/>
              <w:jc w:val="center"/>
              <w:rPr>
                <w:rFonts w:ascii="NTFPreCursivefk" w:eastAsia="Leelawadee UI" w:hAnsi="NTFPreCursivefk" w:cs="Leelawadee UI"/>
                <w:sz w:val="18"/>
                <w:szCs w:val="18"/>
              </w:rPr>
            </w:pPr>
          </w:p>
          <w:p w14:paraId="4DF9A5C4" w14:textId="3A7B9AFB" w:rsidR="004414D0" w:rsidRPr="00305569" w:rsidRDefault="004414D0" w:rsidP="0084266A">
            <w:pPr>
              <w:spacing w:line="257" w:lineRule="auto"/>
              <w:jc w:val="center"/>
              <w:rPr>
                <w:rFonts w:ascii="NTFPreCursivefk" w:eastAsia="Leelawadee UI" w:hAnsi="NTFPreCursivefk" w:cs="Leelawadee UI"/>
                <w:sz w:val="18"/>
                <w:szCs w:val="18"/>
              </w:rPr>
            </w:pPr>
            <w:r>
              <w:rPr>
                <w:rFonts w:ascii="NTFPreCursivefk" w:eastAsia="Leelawadee UI" w:hAnsi="NTFPreCursivefk" w:cs="Leelawadee UI"/>
                <w:sz w:val="18"/>
                <w:szCs w:val="18"/>
              </w:rPr>
              <w:t>Grammar Focus:</w:t>
            </w:r>
          </w:p>
          <w:p w14:paraId="1C8647AC" w14:textId="7FCB6233" w:rsidR="0084266A" w:rsidRPr="00305569" w:rsidRDefault="0084266A" w:rsidP="0084266A">
            <w:pPr>
              <w:spacing w:line="257" w:lineRule="auto"/>
              <w:jc w:val="center"/>
              <w:rPr>
                <w:rFonts w:ascii="NTFPreCursivefk" w:eastAsia="Leelawadee UI" w:hAnsi="NTFPreCursivefk" w:cs="Leelawadee UI"/>
                <w:sz w:val="18"/>
                <w:szCs w:val="18"/>
              </w:rPr>
            </w:pPr>
            <w:r w:rsidRPr="00305569">
              <w:rPr>
                <w:rFonts w:ascii="NTFPreCursivefk" w:eastAsia="Leelawadee UI" w:hAnsi="NTFPreCursivefk" w:cs="Leelawadee UI"/>
                <w:b/>
                <w:bCs/>
                <w:i/>
                <w:iCs/>
                <w:sz w:val="18"/>
                <w:szCs w:val="18"/>
              </w:rPr>
              <w:t>Present tense.</w:t>
            </w:r>
          </w:p>
          <w:p w14:paraId="16F0BDF4" w14:textId="0EEEB362" w:rsidR="0084266A" w:rsidRPr="00305569" w:rsidRDefault="0084266A" w:rsidP="0084266A">
            <w:pPr>
              <w:pStyle w:val="TableParagraph"/>
              <w:spacing w:line="193" w:lineRule="exact"/>
              <w:jc w:val="center"/>
              <w:rPr>
                <w:rFonts w:ascii="NTFPreCursivefk" w:eastAsia="Leelawadee UI" w:hAnsi="NTFPreCursivefk" w:cs="Leelawadee UI"/>
                <w:b/>
                <w:bCs/>
                <w:i/>
                <w:iCs/>
                <w:sz w:val="18"/>
                <w:szCs w:val="18"/>
              </w:rPr>
            </w:pPr>
            <w:r w:rsidRPr="00305569">
              <w:rPr>
                <w:rFonts w:ascii="NTFPreCursivefk" w:eastAsia="Leelawadee UI" w:hAnsi="NTFPreCursivefk" w:cs="Leelawadee UI"/>
                <w:b/>
                <w:bCs/>
                <w:i/>
                <w:iCs/>
                <w:sz w:val="18"/>
                <w:szCs w:val="18"/>
              </w:rPr>
              <w:t>Making simple additions, revisions and proof- reading corrections to their own writing.</w:t>
            </w:r>
          </w:p>
          <w:p w14:paraId="22EC71E8" w14:textId="238B6087" w:rsidR="0084266A" w:rsidRPr="00305569" w:rsidRDefault="0084266A" w:rsidP="0084266A">
            <w:pPr>
              <w:pStyle w:val="TableParagraph"/>
              <w:spacing w:line="193" w:lineRule="exact"/>
              <w:ind w:left="102"/>
              <w:jc w:val="center"/>
              <w:rPr>
                <w:rFonts w:ascii="NTFPreCursivefk" w:eastAsia="Leelawadee UI" w:hAnsi="NTFPreCursivefk" w:cs="Leelawadee UI"/>
                <w:sz w:val="18"/>
                <w:szCs w:val="18"/>
              </w:rPr>
            </w:pPr>
          </w:p>
        </w:tc>
      </w:tr>
      <w:tr w:rsidR="00E8399D" w:rsidRPr="00305569" w14:paraId="55B47FFC" w14:textId="77777777" w:rsidTr="0F25C231">
        <w:trPr>
          <w:trHeight w:val="2100"/>
        </w:trPr>
        <w:tc>
          <w:tcPr>
            <w:tcW w:w="2036" w:type="dxa"/>
            <w:shd w:val="clear" w:color="auto" w:fill="92D050"/>
          </w:tcPr>
          <w:p w14:paraId="752186DC" w14:textId="628E0FD0" w:rsidR="00E8399D" w:rsidRPr="00305569" w:rsidRDefault="76660A84" w:rsidP="327899E3">
            <w:pPr>
              <w:pStyle w:val="TableParagraph"/>
              <w:spacing w:line="268" w:lineRule="exact"/>
              <w:ind w:left="229" w:right="223"/>
              <w:jc w:val="center"/>
              <w:rPr>
                <w:rFonts w:ascii="NTFPreCursivefk" w:eastAsia="Leelawadee UI" w:hAnsi="NTFPreCursivefk" w:cs="Leelawadee UI"/>
                <w:b/>
                <w:bCs/>
                <w:sz w:val="20"/>
                <w:szCs w:val="20"/>
              </w:rPr>
            </w:pPr>
            <w:r w:rsidRPr="00305569">
              <w:rPr>
                <w:rFonts w:ascii="NTFPreCursivefk" w:eastAsia="Leelawadee UI" w:hAnsi="NTFPreCursivefk" w:cs="Leelawadee UI"/>
                <w:b/>
                <w:bCs/>
                <w:sz w:val="20"/>
                <w:szCs w:val="20"/>
              </w:rPr>
              <w:lastRenderedPageBreak/>
              <w:t>Mathematics</w:t>
            </w:r>
          </w:p>
          <w:p w14:paraId="323A2284" w14:textId="361E3D53" w:rsidR="00E8399D" w:rsidRPr="00305569" w:rsidRDefault="00E8399D" w:rsidP="327899E3">
            <w:pPr>
              <w:pStyle w:val="TableParagraph"/>
              <w:spacing w:line="268" w:lineRule="exact"/>
              <w:ind w:left="229" w:right="223"/>
              <w:jc w:val="center"/>
              <w:rPr>
                <w:rFonts w:ascii="NTFPreCursivefk" w:eastAsia="Leelawadee UI" w:hAnsi="NTFPreCursivefk" w:cs="Leelawadee UI"/>
                <w:b/>
                <w:bCs/>
                <w:sz w:val="20"/>
                <w:szCs w:val="20"/>
              </w:rPr>
            </w:pPr>
          </w:p>
          <w:p w14:paraId="41EF3ED6" w14:textId="65679296" w:rsidR="00E8399D" w:rsidRPr="00305569" w:rsidRDefault="18B14576" w:rsidP="327899E3">
            <w:pPr>
              <w:pStyle w:val="TableParagraph"/>
              <w:spacing w:line="268" w:lineRule="exact"/>
              <w:ind w:left="229" w:right="223"/>
              <w:jc w:val="center"/>
              <w:rPr>
                <w:rFonts w:ascii="NTFPreCursivefk" w:eastAsia="Leelawadee UI" w:hAnsi="NTFPreCursivefk" w:cs="Leelawadee UI"/>
                <w:b/>
                <w:bCs/>
                <w:sz w:val="20"/>
                <w:szCs w:val="20"/>
              </w:rPr>
            </w:pPr>
            <w:r w:rsidRPr="00305569">
              <w:rPr>
                <w:rFonts w:ascii="NTFPreCursivefk" w:eastAsia="Leelawadee UI" w:hAnsi="NTFPreCursivefk" w:cs="Leelawadee UI"/>
                <w:b/>
                <w:bCs/>
                <w:sz w:val="20"/>
                <w:szCs w:val="20"/>
              </w:rPr>
              <w:t>EYFS:</w:t>
            </w:r>
          </w:p>
          <w:p w14:paraId="7C747D1E" w14:textId="555D46F3" w:rsidR="00E8399D" w:rsidRPr="00305569" w:rsidRDefault="18B14576" w:rsidP="327899E3">
            <w:pPr>
              <w:pStyle w:val="TableParagraph"/>
              <w:spacing w:line="268" w:lineRule="exact"/>
              <w:ind w:left="229" w:right="223"/>
              <w:jc w:val="center"/>
              <w:rPr>
                <w:rFonts w:ascii="NTFPreCursivefk" w:eastAsia="Leelawadee UI" w:hAnsi="NTFPreCursivefk" w:cs="Leelawadee UI"/>
                <w:b/>
                <w:bCs/>
                <w:sz w:val="20"/>
                <w:szCs w:val="20"/>
              </w:rPr>
            </w:pPr>
            <w:r w:rsidRPr="00305569">
              <w:rPr>
                <w:rFonts w:ascii="NTFPreCursivefk" w:eastAsia="Leelawadee UI" w:hAnsi="NTFPreCursivefk" w:cs="Leelawadee UI"/>
                <w:b/>
                <w:bCs/>
                <w:sz w:val="20"/>
                <w:szCs w:val="20"/>
              </w:rPr>
              <w:t>Power Math</w:t>
            </w:r>
          </w:p>
        </w:tc>
        <w:tc>
          <w:tcPr>
            <w:tcW w:w="2261" w:type="dxa"/>
          </w:tcPr>
          <w:p w14:paraId="37A7683F" w14:textId="4C7BF2E2" w:rsidR="00E8399D" w:rsidRPr="00305569" w:rsidRDefault="4FF6301E" w:rsidP="327899E3">
            <w:pPr>
              <w:pStyle w:val="TableParagraph"/>
              <w:spacing w:before="1"/>
              <w:jc w:val="center"/>
              <w:rPr>
                <w:rFonts w:ascii="NTFPreCursivefk" w:eastAsia="Leelawadee UI" w:hAnsi="NTFPreCursivefk" w:cs="Leelawadee UI"/>
                <w:b/>
                <w:bCs/>
                <w:sz w:val="18"/>
                <w:szCs w:val="18"/>
              </w:rPr>
            </w:pPr>
            <w:r w:rsidRPr="00305569">
              <w:rPr>
                <w:rFonts w:ascii="NTFPreCursivefk" w:eastAsia="Leelawadee UI" w:hAnsi="NTFPreCursivefk" w:cs="Leelawadee UI"/>
                <w:b/>
                <w:bCs/>
                <w:sz w:val="18"/>
                <w:szCs w:val="18"/>
              </w:rPr>
              <w:t>Number:</w:t>
            </w:r>
          </w:p>
          <w:p w14:paraId="76EFCAB1" w14:textId="11B8835B" w:rsidR="00E8399D" w:rsidRPr="00305569" w:rsidRDefault="35C1B5E1" w:rsidP="327899E3">
            <w:pPr>
              <w:pStyle w:val="TableParagraph"/>
              <w:spacing w:before="1"/>
              <w:jc w:val="center"/>
              <w:rPr>
                <w:rFonts w:ascii="NTFPreCursivefk" w:eastAsia="Leelawadee UI" w:hAnsi="NTFPreCursivefk" w:cs="Leelawadee UI"/>
                <w:sz w:val="18"/>
                <w:szCs w:val="18"/>
              </w:rPr>
            </w:pPr>
            <w:r w:rsidRPr="00305569">
              <w:rPr>
                <w:rFonts w:ascii="NTFPreCursivefk" w:eastAsia="Leelawadee UI" w:hAnsi="NTFPreCursivefk" w:cs="Leelawadee UI"/>
                <w:sz w:val="18"/>
                <w:szCs w:val="18"/>
              </w:rPr>
              <w:t xml:space="preserve">Place Value </w:t>
            </w:r>
          </w:p>
          <w:p w14:paraId="0841BF32" w14:textId="6C9774E7" w:rsidR="35C1B5E1" w:rsidRPr="00305569" w:rsidRDefault="35C1B5E1" w:rsidP="327899E3">
            <w:pPr>
              <w:pStyle w:val="TableParagraph"/>
              <w:spacing w:line="195" w:lineRule="exact"/>
              <w:ind w:left="248" w:right="237"/>
              <w:jc w:val="center"/>
              <w:rPr>
                <w:rFonts w:ascii="NTFPreCursivefk" w:eastAsia="Leelawadee UI" w:hAnsi="NTFPreCursivefk" w:cs="Leelawadee UI"/>
                <w:sz w:val="18"/>
                <w:szCs w:val="18"/>
              </w:rPr>
            </w:pPr>
            <w:r w:rsidRPr="00305569">
              <w:rPr>
                <w:rFonts w:ascii="NTFPreCursivefk" w:eastAsia="Leelawadee UI" w:hAnsi="NTFPreCursivefk" w:cs="Leelawadee UI"/>
                <w:sz w:val="18"/>
                <w:szCs w:val="18"/>
              </w:rPr>
              <w:t xml:space="preserve">Addition </w:t>
            </w:r>
            <w:r w:rsidR="3D5BB55E" w:rsidRPr="00305569">
              <w:rPr>
                <w:rFonts w:ascii="NTFPreCursivefk" w:eastAsia="Leelawadee UI" w:hAnsi="NTFPreCursivefk" w:cs="Leelawadee UI"/>
                <w:sz w:val="18"/>
                <w:szCs w:val="18"/>
              </w:rPr>
              <w:t xml:space="preserve">&amp; </w:t>
            </w:r>
            <w:r w:rsidRPr="00305569">
              <w:rPr>
                <w:rFonts w:ascii="NTFPreCursivefk" w:eastAsia="Leelawadee UI" w:hAnsi="NTFPreCursivefk" w:cs="Leelawadee UI"/>
                <w:sz w:val="18"/>
                <w:szCs w:val="18"/>
              </w:rPr>
              <w:t>Subtraction</w:t>
            </w:r>
            <w:r w:rsidR="5EE63B0F" w:rsidRPr="00305569">
              <w:rPr>
                <w:rFonts w:ascii="NTFPreCursivefk" w:eastAsia="Leelawadee UI" w:hAnsi="NTFPreCursivefk" w:cs="Leelawadee UI"/>
                <w:sz w:val="18"/>
                <w:szCs w:val="18"/>
              </w:rPr>
              <w:t>.</w:t>
            </w:r>
          </w:p>
        </w:tc>
        <w:tc>
          <w:tcPr>
            <w:tcW w:w="2175" w:type="dxa"/>
          </w:tcPr>
          <w:p w14:paraId="1A6BBA76" w14:textId="796E4B39" w:rsidR="05A26CDD" w:rsidRPr="00305569" w:rsidRDefault="5EE63B0F" w:rsidP="327899E3">
            <w:pPr>
              <w:pStyle w:val="TableParagraph"/>
              <w:jc w:val="center"/>
              <w:rPr>
                <w:rFonts w:ascii="NTFPreCursivefk" w:eastAsia="Leelawadee UI" w:hAnsi="NTFPreCursivefk" w:cs="Leelawadee UI"/>
                <w:sz w:val="18"/>
                <w:szCs w:val="18"/>
              </w:rPr>
            </w:pPr>
            <w:r w:rsidRPr="00305569">
              <w:rPr>
                <w:rFonts w:ascii="NTFPreCursivefk" w:eastAsia="Leelawadee UI" w:hAnsi="NTFPreCursivefk" w:cs="Leelawadee UI"/>
                <w:b/>
                <w:bCs/>
                <w:sz w:val="18"/>
                <w:szCs w:val="18"/>
              </w:rPr>
              <w:t>Number</w:t>
            </w:r>
            <w:r w:rsidRPr="00305569">
              <w:rPr>
                <w:rFonts w:ascii="NTFPreCursivefk" w:eastAsia="Leelawadee UI" w:hAnsi="NTFPreCursivefk" w:cs="Leelawadee UI"/>
                <w:sz w:val="18"/>
                <w:szCs w:val="18"/>
              </w:rPr>
              <w:t xml:space="preserve">: </w:t>
            </w:r>
            <w:r w:rsidR="35C1B5E1" w:rsidRPr="00305569">
              <w:rPr>
                <w:rFonts w:ascii="NTFPreCursivefk" w:eastAsia="Leelawadee UI" w:hAnsi="NTFPreCursivefk" w:cs="Leelawadee UI"/>
                <w:sz w:val="18"/>
                <w:szCs w:val="18"/>
              </w:rPr>
              <w:t xml:space="preserve"> </w:t>
            </w:r>
          </w:p>
          <w:p w14:paraId="0A1DBE34" w14:textId="7FC51836" w:rsidR="05A26CDD" w:rsidRPr="00305569" w:rsidRDefault="35C1B5E1" w:rsidP="327899E3">
            <w:pPr>
              <w:pStyle w:val="TableParagraph"/>
              <w:jc w:val="center"/>
              <w:rPr>
                <w:rFonts w:ascii="NTFPreCursivefk" w:eastAsia="Leelawadee UI" w:hAnsi="NTFPreCursivefk" w:cs="Leelawadee UI"/>
                <w:sz w:val="18"/>
                <w:szCs w:val="18"/>
              </w:rPr>
            </w:pPr>
            <w:r w:rsidRPr="00305569">
              <w:rPr>
                <w:rFonts w:ascii="NTFPreCursivefk" w:eastAsia="Leelawadee UI" w:hAnsi="NTFPreCursivefk" w:cs="Leelawadee UI"/>
                <w:sz w:val="18"/>
                <w:szCs w:val="18"/>
              </w:rPr>
              <w:t xml:space="preserve">Multiplication </w:t>
            </w:r>
            <w:r w:rsidR="45D24AE3" w:rsidRPr="00305569">
              <w:rPr>
                <w:rFonts w:ascii="NTFPreCursivefk" w:eastAsia="Leelawadee UI" w:hAnsi="NTFPreCursivefk" w:cs="Leelawadee UI"/>
                <w:sz w:val="18"/>
                <w:szCs w:val="18"/>
              </w:rPr>
              <w:t xml:space="preserve">&amp; </w:t>
            </w:r>
            <w:r w:rsidRPr="00305569">
              <w:rPr>
                <w:rFonts w:ascii="NTFPreCursivefk" w:eastAsia="Leelawadee UI" w:hAnsi="NTFPreCursivefk" w:cs="Leelawadee UI"/>
                <w:sz w:val="18"/>
                <w:szCs w:val="18"/>
              </w:rPr>
              <w:t>Division</w:t>
            </w:r>
          </w:p>
          <w:p w14:paraId="607341F8" w14:textId="2F4AC57B" w:rsidR="10F9CEF8" w:rsidRPr="00305569" w:rsidRDefault="10F9CEF8" w:rsidP="327899E3">
            <w:pPr>
              <w:pStyle w:val="TableParagraph"/>
              <w:spacing w:line="175" w:lineRule="exact"/>
              <w:ind w:left="209" w:right="205"/>
              <w:jc w:val="center"/>
              <w:rPr>
                <w:rFonts w:ascii="NTFPreCursivefk" w:eastAsia="Leelawadee UI" w:hAnsi="NTFPreCursivefk" w:cs="Leelawadee UI"/>
                <w:sz w:val="18"/>
                <w:szCs w:val="18"/>
              </w:rPr>
            </w:pPr>
            <w:r w:rsidRPr="00305569">
              <w:rPr>
                <w:rFonts w:ascii="NTFPreCursivefk" w:eastAsia="Leelawadee UI" w:hAnsi="NTFPreCursivefk" w:cs="Leelawadee UI"/>
                <w:b/>
                <w:bCs/>
                <w:sz w:val="18"/>
                <w:szCs w:val="18"/>
              </w:rPr>
              <w:t>Measurement</w:t>
            </w:r>
            <w:r w:rsidR="64DEF501" w:rsidRPr="00305569">
              <w:rPr>
                <w:rFonts w:ascii="NTFPreCursivefk" w:eastAsia="Leelawadee UI" w:hAnsi="NTFPreCursivefk" w:cs="Leelawadee UI"/>
                <w:b/>
                <w:bCs/>
                <w:sz w:val="18"/>
                <w:szCs w:val="18"/>
              </w:rPr>
              <w:t xml:space="preserve">: </w:t>
            </w:r>
            <w:r w:rsidR="35C1B5E1" w:rsidRPr="00305569">
              <w:rPr>
                <w:rFonts w:ascii="NTFPreCursivefk" w:eastAsia="Leelawadee UI" w:hAnsi="NTFPreCursivefk" w:cs="Leelawadee UI"/>
                <w:sz w:val="18"/>
                <w:szCs w:val="18"/>
              </w:rPr>
              <w:t>Money</w:t>
            </w:r>
          </w:p>
          <w:p w14:paraId="7497CC7B" w14:textId="62F2CDBC" w:rsidR="37E86CF4" w:rsidRPr="00305569" w:rsidRDefault="37E86CF4" w:rsidP="327899E3">
            <w:pPr>
              <w:pStyle w:val="TableParagraph"/>
              <w:spacing w:line="175" w:lineRule="exact"/>
              <w:ind w:left="209" w:right="205"/>
              <w:jc w:val="center"/>
              <w:rPr>
                <w:rFonts w:ascii="NTFPreCursivefk" w:eastAsia="Leelawadee UI" w:hAnsi="NTFPreCursivefk" w:cs="Leelawadee UI"/>
                <w:sz w:val="18"/>
                <w:szCs w:val="18"/>
                <w:lang w:val="en-US"/>
              </w:rPr>
            </w:pPr>
            <w:r w:rsidRPr="00305569">
              <w:rPr>
                <w:rFonts w:ascii="NTFPreCursivefk" w:eastAsia="Leelawadee UI" w:hAnsi="NTFPreCursivefk" w:cs="Leelawadee UI"/>
                <w:b/>
                <w:bCs/>
                <w:sz w:val="18"/>
                <w:szCs w:val="18"/>
              </w:rPr>
              <w:t>Geometry</w:t>
            </w:r>
            <w:r w:rsidRPr="00305569">
              <w:rPr>
                <w:rFonts w:ascii="NTFPreCursivefk" w:eastAsia="Leelawadee UI" w:hAnsi="NTFPreCursivefk" w:cs="Leelawadee UI"/>
                <w:sz w:val="18"/>
                <w:szCs w:val="18"/>
              </w:rPr>
              <w:t xml:space="preserve">: </w:t>
            </w:r>
          </w:p>
          <w:p w14:paraId="4C71AFE5" w14:textId="4B92FA05" w:rsidR="35C1B5E1" w:rsidRPr="00305569" w:rsidRDefault="35C1B5E1" w:rsidP="327899E3">
            <w:pPr>
              <w:pStyle w:val="TableParagraph"/>
              <w:spacing w:line="175" w:lineRule="exact"/>
              <w:ind w:left="209" w:right="205"/>
              <w:jc w:val="center"/>
              <w:rPr>
                <w:rFonts w:ascii="NTFPreCursivefk" w:eastAsia="Leelawadee UI" w:hAnsi="NTFPreCursivefk" w:cs="Leelawadee UI"/>
                <w:sz w:val="18"/>
                <w:szCs w:val="18"/>
                <w:lang w:val="en-US"/>
              </w:rPr>
            </w:pPr>
            <w:r w:rsidRPr="00305569">
              <w:rPr>
                <w:rFonts w:ascii="NTFPreCursivefk" w:eastAsia="Leelawadee UI" w:hAnsi="NTFPreCursivefk" w:cs="Leelawadee UI"/>
                <w:sz w:val="18"/>
                <w:szCs w:val="18"/>
              </w:rPr>
              <w:t xml:space="preserve">Shape </w:t>
            </w:r>
          </w:p>
          <w:p w14:paraId="6A7552E3" w14:textId="68D6496D" w:rsidR="327899E3" w:rsidRPr="00305569" w:rsidRDefault="327899E3" w:rsidP="327899E3">
            <w:pPr>
              <w:pStyle w:val="TableParagraph"/>
              <w:jc w:val="center"/>
              <w:rPr>
                <w:rFonts w:ascii="NTFPreCursivefk" w:eastAsia="Leelawadee UI" w:hAnsi="NTFPreCursivefk" w:cs="Leelawadee UI"/>
                <w:sz w:val="18"/>
                <w:szCs w:val="18"/>
              </w:rPr>
            </w:pPr>
          </w:p>
        </w:tc>
        <w:tc>
          <w:tcPr>
            <w:tcW w:w="2347" w:type="dxa"/>
          </w:tcPr>
          <w:p w14:paraId="6D7018C0" w14:textId="75D90128" w:rsidR="00E8399D" w:rsidRPr="00305569" w:rsidRDefault="4D3692D8" w:rsidP="327899E3">
            <w:pPr>
              <w:pStyle w:val="TableParagraph"/>
              <w:spacing w:before="1"/>
              <w:jc w:val="center"/>
              <w:rPr>
                <w:rFonts w:ascii="NTFPreCursivefk" w:eastAsia="Leelawadee UI" w:hAnsi="NTFPreCursivefk" w:cs="Leelawadee UI"/>
                <w:sz w:val="18"/>
                <w:szCs w:val="18"/>
              </w:rPr>
            </w:pPr>
            <w:r w:rsidRPr="00305569">
              <w:rPr>
                <w:rFonts w:ascii="NTFPreCursivefk" w:eastAsia="Leelawadee UI" w:hAnsi="NTFPreCursivefk" w:cs="Leelawadee UI"/>
                <w:b/>
                <w:bCs/>
                <w:sz w:val="18"/>
                <w:szCs w:val="18"/>
              </w:rPr>
              <w:t>Measurement:</w:t>
            </w:r>
            <w:r w:rsidRPr="00305569">
              <w:rPr>
                <w:rFonts w:ascii="NTFPreCursivefk" w:eastAsia="Leelawadee UI" w:hAnsi="NTFPreCursivefk" w:cs="Leelawadee UI"/>
                <w:sz w:val="18"/>
                <w:szCs w:val="18"/>
              </w:rPr>
              <w:t xml:space="preserve"> </w:t>
            </w:r>
          </w:p>
          <w:p w14:paraId="2B036B6F" w14:textId="7CEE5533" w:rsidR="00E8399D" w:rsidRPr="00305569" w:rsidRDefault="35C1B5E1" w:rsidP="327899E3">
            <w:pPr>
              <w:pStyle w:val="TableParagraph"/>
              <w:spacing w:line="240" w:lineRule="exact"/>
              <w:ind w:left="153" w:right="149"/>
              <w:jc w:val="center"/>
              <w:rPr>
                <w:rFonts w:ascii="NTFPreCursivefk" w:eastAsia="Leelawadee UI" w:hAnsi="NTFPreCursivefk" w:cs="Leelawadee UI"/>
                <w:sz w:val="18"/>
                <w:szCs w:val="18"/>
              </w:rPr>
            </w:pPr>
            <w:r w:rsidRPr="00305569">
              <w:rPr>
                <w:rFonts w:ascii="NTFPreCursivefk" w:eastAsia="Leelawadee UI" w:hAnsi="NTFPreCursivefk" w:cs="Leelawadee UI"/>
                <w:sz w:val="18"/>
                <w:szCs w:val="18"/>
              </w:rPr>
              <w:t>Time</w:t>
            </w:r>
          </w:p>
          <w:p w14:paraId="542C39FB" w14:textId="7135FC16" w:rsidR="00E8399D" w:rsidRPr="00305569" w:rsidRDefault="746B6B01" w:rsidP="327899E3">
            <w:pPr>
              <w:pStyle w:val="TableParagraph"/>
              <w:spacing w:line="240" w:lineRule="exact"/>
              <w:ind w:left="153" w:right="149"/>
              <w:jc w:val="center"/>
              <w:rPr>
                <w:rFonts w:ascii="NTFPreCursivefk" w:eastAsia="Leelawadee UI" w:hAnsi="NTFPreCursivefk" w:cs="Leelawadee UI"/>
                <w:sz w:val="18"/>
                <w:szCs w:val="18"/>
              </w:rPr>
            </w:pPr>
            <w:r w:rsidRPr="00305569">
              <w:rPr>
                <w:rFonts w:ascii="NTFPreCursivefk" w:eastAsia="Leelawadee UI" w:hAnsi="NTFPreCursivefk" w:cs="Leelawadee UI"/>
                <w:sz w:val="18"/>
                <w:szCs w:val="18"/>
              </w:rPr>
              <w:t>Capacity &amp; Temperature</w:t>
            </w:r>
          </w:p>
          <w:p w14:paraId="355BE2DB" w14:textId="4F68D908" w:rsidR="00E8399D" w:rsidRPr="00305569" w:rsidRDefault="5581186B" w:rsidP="327899E3">
            <w:pPr>
              <w:pStyle w:val="TableParagraph"/>
              <w:spacing w:before="1"/>
              <w:jc w:val="center"/>
              <w:rPr>
                <w:rFonts w:ascii="NTFPreCursivefk" w:eastAsia="Leelawadee UI" w:hAnsi="NTFPreCursivefk" w:cs="Leelawadee UI"/>
                <w:sz w:val="18"/>
                <w:szCs w:val="18"/>
              </w:rPr>
            </w:pPr>
            <w:r w:rsidRPr="00305569">
              <w:rPr>
                <w:rFonts w:ascii="NTFPreCursivefk" w:eastAsia="Leelawadee UI" w:hAnsi="NTFPreCursivefk" w:cs="Leelawadee UI"/>
                <w:sz w:val="18"/>
                <w:szCs w:val="18"/>
              </w:rPr>
              <w:t xml:space="preserve">Weight and Mass </w:t>
            </w:r>
          </w:p>
          <w:p w14:paraId="031B4A60" w14:textId="3A4FB752" w:rsidR="7CD60F81" w:rsidRPr="00305569" w:rsidRDefault="7CD60F81" w:rsidP="327899E3">
            <w:pPr>
              <w:pStyle w:val="TableParagraph"/>
              <w:spacing w:before="1"/>
              <w:jc w:val="center"/>
              <w:rPr>
                <w:rFonts w:ascii="NTFPreCursivefk" w:eastAsia="Leelawadee UI" w:hAnsi="NTFPreCursivefk" w:cs="Leelawadee UI"/>
                <w:sz w:val="18"/>
                <w:szCs w:val="18"/>
              </w:rPr>
            </w:pPr>
            <w:r w:rsidRPr="00305569">
              <w:rPr>
                <w:rFonts w:ascii="NTFPreCursivefk" w:eastAsia="Leelawadee UI" w:hAnsi="NTFPreCursivefk" w:cs="Leelawadee UI"/>
                <w:b/>
                <w:bCs/>
                <w:sz w:val="18"/>
                <w:szCs w:val="18"/>
              </w:rPr>
              <w:t>Number</w:t>
            </w:r>
            <w:r w:rsidRPr="00305569">
              <w:rPr>
                <w:rFonts w:ascii="NTFPreCursivefk" w:eastAsia="Leelawadee UI" w:hAnsi="NTFPreCursivefk" w:cs="Leelawadee UI"/>
                <w:sz w:val="18"/>
                <w:szCs w:val="18"/>
              </w:rPr>
              <w:t>:</w:t>
            </w:r>
          </w:p>
          <w:p w14:paraId="5C2EEA21" w14:textId="453B85B0" w:rsidR="35C1B5E1" w:rsidRPr="00305569" w:rsidRDefault="35C1B5E1" w:rsidP="327899E3">
            <w:pPr>
              <w:pStyle w:val="TableParagraph"/>
              <w:spacing w:before="1" w:line="175" w:lineRule="exact"/>
              <w:ind w:left="153"/>
              <w:jc w:val="center"/>
              <w:rPr>
                <w:rFonts w:ascii="NTFPreCursivefk" w:eastAsia="Leelawadee UI" w:hAnsi="NTFPreCursivefk" w:cs="Leelawadee UI"/>
                <w:sz w:val="18"/>
                <w:szCs w:val="18"/>
              </w:rPr>
            </w:pPr>
            <w:r w:rsidRPr="00305569">
              <w:rPr>
                <w:rFonts w:ascii="NTFPreCursivefk" w:eastAsia="Leelawadee UI" w:hAnsi="NTFPreCursivefk" w:cs="Leelawadee UI"/>
                <w:sz w:val="18"/>
                <w:szCs w:val="18"/>
              </w:rPr>
              <w:t xml:space="preserve">Place Value </w:t>
            </w:r>
          </w:p>
          <w:p w14:paraId="3BF13F98" w14:textId="673E52DD" w:rsidR="35C1B5E1" w:rsidRPr="00305569" w:rsidRDefault="35C1B5E1" w:rsidP="327899E3">
            <w:pPr>
              <w:pStyle w:val="TableParagraph"/>
              <w:jc w:val="center"/>
              <w:rPr>
                <w:rFonts w:ascii="NTFPreCursivefk" w:eastAsia="Leelawadee UI" w:hAnsi="NTFPreCursivefk" w:cs="Leelawadee UI"/>
                <w:sz w:val="18"/>
                <w:szCs w:val="18"/>
              </w:rPr>
            </w:pPr>
            <w:r w:rsidRPr="00305569">
              <w:rPr>
                <w:rFonts w:ascii="NTFPreCursivefk" w:eastAsia="Leelawadee UI" w:hAnsi="NTFPreCursivefk" w:cs="Leelawadee UI"/>
                <w:sz w:val="18"/>
                <w:szCs w:val="18"/>
              </w:rPr>
              <w:t xml:space="preserve">Addition and Subtraction </w:t>
            </w:r>
          </w:p>
        </w:tc>
        <w:tc>
          <w:tcPr>
            <w:tcW w:w="2261" w:type="dxa"/>
          </w:tcPr>
          <w:p w14:paraId="4CB3575A" w14:textId="790B0CA5" w:rsidR="76B2D7F4" w:rsidRPr="00305569" w:rsidRDefault="76B2D7F4" w:rsidP="327899E3">
            <w:pPr>
              <w:pStyle w:val="TableParagraph"/>
              <w:jc w:val="center"/>
              <w:rPr>
                <w:rFonts w:ascii="NTFPreCursivefk" w:hAnsi="NTFPreCursivefk"/>
              </w:rPr>
            </w:pPr>
            <w:r w:rsidRPr="00305569">
              <w:rPr>
                <w:rFonts w:ascii="NTFPreCursivefk" w:eastAsia="Leelawadee UI" w:hAnsi="NTFPreCursivefk" w:cs="Leelawadee UI"/>
                <w:b/>
                <w:bCs/>
                <w:color w:val="000000" w:themeColor="text1"/>
                <w:sz w:val="18"/>
                <w:szCs w:val="18"/>
              </w:rPr>
              <w:t>Number</w:t>
            </w:r>
            <w:r w:rsidRPr="00305569">
              <w:rPr>
                <w:rFonts w:ascii="NTFPreCursivefk" w:eastAsia="Leelawadee UI" w:hAnsi="NTFPreCursivefk" w:cs="Leelawadee UI"/>
                <w:color w:val="000000" w:themeColor="text1"/>
                <w:sz w:val="18"/>
                <w:szCs w:val="18"/>
              </w:rPr>
              <w:t>:</w:t>
            </w:r>
          </w:p>
          <w:p w14:paraId="1AAA3435" w14:textId="48136472" w:rsidR="05A26CDD" w:rsidRPr="00305569" w:rsidRDefault="35C1B5E1" w:rsidP="327899E3">
            <w:pPr>
              <w:pStyle w:val="TableParagraph"/>
              <w:jc w:val="center"/>
              <w:rPr>
                <w:rFonts w:ascii="NTFPreCursivefk" w:eastAsia="Leelawadee UI" w:hAnsi="NTFPreCursivefk" w:cs="Leelawadee UI"/>
                <w:sz w:val="18"/>
                <w:szCs w:val="18"/>
              </w:rPr>
            </w:pPr>
            <w:r w:rsidRPr="00305569">
              <w:rPr>
                <w:rFonts w:ascii="NTFPreCursivefk" w:eastAsia="Leelawadee UI" w:hAnsi="NTFPreCursivefk" w:cs="Leelawadee UI"/>
                <w:sz w:val="18"/>
                <w:szCs w:val="18"/>
              </w:rPr>
              <w:t xml:space="preserve">Multiplication and Division </w:t>
            </w:r>
          </w:p>
          <w:p w14:paraId="30118AEA" w14:textId="72A324B2" w:rsidR="35C1B5E1" w:rsidRPr="00305569" w:rsidRDefault="35C1B5E1" w:rsidP="327899E3">
            <w:pPr>
              <w:pStyle w:val="TableParagraph"/>
              <w:spacing w:line="175" w:lineRule="exact"/>
              <w:jc w:val="center"/>
              <w:rPr>
                <w:rFonts w:ascii="NTFPreCursivefk" w:eastAsia="Leelawadee UI" w:hAnsi="NTFPreCursivefk" w:cs="Leelawadee UI"/>
                <w:sz w:val="18"/>
                <w:szCs w:val="18"/>
              </w:rPr>
            </w:pPr>
            <w:r w:rsidRPr="00305569">
              <w:rPr>
                <w:rFonts w:ascii="NTFPreCursivefk" w:eastAsia="Leelawadee UI" w:hAnsi="NTFPreCursivefk" w:cs="Leelawadee UI"/>
                <w:sz w:val="18"/>
                <w:szCs w:val="18"/>
              </w:rPr>
              <w:t xml:space="preserve">Fractions </w:t>
            </w:r>
          </w:p>
          <w:p w14:paraId="68300FA7" w14:textId="28EAA37F" w:rsidR="3AB550C6" w:rsidRPr="00305569" w:rsidRDefault="3AB550C6" w:rsidP="327899E3">
            <w:pPr>
              <w:pStyle w:val="TableParagraph"/>
              <w:spacing w:before="1"/>
              <w:jc w:val="center"/>
              <w:rPr>
                <w:rFonts w:ascii="NTFPreCursivefk" w:eastAsia="Leelawadee UI" w:hAnsi="NTFPreCursivefk" w:cs="Leelawadee UI"/>
                <w:sz w:val="18"/>
                <w:szCs w:val="18"/>
              </w:rPr>
            </w:pPr>
            <w:r w:rsidRPr="00305569">
              <w:rPr>
                <w:rFonts w:ascii="NTFPreCursivefk" w:eastAsia="Leelawadee UI" w:hAnsi="NTFPreCursivefk" w:cs="Leelawadee UI"/>
                <w:b/>
                <w:bCs/>
                <w:sz w:val="18"/>
                <w:szCs w:val="18"/>
              </w:rPr>
              <w:t>Measurement:</w:t>
            </w:r>
          </w:p>
          <w:p w14:paraId="4B592E96" w14:textId="03693A49" w:rsidR="35C1B5E1" w:rsidRPr="00305569" w:rsidRDefault="35C1B5E1" w:rsidP="327899E3">
            <w:pPr>
              <w:pStyle w:val="TableParagraph"/>
              <w:spacing w:line="175" w:lineRule="exact"/>
              <w:jc w:val="center"/>
              <w:rPr>
                <w:rFonts w:ascii="NTFPreCursivefk" w:eastAsia="Leelawadee UI" w:hAnsi="NTFPreCursivefk" w:cs="Leelawadee UI"/>
                <w:sz w:val="18"/>
                <w:szCs w:val="18"/>
              </w:rPr>
            </w:pPr>
            <w:r w:rsidRPr="00305569">
              <w:rPr>
                <w:rFonts w:ascii="NTFPreCursivefk" w:eastAsia="Leelawadee UI" w:hAnsi="NTFPreCursivefk" w:cs="Leelawadee UI"/>
                <w:sz w:val="18"/>
                <w:szCs w:val="18"/>
              </w:rPr>
              <w:t xml:space="preserve">Length and Height </w:t>
            </w:r>
          </w:p>
          <w:p w14:paraId="56633B6D" w14:textId="7E3DD01A" w:rsidR="35C1B5E1" w:rsidRPr="00305569" w:rsidRDefault="35C1B5E1" w:rsidP="327899E3">
            <w:pPr>
              <w:pStyle w:val="TableParagraph"/>
              <w:spacing w:line="175" w:lineRule="exact"/>
              <w:jc w:val="center"/>
              <w:rPr>
                <w:rFonts w:ascii="NTFPreCursivefk" w:eastAsia="Leelawadee UI" w:hAnsi="NTFPreCursivefk" w:cs="Leelawadee UI"/>
                <w:sz w:val="18"/>
                <w:szCs w:val="18"/>
              </w:rPr>
            </w:pPr>
            <w:r w:rsidRPr="00305569">
              <w:rPr>
                <w:rFonts w:ascii="NTFPreCursivefk" w:eastAsia="Leelawadee UI" w:hAnsi="NTFPreCursivefk" w:cs="Leelawadee UI"/>
                <w:sz w:val="18"/>
                <w:szCs w:val="18"/>
              </w:rPr>
              <w:t xml:space="preserve">Position and direction </w:t>
            </w:r>
          </w:p>
        </w:tc>
        <w:tc>
          <w:tcPr>
            <w:tcW w:w="2261" w:type="dxa"/>
          </w:tcPr>
          <w:p w14:paraId="104D39F5" w14:textId="68B8F1FE" w:rsidR="00E8399D" w:rsidRPr="00305569" w:rsidRDefault="2CB7F2E9" w:rsidP="327899E3">
            <w:pPr>
              <w:pStyle w:val="TableParagraph"/>
              <w:spacing w:before="1"/>
              <w:jc w:val="center"/>
              <w:rPr>
                <w:rFonts w:ascii="NTFPreCursivefk" w:eastAsia="Leelawadee UI" w:hAnsi="NTFPreCursivefk" w:cs="Leelawadee UI"/>
                <w:b/>
                <w:bCs/>
                <w:sz w:val="18"/>
                <w:szCs w:val="18"/>
              </w:rPr>
            </w:pPr>
            <w:r w:rsidRPr="00305569">
              <w:rPr>
                <w:rFonts w:ascii="NTFPreCursivefk" w:eastAsia="Leelawadee UI" w:hAnsi="NTFPreCursivefk" w:cs="Leelawadee UI"/>
                <w:b/>
                <w:bCs/>
                <w:sz w:val="18"/>
                <w:szCs w:val="18"/>
              </w:rPr>
              <w:t>Revision</w:t>
            </w:r>
          </w:p>
          <w:p w14:paraId="09F5B24E" w14:textId="6E9C8B30" w:rsidR="00E8399D" w:rsidRPr="00305569" w:rsidRDefault="2CB7F2E9" w:rsidP="327899E3">
            <w:pPr>
              <w:pStyle w:val="TableParagraph"/>
              <w:spacing w:before="1"/>
              <w:jc w:val="center"/>
              <w:rPr>
                <w:rFonts w:ascii="NTFPreCursivefk" w:eastAsia="Leelawadee UI" w:hAnsi="NTFPreCursivefk" w:cs="Leelawadee UI"/>
                <w:sz w:val="18"/>
                <w:szCs w:val="18"/>
              </w:rPr>
            </w:pPr>
            <w:bookmarkStart w:id="1" w:name="_Int_KHlrk651"/>
            <w:r w:rsidRPr="00305569">
              <w:rPr>
                <w:rFonts w:ascii="NTFPreCursivefk" w:eastAsia="Leelawadee UI" w:hAnsi="NTFPreCursivefk" w:cs="Leelawadee UI"/>
                <w:sz w:val="18"/>
                <w:szCs w:val="18"/>
              </w:rPr>
              <w:t>Consolidation,</w:t>
            </w:r>
            <w:bookmarkEnd w:id="1"/>
            <w:r w:rsidRPr="00305569">
              <w:rPr>
                <w:rFonts w:ascii="NTFPreCursivefk" w:eastAsia="Leelawadee UI" w:hAnsi="NTFPreCursivefk" w:cs="Leelawadee UI"/>
                <w:sz w:val="18"/>
                <w:szCs w:val="18"/>
              </w:rPr>
              <w:t xml:space="preserve"> and problem solving</w:t>
            </w:r>
          </w:p>
        </w:tc>
        <w:tc>
          <w:tcPr>
            <w:tcW w:w="2261" w:type="dxa"/>
          </w:tcPr>
          <w:p w14:paraId="0DE874B7" w14:textId="3B1B086A" w:rsidR="0A4BE7F2" w:rsidRPr="00305569" w:rsidRDefault="35C1B5E1" w:rsidP="327899E3">
            <w:pPr>
              <w:pStyle w:val="TableParagraph"/>
              <w:jc w:val="center"/>
              <w:rPr>
                <w:rFonts w:ascii="NTFPreCursivefk" w:eastAsia="Leelawadee UI" w:hAnsi="NTFPreCursivefk" w:cs="Leelawadee UI"/>
                <w:sz w:val="18"/>
                <w:szCs w:val="18"/>
              </w:rPr>
            </w:pPr>
            <w:r w:rsidRPr="00305569">
              <w:rPr>
                <w:rFonts w:ascii="NTFPreCursivefk" w:eastAsia="Leelawadee UI" w:hAnsi="NTFPreCursivefk" w:cs="Leelawadee UI"/>
                <w:sz w:val="18"/>
                <w:szCs w:val="18"/>
              </w:rPr>
              <w:t xml:space="preserve">  </w:t>
            </w:r>
            <w:r w:rsidRPr="00305569">
              <w:rPr>
                <w:rFonts w:ascii="NTFPreCursivefk" w:eastAsia="Leelawadee UI" w:hAnsi="NTFPreCursivefk" w:cs="Leelawadee UI"/>
                <w:b/>
                <w:bCs/>
                <w:sz w:val="18"/>
                <w:szCs w:val="18"/>
              </w:rPr>
              <w:t>Maths Investigation</w:t>
            </w:r>
            <w:r w:rsidR="297D8B2A" w:rsidRPr="00305569">
              <w:rPr>
                <w:rFonts w:ascii="NTFPreCursivefk" w:eastAsia="Leelawadee UI" w:hAnsi="NTFPreCursivefk" w:cs="Leelawadee UI"/>
                <w:b/>
                <w:bCs/>
                <w:sz w:val="18"/>
                <w:szCs w:val="18"/>
              </w:rPr>
              <w:t>s</w:t>
            </w:r>
          </w:p>
        </w:tc>
      </w:tr>
      <w:tr w:rsidR="00E8399D" w:rsidRPr="00305569" w14:paraId="581CC34C" w14:textId="77777777" w:rsidTr="0F25C231">
        <w:trPr>
          <w:trHeight w:val="5535"/>
        </w:trPr>
        <w:tc>
          <w:tcPr>
            <w:tcW w:w="2036" w:type="dxa"/>
            <w:shd w:val="clear" w:color="auto" w:fill="92D050"/>
          </w:tcPr>
          <w:p w14:paraId="0C681309" w14:textId="58CE22D1" w:rsidR="00E8399D" w:rsidRPr="00305569" w:rsidRDefault="18B14576" w:rsidP="327899E3">
            <w:pPr>
              <w:pStyle w:val="TableParagraph"/>
              <w:spacing w:line="268" w:lineRule="exact"/>
              <w:ind w:left="229" w:right="223"/>
              <w:jc w:val="center"/>
              <w:rPr>
                <w:rFonts w:ascii="NTFPreCursivefk" w:eastAsia="Leelawadee UI" w:hAnsi="NTFPreCursivefk" w:cs="Leelawadee UI"/>
                <w:b/>
                <w:bCs/>
              </w:rPr>
            </w:pPr>
            <w:r w:rsidRPr="00305569">
              <w:rPr>
                <w:rFonts w:ascii="NTFPreCursivefk" w:eastAsia="Leelawadee UI" w:hAnsi="NTFPreCursivefk" w:cs="Leelawadee UI"/>
                <w:b/>
                <w:bCs/>
              </w:rPr>
              <w:t>Science</w:t>
            </w:r>
          </w:p>
          <w:p w14:paraId="532105DF" w14:textId="042E9FC7" w:rsidR="327899E3" w:rsidRPr="00305569" w:rsidRDefault="327899E3" w:rsidP="327899E3">
            <w:pPr>
              <w:pStyle w:val="TableParagraph"/>
              <w:spacing w:line="268" w:lineRule="exact"/>
              <w:ind w:left="229" w:right="223"/>
              <w:jc w:val="center"/>
              <w:rPr>
                <w:rFonts w:ascii="NTFPreCursivefk" w:eastAsia="Leelawadee UI" w:hAnsi="NTFPreCursivefk" w:cs="Leelawadee UI"/>
                <w:b/>
                <w:bCs/>
              </w:rPr>
            </w:pPr>
          </w:p>
          <w:p w14:paraId="63E2050C" w14:textId="16489F15" w:rsidR="327899E3" w:rsidRPr="00305569" w:rsidRDefault="327899E3" w:rsidP="327899E3">
            <w:pPr>
              <w:pStyle w:val="TableParagraph"/>
              <w:spacing w:line="268" w:lineRule="exact"/>
              <w:ind w:left="229" w:right="223"/>
              <w:jc w:val="center"/>
              <w:rPr>
                <w:rFonts w:ascii="NTFPreCursivefk" w:eastAsia="Leelawadee UI" w:hAnsi="NTFPreCursivefk" w:cs="Leelawadee UI"/>
                <w:b/>
                <w:bCs/>
              </w:rPr>
            </w:pPr>
          </w:p>
          <w:p w14:paraId="3423D632" w14:textId="0A9C658A" w:rsidR="00E8399D" w:rsidRPr="00305569" w:rsidRDefault="18B14576" w:rsidP="327899E3">
            <w:pPr>
              <w:pStyle w:val="TableParagraph"/>
              <w:spacing w:line="268" w:lineRule="exact"/>
              <w:ind w:left="229" w:right="223"/>
              <w:jc w:val="center"/>
              <w:rPr>
                <w:rFonts w:ascii="NTFPreCursivefk" w:eastAsia="Leelawadee UI" w:hAnsi="NTFPreCursivefk" w:cs="Leelawadee UI"/>
                <w:b/>
                <w:bCs/>
              </w:rPr>
            </w:pPr>
            <w:r w:rsidRPr="00305569">
              <w:rPr>
                <w:rFonts w:ascii="NTFPreCursivefk" w:eastAsia="Leelawadee UI" w:hAnsi="NTFPreCursivefk" w:cs="Leelawadee UI"/>
                <w:b/>
                <w:bCs/>
              </w:rPr>
              <w:t>EYFS:</w:t>
            </w:r>
          </w:p>
          <w:p w14:paraId="278ADFF2" w14:textId="605C8BD4" w:rsidR="00E8399D" w:rsidRPr="00305569" w:rsidRDefault="18B14576" w:rsidP="327899E3">
            <w:pPr>
              <w:pStyle w:val="TableParagraph"/>
              <w:spacing w:line="268" w:lineRule="exact"/>
              <w:ind w:left="229" w:right="223"/>
              <w:jc w:val="center"/>
              <w:rPr>
                <w:rFonts w:ascii="NTFPreCursivefk" w:eastAsia="Leelawadee UI" w:hAnsi="NTFPreCursivefk" w:cs="Leelawadee UI"/>
                <w:b/>
                <w:bCs/>
              </w:rPr>
            </w:pPr>
            <w:r w:rsidRPr="00305569">
              <w:rPr>
                <w:rFonts w:ascii="NTFPreCursivefk" w:eastAsia="Leelawadee UI" w:hAnsi="NTFPreCursivefk" w:cs="Leelawadee UI"/>
                <w:b/>
                <w:bCs/>
              </w:rPr>
              <w:t>Understanding The World</w:t>
            </w:r>
          </w:p>
        </w:tc>
        <w:tc>
          <w:tcPr>
            <w:tcW w:w="2261" w:type="dxa"/>
            <w:shd w:val="clear" w:color="auto" w:fill="FFFFFF" w:themeFill="background1"/>
          </w:tcPr>
          <w:p w14:paraId="22E13577" w14:textId="15FABF4D" w:rsidR="0F25C231" w:rsidRDefault="0F25C231" w:rsidP="0F25C231">
            <w:pPr>
              <w:ind w:left="240" w:right="225"/>
              <w:jc w:val="center"/>
              <w:rPr>
                <w:rFonts w:ascii="NTFPreCursivefk" w:eastAsia="NTFPreCursivefk" w:hAnsi="NTFPreCursivefk" w:cs="NTFPreCursivefk"/>
                <w:b/>
                <w:bCs/>
                <w:color w:val="000000" w:themeColor="text1"/>
                <w:sz w:val="18"/>
                <w:szCs w:val="18"/>
              </w:rPr>
            </w:pPr>
            <w:r w:rsidRPr="0F25C231">
              <w:rPr>
                <w:rFonts w:ascii="NTFPreCursivefk" w:eastAsia="NTFPreCursivefk" w:hAnsi="NTFPreCursivefk" w:cs="NTFPreCursivefk"/>
                <w:b/>
                <w:bCs/>
                <w:color w:val="000000" w:themeColor="text1"/>
                <w:sz w:val="18"/>
                <w:szCs w:val="18"/>
              </w:rPr>
              <w:t xml:space="preserve">Everyday Materials </w:t>
            </w:r>
          </w:p>
          <w:p w14:paraId="71C580C7" w14:textId="749AA622" w:rsidR="0F25C231" w:rsidRDefault="0F25C231" w:rsidP="0F25C231">
            <w:pPr>
              <w:ind w:left="240" w:right="225"/>
              <w:jc w:val="center"/>
              <w:rPr>
                <w:rFonts w:ascii="NTFPreCursivefk" w:eastAsia="NTFPreCursivefk" w:hAnsi="NTFPreCursivefk" w:cs="NTFPreCursivefk"/>
                <w:b/>
                <w:bCs/>
                <w:color w:val="000000" w:themeColor="text1"/>
                <w:sz w:val="18"/>
                <w:szCs w:val="18"/>
              </w:rPr>
            </w:pPr>
          </w:p>
          <w:p w14:paraId="7DF662A0" w14:textId="67027812" w:rsidR="0F25C231" w:rsidRDefault="0F25C231" w:rsidP="0F25C231">
            <w:pPr>
              <w:pStyle w:val="TableParagraph"/>
              <w:ind w:left="240" w:right="225"/>
              <w:jc w:val="center"/>
              <w:rPr>
                <w:rFonts w:ascii="NTFPreCursivefk" w:eastAsia="NTFPreCursivefk" w:hAnsi="NTFPreCursivefk" w:cs="NTFPreCursivefk"/>
                <w:color w:val="000000" w:themeColor="text1"/>
                <w:sz w:val="18"/>
                <w:szCs w:val="18"/>
              </w:rPr>
            </w:pPr>
            <w:r w:rsidRPr="0F25C231">
              <w:rPr>
                <w:rFonts w:ascii="NTFPreCursivefk" w:eastAsia="NTFPreCursivefk" w:hAnsi="NTFPreCursivefk" w:cs="NTFPreCursivefk"/>
                <w:color w:val="000000" w:themeColor="text1"/>
                <w:sz w:val="18"/>
                <w:szCs w:val="18"/>
              </w:rPr>
              <w:t>Identify and compare the suitability of a variety of everyday materials, including wood, metal, plastic, glass, brick, rock, paper and cardboard for particular uses.</w:t>
            </w:r>
          </w:p>
          <w:p w14:paraId="209E023C" w14:textId="0E452A30" w:rsidR="0F25C231" w:rsidRDefault="0F25C231" w:rsidP="0F25C231">
            <w:pPr>
              <w:pStyle w:val="TableParagraph"/>
              <w:ind w:left="240" w:right="225"/>
              <w:jc w:val="center"/>
              <w:rPr>
                <w:rFonts w:ascii="NTFPreCursivefk" w:eastAsia="NTFPreCursivefk" w:hAnsi="NTFPreCursivefk" w:cs="NTFPreCursivefk"/>
                <w:color w:val="000000" w:themeColor="text1"/>
                <w:sz w:val="18"/>
                <w:szCs w:val="18"/>
              </w:rPr>
            </w:pPr>
            <w:r w:rsidRPr="0F25C231">
              <w:rPr>
                <w:rFonts w:ascii="NTFPreCursivefk" w:eastAsia="NTFPreCursivefk" w:hAnsi="NTFPreCursivefk" w:cs="NTFPreCursivefk"/>
                <w:color w:val="000000" w:themeColor="text1"/>
                <w:sz w:val="18"/>
                <w:szCs w:val="18"/>
              </w:rPr>
              <w:t xml:space="preserve"> </w:t>
            </w:r>
          </w:p>
          <w:p w14:paraId="12F12507" w14:textId="10D68ADE" w:rsidR="0F25C231" w:rsidRDefault="0F25C231" w:rsidP="0F25C231">
            <w:pPr>
              <w:pStyle w:val="TableParagraph"/>
              <w:spacing w:after="160" w:line="257" w:lineRule="auto"/>
              <w:jc w:val="center"/>
              <w:rPr>
                <w:rFonts w:ascii="NTFPreCursivefk" w:eastAsia="NTFPreCursivefk" w:hAnsi="NTFPreCursivefk" w:cs="NTFPreCursivefk"/>
                <w:color w:val="000000" w:themeColor="text1"/>
                <w:sz w:val="18"/>
                <w:szCs w:val="18"/>
              </w:rPr>
            </w:pPr>
            <w:r w:rsidRPr="0F25C231">
              <w:rPr>
                <w:rFonts w:ascii="NTFPreCursivefk" w:eastAsia="NTFPreCursivefk" w:hAnsi="NTFPreCursivefk" w:cs="NTFPreCursivefk"/>
                <w:color w:val="000000" w:themeColor="text1"/>
                <w:sz w:val="18"/>
                <w:szCs w:val="18"/>
              </w:rPr>
              <w:t>(Eco workshop)</w:t>
            </w:r>
          </w:p>
        </w:tc>
        <w:tc>
          <w:tcPr>
            <w:tcW w:w="2175" w:type="dxa"/>
            <w:shd w:val="clear" w:color="auto" w:fill="FFFFFF" w:themeFill="background1"/>
          </w:tcPr>
          <w:p w14:paraId="1E6E707C" w14:textId="0B441A1E" w:rsidR="0F25C231" w:rsidRDefault="0F25C231" w:rsidP="0F25C231">
            <w:pPr>
              <w:ind w:left="105" w:right="105"/>
              <w:jc w:val="center"/>
              <w:rPr>
                <w:rFonts w:ascii="NTFPreCursivefk" w:eastAsia="NTFPreCursivefk" w:hAnsi="NTFPreCursivefk" w:cs="NTFPreCursivefk"/>
                <w:b/>
                <w:bCs/>
                <w:color w:val="000000" w:themeColor="text1"/>
                <w:sz w:val="18"/>
                <w:szCs w:val="18"/>
              </w:rPr>
            </w:pPr>
            <w:r w:rsidRPr="0F25C231">
              <w:rPr>
                <w:rFonts w:ascii="NTFPreCursivefk" w:eastAsia="NTFPreCursivefk" w:hAnsi="NTFPreCursivefk" w:cs="NTFPreCursivefk"/>
                <w:b/>
                <w:bCs/>
                <w:color w:val="000000" w:themeColor="text1"/>
                <w:sz w:val="18"/>
                <w:szCs w:val="18"/>
              </w:rPr>
              <w:t xml:space="preserve">Animals including Humans </w:t>
            </w:r>
          </w:p>
          <w:p w14:paraId="086FB7CC" w14:textId="10F558B5" w:rsidR="0F25C231" w:rsidRDefault="0F25C231" w:rsidP="0F25C231">
            <w:pPr>
              <w:ind w:left="105" w:right="105"/>
              <w:jc w:val="center"/>
              <w:rPr>
                <w:rFonts w:ascii="NTFPreCursivefk" w:eastAsia="NTFPreCursivefk" w:hAnsi="NTFPreCursivefk" w:cs="NTFPreCursivefk"/>
                <w:b/>
                <w:bCs/>
                <w:color w:val="000000" w:themeColor="text1"/>
                <w:sz w:val="18"/>
                <w:szCs w:val="18"/>
              </w:rPr>
            </w:pPr>
          </w:p>
          <w:p w14:paraId="40849E48" w14:textId="06F395CD" w:rsidR="0F25C231" w:rsidRDefault="0F25C231" w:rsidP="0F25C231">
            <w:pPr>
              <w:pStyle w:val="TableParagraph"/>
              <w:ind w:left="195" w:right="195"/>
              <w:jc w:val="center"/>
              <w:rPr>
                <w:rFonts w:ascii="NTFPreCursivefk" w:eastAsia="NTFPreCursivefk" w:hAnsi="NTFPreCursivefk" w:cs="NTFPreCursivefk"/>
                <w:color w:val="000000" w:themeColor="text1"/>
                <w:sz w:val="18"/>
                <w:szCs w:val="18"/>
              </w:rPr>
            </w:pPr>
            <w:r w:rsidRPr="0F25C231">
              <w:rPr>
                <w:rFonts w:ascii="NTFPreCursivefk" w:eastAsia="NTFPreCursivefk" w:hAnsi="NTFPreCursivefk" w:cs="NTFPreCursivefk"/>
                <w:color w:val="000000" w:themeColor="text1"/>
                <w:sz w:val="18"/>
                <w:szCs w:val="18"/>
              </w:rPr>
              <w:t xml:space="preserve">Notice that animals, including humans, have offspring which grow into adults Find out about and describe the basic needs of animals, including humans, for survival (water, food and air) Describe the importance for humans of exercise, eating the right amounts of different types of food, and hygiene. </w:t>
            </w:r>
          </w:p>
          <w:p w14:paraId="43DD3088" w14:textId="5C5116E1" w:rsidR="0F25C231" w:rsidRDefault="0F25C231" w:rsidP="0F25C231">
            <w:pPr>
              <w:pStyle w:val="TableParagraph"/>
              <w:ind w:left="195" w:right="195"/>
              <w:jc w:val="center"/>
              <w:rPr>
                <w:rFonts w:ascii="NTFPreCursivefk" w:eastAsia="NTFPreCursivefk" w:hAnsi="NTFPreCursivefk" w:cs="NTFPreCursivefk"/>
                <w:color w:val="000000" w:themeColor="text1"/>
                <w:sz w:val="18"/>
                <w:szCs w:val="18"/>
              </w:rPr>
            </w:pPr>
            <w:r w:rsidRPr="0F25C231">
              <w:rPr>
                <w:rFonts w:ascii="NTFPreCursivefk" w:eastAsia="NTFPreCursivefk" w:hAnsi="NTFPreCursivefk" w:cs="NTFPreCursivefk"/>
                <w:color w:val="000000" w:themeColor="text1"/>
                <w:sz w:val="18"/>
                <w:szCs w:val="18"/>
              </w:rPr>
              <w:t xml:space="preserve"> </w:t>
            </w:r>
          </w:p>
          <w:p w14:paraId="22732E12" w14:textId="54C99D47" w:rsidR="0F25C231" w:rsidRDefault="0F25C231" w:rsidP="0F25C231">
            <w:pPr>
              <w:spacing w:after="160" w:line="257" w:lineRule="auto"/>
              <w:jc w:val="center"/>
              <w:rPr>
                <w:rFonts w:ascii="NTFPreCursivefk" w:eastAsia="NTFPreCursivefk" w:hAnsi="NTFPreCursivefk" w:cs="NTFPreCursivefk"/>
                <w:color w:val="000000" w:themeColor="text1"/>
                <w:sz w:val="18"/>
                <w:szCs w:val="18"/>
              </w:rPr>
            </w:pPr>
            <w:r w:rsidRPr="0F25C231">
              <w:rPr>
                <w:rFonts w:ascii="NTFPreCursivefk" w:eastAsia="NTFPreCursivefk" w:hAnsi="NTFPreCursivefk" w:cs="NTFPreCursivefk"/>
                <w:color w:val="000000" w:themeColor="text1"/>
                <w:sz w:val="18"/>
                <w:szCs w:val="18"/>
              </w:rPr>
              <w:t xml:space="preserve"> </w:t>
            </w:r>
          </w:p>
        </w:tc>
        <w:tc>
          <w:tcPr>
            <w:tcW w:w="2347" w:type="dxa"/>
            <w:shd w:val="clear" w:color="auto" w:fill="FFFFFF" w:themeFill="background1"/>
          </w:tcPr>
          <w:p w14:paraId="2760CF8F" w14:textId="04696D33" w:rsidR="0F25C231" w:rsidRDefault="0F25C231" w:rsidP="0F25C231">
            <w:pPr>
              <w:ind w:left="105" w:right="105"/>
              <w:jc w:val="center"/>
              <w:rPr>
                <w:rFonts w:ascii="NTFPreCursivefk" w:eastAsia="NTFPreCursivefk" w:hAnsi="NTFPreCursivefk" w:cs="NTFPreCursivefk"/>
                <w:b/>
                <w:bCs/>
                <w:color w:val="000000" w:themeColor="text1"/>
                <w:sz w:val="18"/>
                <w:szCs w:val="18"/>
              </w:rPr>
            </w:pPr>
            <w:r w:rsidRPr="0F25C231">
              <w:rPr>
                <w:rFonts w:ascii="NTFPreCursivefk" w:eastAsia="NTFPreCursivefk" w:hAnsi="NTFPreCursivefk" w:cs="NTFPreCursivefk"/>
                <w:b/>
                <w:bCs/>
                <w:color w:val="000000" w:themeColor="text1"/>
                <w:sz w:val="18"/>
                <w:szCs w:val="18"/>
              </w:rPr>
              <w:t xml:space="preserve">Animals including Humans </w:t>
            </w:r>
          </w:p>
          <w:p w14:paraId="37E93A08" w14:textId="7F530DE9" w:rsidR="0F25C231" w:rsidRDefault="0F25C231" w:rsidP="0F25C231">
            <w:pPr>
              <w:ind w:left="105" w:right="105"/>
              <w:jc w:val="center"/>
              <w:rPr>
                <w:rFonts w:ascii="NTFPreCursivefk" w:eastAsia="NTFPreCursivefk" w:hAnsi="NTFPreCursivefk" w:cs="NTFPreCursivefk"/>
                <w:color w:val="000000" w:themeColor="text1"/>
                <w:sz w:val="18"/>
                <w:szCs w:val="18"/>
              </w:rPr>
            </w:pPr>
          </w:p>
          <w:p w14:paraId="50430399" w14:textId="709ADDEC" w:rsidR="0F25C231" w:rsidRDefault="0F25C231" w:rsidP="0F25C231">
            <w:pPr>
              <w:pStyle w:val="TableParagraph"/>
              <w:ind w:left="360" w:right="330"/>
              <w:jc w:val="center"/>
              <w:rPr>
                <w:rFonts w:ascii="NTFPreCursivefk" w:eastAsia="NTFPreCursivefk" w:hAnsi="NTFPreCursivefk" w:cs="NTFPreCursivefk"/>
                <w:color w:val="000000" w:themeColor="text1"/>
                <w:sz w:val="18"/>
                <w:szCs w:val="18"/>
              </w:rPr>
            </w:pPr>
            <w:r w:rsidRPr="0F25C231">
              <w:rPr>
                <w:rFonts w:ascii="NTFPreCursivefk" w:eastAsia="NTFPreCursivefk" w:hAnsi="NTFPreCursivefk" w:cs="NTFPreCursivefk"/>
                <w:color w:val="000000" w:themeColor="text1"/>
                <w:sz w:val="18"/>
                <w:szCs w:val="18"/>
              </w:rPr>
              <w:t xml:space="preserve">Explore and compare the differences between things that are living, dead, and things that have never been alive. Describe how animals obtain their food from plants and other animals, using the idea of a simple food chain, and identify and name different sources of food. Identify that most living things live in habitats to which they are suited and describe how different habitats provide for the basic needs of different kinds of animals and plants, and how they depend on each other. </w:t>
            </w:r>
          </w:p>
          <w:p w14:paraId="02758194" w14:textId="6773B33E" w:rsidR="0F25C231" w:rsidRDefault="0F25C231" w:rsidP="0F25C231">
            <w:pPr>
              <w:pStyle w:val="TableParagraph"/>
              <w:ind w:left="360" w:right="330"/>
              <w:jc w:val="center"/>
              <w:rPr>
                <w:rFonts w:ascii="NTFPreCursivefk" w:eastAsia="NTFPreCursivefk" w:hAnsi="NTFPreCursivefk" w:cs="NTFPreCursivefk"/>
                <w:color w:val="000000" w:themeColor="text1"/>
                <w:sz w:val="18"/>
                <w:szCs w:val="18"/>
              </w:rPr>
            </w:pPr>
            <w:r w:rsidRPr="0F25C231">
              <w:rPr>
                <w:rFonts w:ascii="NTFPreCursivefk" w:eastAsia="NTFPreCursivefk" w:hAnsi="NTFPreCursivefk" w:cs="NTFPreCursivefk"/>
                <w:color w:val="000000" w:themeColor="text1"/>
                <w:sz w:val="18"/>
                <w:szCs w:val="18"/>
              </w:rPr>
              <w:t xml:space="preserve"> </w:t>
            </w:r>
          </w:p>
          <w:p w14:paraId="233C18F7" w14:textId="437756D4" w:rsidR="0F25C231" w:rsidRDefault="0F25C231" w:rsidP="0F25C231">
            <w:pPr>
              <w:spacing w:after="160" w:line="257" w:lineRule="auto"/>
              <w:rPr>
                <w:rFonts w:ascii="NTFPreCursivefk" w:eastAsia="NTFPreCursivefk" w:hAnsi="NTFPreCursivefk" w:cs="NTFPreCursivefk"/>
                <w:color w:val="000000" w:themeColor="text1"/>
                <w:sz w:val="18"/>
                <w:szCs w:val="18"/>
              </w:rPr>
            </w:pPr>
            <w:r w:rsidRPr="0F25C231">
              <w:rPr>
                <w:rFonts w:ascii="NTFPreCursivefk" w:eastAsia="NTFPreCursivefk" w:hAnsi="NTFPreCursivefk" w:cs="NTFPreCursivefk"/>
                <w:color w:val="000000" w:themeColor="text1"/>
                <w:sz w:val="18"/>
                <w:szCs w:val="18"/>
              </w:rPr>
              <w:t xml:space="preserve"> </w:t>
            </w:r>
          </w:p>
        </w:tc>
        <w:tc>
          <w:tcPr>
            <w:tcW w:w="2261" w:type="dxa"/>
            <w:shd w:val="clear" w:color="auto" w:fill="FFFFFF" w:themeFill="background1"/>
          </w:tcPr>
          <w:p w14:paraId="1FD7BED8" w14:textId="27D7576C" w:rsidR="0F25C231" w:rsidRDefault="0F25C231" w:rsidP="0F25C231">
            <w:pPr>
              <w:ind w:left="240" w:right="225"/>
              <w:jc w:val="center"/>
              <w:rPr>
                <w:rFonts w:ascii="NTFPreCursivefk" w:eastAsia="NTFPreCursivefk" w:hAnsi="NTFPreCursivefk" w:cs="NTFPreCursivefk"/>
                <w:b/>
                <w:bCs/>
                <w:color w:val="000000" w:themeColor="text1"/>
                <w:sz w:val="18"/>
                <w:szCs w:val="18"/>
              </w:rPr>
            </w:pPr>
            <w:r w:rsidRPr="0F25C231">
              <w:rPr>
                <w:rFonts w:ascii="NTFPreCursivefk" w:eastAsia="NTFPreCursivefk" w:hAnsi="NTFPreCursivefk" w:cs="NTFPreCursivefk"/>
                <w:b/>
                <w:bCs/>
                <w:color w:val="000000" w:themeColor="text1"/>
                <w:sz w:val="18"/>
                <w:szCs w:val="18"/>
              </w:rPr>
              <w:t xml:space="preserve">Everyday Materials </w:t>
            </w:r>
          </w:p>
          <w:p w14:paraId="64DB5970" w14:textId="15F17B58" w:rsidR="0F25C231" w:rsidRDefault="0F25C231" w:rsidP="0F25C231">
            <w:pPr>
              <w:pStyle w:val="TableParagraph"/>
              <w:ind w:right="405"/>
              <w:jc w:val="center"/>
              <w:rPr>
                <w:rFonts w:ascii="NTFPreCursivefk" w:eastAsia="NTFPreCursivefk" w:hAnsi="NTFPreCursivefk" w:cs="NTFPreCursivefk"/>
                <w:color w:val="000000" w:themeColor="text1"/>
                <w:sz w:val="18"/>
                <w:szCs w:val="18"/>
                <w:lang w:val="en-US"/>
              </w:rPr>
            </w:pPr>
            <w:r w:rsidRPr="0F25C231">
              <w:rPr>
                <w:rFonts w:ascii="NTFPreCursivefk" w:eastAsia="NTFPreCursivefk" w:hAnsi="NTFPreCursivefk" w:cs="NTFPreCursivefk"/>
                <w:color w:val="000000" w:themeColor="text1"/>
                <w:sz w:val="18"/>
                <w:szCs w:val="18"/>
                <w:lang w:val="en-US"/>
              </w:rPr>
              <w:t xml:space="preserve"> </w:t>
            </w:r>
          </w:p>
          <w:p w14:paraId="15353E6A" w14:textId="25374D39" w:rsidR="0F25C231" w:rsidRDefault="0F25C231" w:rsidP="0F25C231">
            <w:pPr>
              <w:pStyle w:val="TableParagraph"/>
              <w:ind w:left="360" w:right="330"/>
              <w:jc w:val="center"/>
              <w:rPr>
                <w:rFonts w:ascii="NTFPreCursivefk" w:eastAsia="NTFPreCursivefk" w:hAnsi="NTFPreCursivefk" w:cs="NTFPreCursivefk"/>
                <w:color w:val="000000" w:themeColor="text1"/>
                <w:sz w:val="18"/>
                <w:szCs w:val="18"/>
              </w:rPr>
            </w:pPr>
            <w:r w:rsidRPr="0F25C231">
              <w:rPr>
                <w:rFonts w:ascii="NTFPreCursivefk" w:eastAsia="NTFPreCursivefk" w:hAnsi="NTFPreCursivefk" w:cs="NTFPreCursivefk"/>
                <w:color w:val="000000" w:themeColor="text1"/>
                <w:sz w:val="18"/>
                <w:szCs w:val="18"/>
              </w:rPr>
              <w:t xml:space="preserve">Find out how the shapes of solid objects made from some materials can be changed by squashing, bending, twisting and stretching. (Science Day-Investigation)  </w:t>
            </w:r>
          </w:p>
          <w:p w14:paraId="009ADA38" w14:textId="42E9D8B4" w:rsidR="0F25C231" w:rsidRDefault="0F25C231" w:rsidP="0F25C231">
            <w:pPr>
              <w:pStyle w:val="TableParagraph"/>
              <w:spacing w:after="160" w:line="257" w:lineRule="auto"/>
              <w:jc w:val="center"/>
              <w:rPr>
                <w:rFonts w:ascii="NTFPreCursivefk" w:eastAsia="NTFPreCursivefk" w:hAnsi="NTFPreCursivefk" w:cs="NTFPreCursivefk"/>
                <w:color w:val="000000" w:themeColor="text1"/>
                <w:sz w:val="18"/>
                <w:szCs w:val="18"/>
                <w:lang w:val="en-US"/>
              </w:rPr>
            </w:pPr>
            <w:r w:rsidRPr="0F25C231">
              <w:rPr>
                <w:rFonts w:ascii="NTFPreCursivefk" w:eastAsia="NTFPreCursivefk" w:hAnsi="NTFPreCursivefk" w:cs="NTFPreCursivefk"/>
                <w:color w:val="000000" w:themeColor="text1"/>
                <w:sz w:val="18"/>
                <w:szCs w:val="18"/>
                <w:lang w:val="en-US"/>
              </w:rPr>
              <w:t>(Water Assembly)</w:t>
            </w:r>
          </w:p>
        </w:tc>
        <w:tc>
          <w:tcPr>
            <w:tcW w:w="2261" w:type="dxa"/>
            <w:shd w:val="clear" w:color="auto" w:fill="FFFFFF" w:themeFill="background1"/>
          </w:tcPr>
          <w:p w14:paraId="31A63215" w14:textId="25C92219" w:rsidR="0F25C231" w:rsidRDefault="0F25C231" w:rsidP="0F25C231">
            <w:pPr>
              <w:ind w:left="240" w:right="240"/>
              <w:jc w:val="center"/>
              <w:rPr>
                <w:rFonts w:ascii="NTFPreCursivefk" w:eastAsia="NTFPreCursivefk" w:hAnsi="NTFPreCursivefk" w:cs="NTFPreCursivefk"/>
                <w:color w:val="000000" w:themeColor="text1"/>
                <w:sz w:val="18"/>
                <w:szCs w:val="18"/>
              </w:rPr>
            </w:pPr>
            <w:r w:rsidRPr="0F25C231">
              <w:rPr>
                <w:rFonts w:ascii="NTFPreCursivefk" w:eastAsia="NTFPreCursivefk" w:hAnsi="NTFPreCursivefk" w:cs="NTFPreCursivefk"/>
                <w:b/>
                <w:bCs/>
                <w:color w:val="000000" w:themeColor="text1"/>
                <w:sz w:val="18"/>
                <w:szCs w:val="18"/>
              </w:rPr>
              <w:t xml:space="preserve">Living things and their habitats </w:t>
            </w:r>
          </w:p>
          <w:p w14:paraId="4C0B2CD8" w14:textId="39E0A56D" w:rsidR="0F25C231" w:rsidRDefault="0F25C231" w:rsidP="0F25C231">
            <w:pPr>
              <w:ind w:left="240" w:right="240"/>
              <w:jc w:val="center"/>
              <w:rPr>
                <w:rFonts w:ascii="NTFPreCursivefk" w:eastAsia="NTFPreCursivefk" w:hAnsi="NTFPreCursivefk" w:cs="NTFPreCursivefk"/>
                <w:b/>
                <w:bCs/>
                <w:color w:val="000000" w:themeColor="text1"/>
                <w:sz w:val="18"/>
                <w:szCs w:val="18"/>
              </w:rPr>
            </w:pPr>
          </w:p>
          <w:p w14:paraId="15C35D67" w14:textId="725039EC" w:rsidR="0F25C231" w:rsidRDefault="0F25C231" w:rsidP="0F25C231">
            <w:pPr>
              <w:pStyle w:val="TableParagraph"/>
              <w:ind w:left="105" w:right="105"/>
              <w:jc w:val="center"/>
              <w:rPr>
                <w:rFonts w:ascii="NTFPreCursivefk" w:eastAsia="NTFPreCursivefk" w:hAnsi="NTFPreCursivefk" w:cs="NTFPreCursivefk"/>
                <w:color w:val="000000" w:themeColor="text1"/>
                <w:sz w:val="18"/>
                <w:szCs w:val="18"/>
              </w:rPr>
            </w:pPr>
            <w:r w:rsidRPr="0F25C231">
              <w:rPr>
                <w:rFonts w:ascii="NTFPreCursivefk" w:eastAsia="NTFPreCursivefk" w:hAnsi="NTFPreCursivefk" w:cs="NTFPreCursivefk"/>
                <w:color w:val="000000" w:themeColor="text1"/>
                <w:sz w:val="18"/>
                <w:szCs w:val="18"/>
              </w:rPr>
              <w:t xml:space="preserve">Explore and compare the differences between things that are living, dead, and things that have never been alive  </w:t>
            </w:r>
          </w:p>
          <w:p w14:paraId="3812A992" w14:textId="4EA0142B" w:rsidR="0F25C231" w:rsidRDefault="0F25C231" w:rsidP="0F25C231">
            <w:pPr>
              <w:pStyle w:val="TableParagraph"/>
              <w:ind w:left="105" w:right="105"/>
              <w:jc w:val="center"/>
              <w:rPr>
                <w:rFonts w:ascii="NTFPreCursivefk" w:eastAsia="NTFPreCursivefk" w:hAnsi="NTFPreCursivefk" w:cs="NTFPreCursivefk"/>
                <w:color w:val="000000" w:themeColor="text1"/>
                <w:sz w:val="18"/>
                <w:szCs w:val="18"/>
              </w:rPr>
            </w:pPr>
            <w:r w:rsidRPr="0F25C231">
              <w:rPr>
                <w:rFonts w:ascii="NTFPreCursivefk" w:eastAsia="NTFPreCursivefk" w:hAnsi="NTFPreCursivefk" w:cs="NTFPreCursivefk"/>
                <w:color w:val="000000" w:themeColor="text1"/>
                <w:sz w:val="18"/>
                <w:szCs w:val="18"/>
              </w:rPr>
              <w:t xml:space="preserve">Identify that most living things live in habitats to which they are suited and describe how different habitats provide for the basic needs of different kinds of animals and plants, and how they depend on each other  </w:t>
            </w:r>
          </w:p>
          <w:p w14:paraId="7DFE27D1" w14:textId="5FA20A19" w:rsidR="0F25C231" w:rsidRDefault="0F25C231" w:rsidP="0F25C231">
            <w:pPr>
              <w:pStyle w:val="TableParagraph"/>
              <w:ind w:left="105" w:right="105"/>
              <w:jc w:val="center"/>
              <w:rPr>
                <w:rFonts w:ascii="NTFPreCursivefk" w:eastAsia="NTFPreCursivefk" w:hAnsi="NTFPreCursivefk" w:cs="NTFPreCursivefk"/>
                <w:color w:val="000000" w:themeColor="text1"/>
                <w:sz w:val="18"/>
                <w:szCs w:val="18"/>
              </w:rPr>
            </w:pPr>
            <w:r w:rsidRPr="0F25C231">
              <w:rPr>
                <w:rFonts w:ascii="NTFPreCursivefk" w:eastAsia="NTFPreCursivefk" w:hAnsi="NTFPreCursivefk" w:cs="NTFPreCursivefk"/>
                <w:color w:val="000000" w:themeColor="text1"/>
                <w:sz w:val="18"/>
                <w:szCs w:val="18"/>
              </w:rPr>
              <w:t xml:space="preserve">Identify and name a variety of plants and animals in their habitats, including microhabitats  </w:t>
            </w:r>
          </w:p>
          <w:p w14:paraId="752720D8" w14:textId="60E00E8D" w:rsidR="0F25C231" w:rsidRDefault="0F25C231" w:rsidP="0F25C231">
            <w:pPr>
              <w:pStyle w:val="TableParagraph"/>
              <w:ind w:left="105" w:right="105"/>
              <w:jc w:val="center"/>
              <w:rPr>
                <w:rFonts w:ascii="NTFPreCursivefk" w:eastAsia="NTFPreCursivefk" w:hAnsi="NTFPreCursivefk" w:cs="NTFPreCursivefk"/>
                <w:color w:val="000000" w:themeColor="text1"/>
                <w:sz w:val="18"/>
                <w:szCs w:val="18"/>
              </w:rPr>
            </w:pPr>
            <w:r w:rsidRPr="0F25C231">
              <w:rPr>
                <w:rFonts w:ascii="NTFPreCursivefk" w:eastAsia="NTFPreCursivefk" w:hAnsi="NTFPreCursivefk" w:cs="NTFPreCursivefk"/>
                <w:color w:val="000000" w:themeColor="text1"/>
                <w:sz w:val="18"/>
                <w:szCs w:val="18"/>
              </w:rPr>
              <w:t xml:space="preserve">Describe how animals obtain their food from plants and other animals, using the idea of a simple food chain, and identify and name different sources of food.  </w:t>
            </w:r>
          </w:p>
          <w:p w14:paraId="101E9A2D" w14:textId="723685A2" w:rsidR="0F25C231" w:rsidRDefault="0F25C231" w:rsidP="0F25C231">
            <w:pPr>
              <w:pStyle w:val="TableParagraph"/>
              <w:ind w:left="105" w:right="105"/>
              <w:jc w:val="center"/>
              <w:rPr>
                <w:rFonts w:ascii="NTFPreCursivefk" w:eastAsia="NTFPreCursivefk" w:hAnsi="NTFPreCursivefk" w:cs="NTFPreCursivefk"/>
                <w:color w:val="000000" w:themeColor="text1"/>
                <w:sz w:val="18"/>
                <w:szCs w:val="18"/>
              </w:rPr>
            </w:pPr>
            <w:r w:rsidRPr="0F25C231">
              <w:rPr>
                <w:rFonts w:ascii="NTFPreCursivefk" w:eastAsia="NTFPreCursivefk" w:hAnsi="NTFPreCursivefk" w:cs="NTFPreCursivefk"/>
                <w:color w:val="000000" w:themeColor="text1"/>
                <w:sz w:val="18"/>
                <w:szCs w:val="18"/>
              </w:rPr>
              <w:t xml:space="preserve"> </w:t>
            </w:r>
          </w:p>
          <w:p w14:paraId="5DC86F8D" w14:textId="61445E6D" w:rsidR="0F25C231" w:rsidRDefault="0F25C231" w:rsidP="0F25C231">
            <w:pPr>
              <w:pStyle w:val="TableParagraph"/>
              <w:ind w:left="105" w:right="105"/>
              <w:jc w:val="center"/>
              <w:rPr>
                <w:rFonts w:ascii="NTFPreCursivefk" w:eastAsia="NTFPreCursivefk" w:hAnsi="NTFPreCursivefk" w:cs="NTFPreCursivefk"/>
                <w:color w:val="000000" w:themeColor="text1"/>
                <w:sz w:val="18"/>
                <w:szCs w:val="18"/>
              </w:rPr>
            </w:pPr>
            <w:r w:rsidRPr="0F25C231">
              <w:rPr>
                <w:rFonts w:ascii="NTFPreCursivefk" w:eastAsia="NTFPreCursivefk" w:hAnsi="NTFPreCursivefk" w:cs="NTFPreCursivefk"/>
                <w:color w:val="000000" w:themeColor="text1"/>
                <w:sz w:val="18"/>
                <w:szCs w:val="18"/>
              </w:rPr>
              <w:t xml:space="preserve">(Trip to the Ward End Park) </w:t>
            </w:r>
          </w:p>
          <w:p w14:paraId="467DE35C" w14:textId="0AE26142" w:rsidR="0F25C231" w:rsidRDefault="0F25C231" w:rsidP="0F25C231">
            <w:pPr>
              <w:pStyle w:val="TableParagraph"/>
              <w:ind w:left="105" w:right="105"/>
              <w:jc w:val="center"/>
              <w:rPr>
                <w:rFonts w:ascii="NTFPreCursivefk" w:eastAsia="NTFPreCursivefk" w:hAnsi="NTFPreCursivefk" w:cs="NTFPreCursivefk"/>
                <w:color w:val="000000" w:themeColor="text1"/>
                <w:sz w:val="18"/>
                <w:szCs w:val="18"/>
              </w:rPr>
            </w:pPr>
            <w:r w:rsidRPr="0F25C231">
              <w:rPr>
                <w:rFonts w:ascii="NTFPreCursivefk" w:eastAsia="NTFPreCursivefk" w:hAnsi="NTFPreCursivefk" w:cs="NTFPreCursivefk"/>
                <w:color w:val="000000" w:themeColor="text1"/>
                <w:sz w:val="18"/>
                <w:szCs w:val="18"/>
              </w:rPr>
              <w:t xml:space="preserve"> (Animal Man) </w:t>
            </w:r>
          </w:p>
          <w:p w14:paraId="1F0F20CA" w14:textId="1E6F5910" w:rsidR="0F25C231" w:rsidRDefault="0F25C231" w:rsidP="0F25C231">
            <w:pPr>
              <w:pStyle w:val="TableParagraph"/>
              <w:ind w:left="105" w:right="105"/>
              <w:rPr>
                <w:rFonts w:ascii="NTFPreCursivefk" w:eastAsia="NTFPreCursivefk" w:hAnsi="NTFPreCursivefk" w:cs="NTFPreCursivefk"/>
                <w:color w:val="000000" w:themeColor="text1"/>
                <w:sz w:val="18"/>
                <w:szCs w:val="18"/>
              </w:rPr>
            </w:pPr>
            <w:r w:rsidRPr="0F25C231">
              <w:rPr>
                <w:rFonts w:ascii="NTFPreCursivefk" w:eastAsia="NTFPreCursivefk" w:hAnsi="NTFPreCursivefk" w:cs="NTFPreCursivefk"/>
                <w:color w:val="000000" w:themeColor="text1"/>
                <w:sz w:val="18"/>
                <w:szCs w:val="18"/>
              </w:rPr>
              <w:t xml:space="preserve">(Gemma Woodcock </w:t>
            </w:r>
          </w:p>
          <w:p w14:paraId="44A986AE" w14:textId="2DF57BA7" w:rsidR="0F25C231" w:rsidRDefault="0F25C231" w:rsidP="0F25C231">
            <w:pPr>
              <w:pStyle w:val="TableParagraph"/>
              <w:spacing w:after="200" w:line="276" w:lineRule="auto"/>
              <w:ind w:left="360"/>
              <w:rPr>
                <w:rFonts w:ascii="NTFPreCursivefk" w:eastAsia="NTFPreCursivefk" w:hAnsi="NTFPreCursivefk" w:cs="NTFPreCursivefk"/>
                <w:color w:val="000000" w:themeColor="text1"/>
                <w:sz w:val="18"/>
                <w:szCs w:val="18"/>
              </w:rPr>
            </w:pPr>
            <w:r w:rsidRPr="0F25C231">
              <w:rPr>
                <w:rFonts w:ascii="NTFPreCursivefk" w:eastAsia="NTFPreCursivefk" w:hAnsi="NTFPreCursivefk" w:cs="NTFPreCursivefk"/>
                <w:color w:val="000000" w:themeColor="text1"/>
                <w:sz w:val="18"/>
                <w:szCs w:val="18"/>
              </w:rPr>
              <w:t xml:space="preserve">Animal show) </w:t>
            </w:r>
          </w:p>
        </w:tc>
        <w:tc>
          <w:tcPr>
            <w:tcW w:w="2261" w:type="dxa"/>
            <w:shd w:val="clear" w:color="auto" w:fill="FFFFFF" w:themeFill="background1"/>
          </w:tcPr>
          <w:p w14:paraId="5709B21B" w14:textId="4A3280C9" w:rsidR="0F25C231" w:rsidRDefault="0F25C231" w:rsidP="0F25C231">
            <w:pPr>
              <w:ind w:left="360" w:right="330"/>
              <w:jc w:val="center"/>
              <w:rPr>
                <w:rFonts w:ascii="NTFPreCursivefk" w:eastAsia="NTFPreCursivefk" w:hAnsi="NTFPreCursivefk" w:cs="NTFPreCursivefk"/>
                <w:b/>
                <w:bCs/>
                <w:color w:val="000000" w:themeColor="text1"/>
                <w:sz w:val="18"/>
                <w:szCs w:val="18"/>
              </w:rPr>
            </w:pPr>
            <w:r w:rsidRPr="0F25C231">
              <w:rPr>
                <w:rFonts w:ascii="NTFPreCursivefk" w:eastAsia="NTFPreCursivefk" w:hAnsi="NTFPreCursivefk" w:cs="NTFPreCursivefk"/>
                <w:b/>
                <w:bCs/>
                <w:color w:val="000000" w:themeColor="text1"/>
                <w:sz w:val="18"/>
                <w:szCs w:val="18"/>
              </w:rPr>
              <w:t xml:space="preserve">Plants </w:t>
            </w:r>
          </w:p>
          <w:p w14:paraId="009C691B" w14:textId="6F3E3C0D" w:rsidR="0F25C231" w:rsidRDefault="0F25C231" w:rsidP="0F25C231">
            <w:pPr>
              <w:pStyle w:val="TableParagraph"/>
              <w:ind w:left="360" w:right="330"/>
              <w:jc w:val="center"/>
              <w:rPr>
                <w:rFonts w:ascii="NTFPreCursivefk" w:eastAsia="NTFPreCursivefk" w:hAnsi="NTFPreCursivefk" w:cs="NTFPreCursivefk"/>
                <w:color w:val="000000" w:themeColor="text1"/>
                <w:sz w:val="18"/>
                <w:szCs w:val="18"/>
                <w:lang w:val="en-US"/>
              </w:rPr>
            </w:pPr>
            <w:r w:rsidRPr="0F25C231">
              <w:rPr>
                <w:rFonts w:ascii="NTFPreCursivefk" w:eastAsia="NTFPreCursivefk" w:hAnsi="NTFPreCursivefk" w:cs="NTFPreCursivefk"/>
                <w:color w:val="000000" w:themeColor="text1"/>
                <w:sz w:val="18"/>
                <w:szCs w:val="18"/>
                <w:lang w:val="en-US"/>
              </w:rPr>
              <w:t xml:space="preserve"> </w:t>
            </w:r>
          </w:p>
          <w:p w14:paraId="20CBFB1E" w14:textId="38D17B1E" w:rsidR="0F25C231" w:rsidRDefault="0F25C231" w:rsidP="0F25C231">
            <w:pPr>
              <w:pStyle w:val="TableParagraph"/>
              <w:spacing w:after="160" w:line="257" w:lineRule="auto"/>
              <w:rPr>
                <w:rFonts w:ascii="NTFPreCursivefk" w:eastAsia="NTFPreCursivefk" w:hAnsi="NTFPreCursivefk" w:cs="NTFPreCursivefk"/>
                <w:color w:val="000000" w:themeColor="text1"/>
                <w:sz w:val="18"/>
                <w:szCs w:val="18"/>
              </w:rPr>
            </w:pPr>
            <w:r w:rsidRPr="0F25C231">
              <w:rPr>
                <w:rFonts w:ascii="NTFPreCursivefk" w:eastAsia="NTFPreCursivefk" w:hAnsi="NTFPreCursivefk" w:cs="NTFPreCursivefk"/>
                <w:color w:val="000000" w:themeColor="text1"/>
                <w:sz w:val="18"/>
                <w:szCs w:val="18"/>
              </w:rPr>
              <w:t>Observe and describe how seeds and bulbs grow into mature plants. Find out and describe how plants need water, light and a suitable temperature to grow and stay healthy.</w:t>
            </w:r>
          </w:p>
        </w:tc>
      </w:tr>
      <w:tr w:rsidR="00E8399D" w:rsidRPr="00305569" w14:paraId="0A8F773E" w14:textId="77777777" w:rsidTr="0F25C231">
        <w:trPr>
          <w:trHeight w:val="1368"/>
        </w:trPr>
        <w:tc>
          <w:tcPr>
            <w:tcW w:w="2036" w:type="dxa"/>
            <w:shd w:val="clear" w:color="auto" w:fill="92D050"/>
          </w:tcPr>
          <w:p w14:paraId="52DD233F" w14:textId="2062540D" w:rsidR="00E8399D" w:rsidRPr="00305569" w:rsidRDefault="76660A84" w:rsidP="327899E3">
            <w:pPr>
              <w:pStyle w:val="TableParagraph"/>
              <w:ind w:left="491" w:right="388" w:hanging="77"/>
              <w:jc w:val="center"/>
              <w:rPr>
                <w:rFonts w:ascii="NTFPreCursivefk" w:eastAsia="Leelawadee UI" w:hAnsi="NTFPreCursivefk" w:cs="Leelawadee UI"/>
                <w:b/>
                <w:bCs/>
                <w:sz w:val="20"/>
                <w:szCs w:val="20"/>
              </w:rPr>
            </w:pPr>
            <w:r w:rsidRPr="00305569">
              <w:rPr>
                <w:rFonts w:ascii="NTFPreCursivefk" w:eastAsia="Leelawadee UI" w:hAnsi="NTFPreCursivefk" w:cs="Leelawadee UI"/>
                <w:b/>
                <w:bCs/>
                <w:sz w:val="18"/>
                <w:szCs w:val="18"/>
              </w:rPr>
              <w:lastRenderedPageBreak/>
              <w:t xml:space="preserve"> </w:t>
            </w:r>
            <w:r w:rsidR="18B14576" w:rsidRPr="00305569">
              <w:rPr>
                <w:rFonts w:ascii="NTFPreCursivefk" w:eastAsia="Leelawadee UI" w:hAnsi="NTFPreCursivefk" w:cs="Leelawadee UI"/>
                <w:b/>
                <w:bCs/>
                <w:sz w:val="20"/>
                <w:szCs w:val="20"/>
              </w:rPr>
              <w:t>History</w:t>
            </w:r>
          </w:p>
          <w:p w14:paraId="7CB500C9" w14:textId="21C419E8" w:rsidR="327899E3" w:rsidRPr="00305569" w:rsidRDefault="327899E3" w:rsidP="327899E3">
            <w:pPr>
              <w:pStyle w:val="TableParagraph"/>
              <w:ind w:left="491" w:right="388" w:hanging="77"/>
              <w:jc w:val="center"/>
              <w:rPr>
                <w:rFonts w:ascii="NTFPreCursivefk" w:eastAsia="Leelawadee UI" w:hAnsi="NTFPreCursivefk" w:cs="Leelawadee UI"/>
                <w:b/>
                <w:bCs/>
                <w:sz w:val="20"/>
                <w:szCs w:val="20"/>
              </w:rPr>
            </w:pPr>
          </w:p>
          <w:p w14:paraId="51984C72" w14:textId="5D6E6A1E" w:rsidR="327899E3" w:rsidRPr="00305569" w:rsidRDefault="327899E3" w:rsidP="327899E3">
            <w:pPr>
              <w:pStyle w:val="TableParagraph"/>
              <w:ind w:left="491" w:right="388" w:hanging="77"/>
              <w:jc w:val="center"/>
              <w:rPr>
                <w:rFonts w:ascii="NTFPreCursivefk" w:eastAsia="Leelawadee UI" w:hAnsi="NTFPreCursivefk" w:cs="Leelawadee UI"/>
                <w:b/>
                <w:bCs/>
                <w:sz w:val="20"/>
                <w:szCs w:val="20"/>
              </w:rPr>
            </w:pPr>
          </w:p>
          <w:p w14:paraId="3F73D14C" w14:textId="0A9C658A" w:rsidR="00E8399D" w:rsidRPr="00305569" w:rsidRDefault="18B14576" w:rsidP="327899E3">
            <w:pPr>
              <w:pStyle w:val="TableParagraph"/>
              <w:spacing w:line="268" w:lineRule="exact"/>
              <w:ind w:left="229" w:right="223"/>
              <w:jc w:val="center"/>
              <w:rPr>
                <w:rFonts w:ascii="NTFPreCursivefk" w:eastAsia="Leelawadee UI" w:hAnsi="NTFPreCursivefk" w:cs="Leelawadee UI"/>
                <w:b/>
                <w:bCs/>
                <w:sz w:val="20"/>
                <w:szCs w:val="20"/>
              </w:rPr>
            </w:pPr>
            <w:r w:rsidRPr="00305569">
              <w:rPr>
                <w:rFonts w:ascii="NTFPreCursivefk" w:eastAsia="Leelawadee UI" w:hAnsi="NTFPreCursivefk" w:cs="Leelawadee UI"/>
                <w:b/>
                <w:bCs/>
                <w:sz w:val="20"/>
                <w:szCs w:val="20"/>
              </w:rPr>
              <w:t>EYFS:</w:t>
            </w:r>
          </w:p>
          <w:p w14:paraId="6824A682" w14:textId="605C8BD4" w:rsidR="00E8399D" w:rsidRPr="00305569" w:rsidRDefault="18B14576" w:rsidP="327899E3">
            <w:pPr>
              <w:pStyle w:val="TableParagraph"/>
              <w:spacing w:line="268" w:lineRule="exact"/>
              <w:ind w:left="229" w:right="223"/>
              <w:jc w:val="center"/>
              <w:rPr>
                <w:rFonts w:ascii="NTFPreCursivefk" w:eastAsia="Leelawadee UI" w:hAnsi="NTFPreCursivefk" w:cs="Leelawadee UI"/>
                <w:b/>
                <w:bCs/>
                <w:sz w:val="20"/>
                <w:szCs w:val="20"/>
              </w:rPr>
            </w:pPr>
            <w:r w:rsidRPr="00305569">
              <w:rPr>
                <w:rFonts w:ascii="NTFPreCursivefk" w:eastAsia="Leelawadee UI" w:hAnsi="NTFPreCursivefk" w:cs="Leelawadee UI"/>
                <w:b/>
                <w:bCs/>
                <w:sz w:val="20"/>
                <w:szCs w:val="20"/>
              </w:rPr>
              <w:t>Understanding The World</w:t>
            </w:r>
          </w:p>
          <w:p w14:paraId="005D4696" w14:textId="0370BA71" w:rsidR="00E8399D" w:rsidRPr="00305569" w:rsidRDefault="00E8399D" w:rsidP="327899E3">
            <w:pPr>
              <w:pStyle w:val="TableParagraph"/>
              <w:ind w:left="491" w:right="388" w:hanging="77"/>
              <w:rPr>
                <w:rFonts w:ascii="NTFPreCursivefk" w:eastAsia="Leelawadee UI" w:hAnsi="NTFPreCursivefk" w:cs="Leelawadee UI"/>
                <w:sz w:val="18"/>
                <w:szCs w:val="18"/>
              </w:rPr>
            </w:pPr>
          </w:p>
        </w:tc>
        <w:tc>
          <w:tcPr>
            <w:tcW w:w="2261" w:type="dxa"/>
          </w:tcPr>
          <w:p w14:paraId="4406F75B" w14:textId="77777777" w:rsidR="00033506" w:rsidRPr="00305569" w:rsidRDefault="00033506" w:rsidP="00033506">
            <w:pPr>
              <w:pStyle w:val="ListParagraph"/>
              <w:widowControl/>
              <w:numPr>
                <w:ilvl w:val="0"/>
                <w:numId w:val="13"/>
              </w:numPr>
              <w:autoSpaceDE/>
              <w:autoSpaceDN/>
              <w:spacing w:after="160" w:line="259" w:lineRule="auto"/>
              <w:rPr>
                <w:rFonts w:ascii="NTFPreCursivefk" w:hAnsi="NTFPreCursivefk"/>
                <w:sz w:val="18"/>
                <w:szCs w:val="18"/>
              </w:rPr>
            </w:pPr>
            <w:r w:rsidRPr="00305569">
              <w:rPr>
                <w:rFonts w:ascii="NTFPreCursivefk" w:hAnsi="NTFPreCursivefk"/>
                <w:sz w:val="18"/>
                <w:szCs w:val="18"/>
              </w:rPr>
              <w:t xml:space="preserve">I can identify national and global past events. </w:t>
            </w:r>
          </w:p>
          <w:p w14:paraId="5A4C3BDE" w14:textId="77777777" w:rsidR="00033506" w:rsidRPr="00305569" w:rsidRDefault="00033506" w:rsidP="00033506">
            <w:pPr>
              <w:pStyle w:val="ListParagraph"/>
              <w:widowControl/>
              <w:numPr>
                <w:ilvl w:val="0"/>
                <w:numId w:val="13"/>
              </w:numPr>
              <w:autoSpaceDE/>
              <w:autoSpaceDN/>
              <w:spacing w:after="160" w:line="259" w:lineRule="auto"/>
              <w:rPr>
                <w:rFonts w:ascii="NTFPreCursivefk" w:hAnsi="NTFPreCursivefk"/>
                <w:sz w:val="18"/>
                <w:szCs w:val="18"/>
              </w:rPr>
            </w:pPr>
            <w:r w:rsidRPr="00305569">
              <w:rPr>
                <w:rFonts w:ascii="NTFPreCursivefk" w:hAnsi="NTFPreCursivefk"/>
                <w:sz w:val="18"/>
                <w:szCs w:val="18"/>
              </w:rPr>
              <w:t xml:space="preserve">I can identify significant historical events and people and compare from different periods. </w:t>
            </w:r>
          </w:p>
          <w:p w14:paraId="39A19D5F" w14:textId="77777777" w:rsidR="00033506" w:rsidRPr="00305569" w:rsidRDefault="00033506" w:rsidP="00033506">
            <w:pPr>
              <w:pStyle w:val="ListParagraph"/>
              <w:widowControl/>
              <w:numPr>
                <w:ilvl w:val="0"/>
                <w:numId w:val="13"/>
              </w:numPr>
              <w:autoSpaceDE/>
              <w:autoSpaceDN/>
              <w:spacing w:after="160" w:line="259" w:lineRule="auto"/>
              <w:rPr>
                <w:rFonts w:ascii="NTFPreCursivefk" w:hAnsi="NTFPreCursivefk" w:cs="Tahoma"/>
                <w:b/>
                <w:bCs/>
                <w:sz w:val="18"/>
                <w:szCs w:val="18"/>
              </w:rPr>
            </w:pPr>
            <w:r w:rsidRPr="00305569">
              <w:rPr>
                <w:rFonts w:ascii="NTFPreCursivefk" w:hAnsi="NTFPreCursivefk"/>
                <w:sz w:val="18"/>
                <w:szCs w:val="18"/>
              </w:rPr>
              <w:t>Understand where people and events fit within a chronological timeline.</w:t>
            </w:r>
          </w:p>
          <w:p w14:paraId="081F2AAB" w14:textId="77777777" w:rsidR="00033506" w:rsidRPr="00305569" w:rsidRDefault="00033506" w:rsidP="00033506">
            <w:pPr>
              <w:pStyle w:val="ListParagraph"/>
              <w:widowControl/>
              <w:numPr>
                <w:ilvl w:val="0"/>
                <w:numId w:val="13"/>
              </w:numPr>
              <w:autoSpaceDE/>
              <w:autoSpaceDN/>
              <w:spacing w:after="160" w:line="259" w:lineRule="auto"/>
              <w:rPr>
                <w:rFonts w:ascii="NTFPreCursivefk" w:hAnsi="NTFPreCursivefk" w:cs="Tahoma"/>
                <w:b/>
                <w:bCs/>
                <w:sz w:val="18"/>
                <w:szCs w:val="18"/>
              </w:rPr>
            </w:pPr>
            <w:r w:rsidRPr="00305569">
              <w:rPr>
                <w:rFonts w:ascii="NTFPreCursivefk" w:hAnsi="NTFPreCursivefk" w:cs="Tahoma"/>
                <w:sz w:val="18"/>
                <w:szCs w:val="18"/>
              </w:rPr>
              <w:t xml:space="preserve">Use a range of sources to find out about the past. </w:t>
            </w:r>
          </w:p>
          <w:p w14:paraId="21B37655" w14:textId="0D86F104" w:rsidR="327899E3" w:rsidRPr="00305569" w:rsidRDefault="327899E3" w:rsidP="00605CC3">
            <w:pPr>
              <w:spacing w:line="175" w:lineRule="exact"/>
              <w:rPr>
                <w:rFonts w:ascii="NTFPreCursivefk" w:eastAsia="Leelawadee UI" w:hAnsi="NTFPreCursivefk" w:cs="Leelawadee"/>
                <w:color w:val="231F20"/>
                <w:sz w:val="18"/>
                <w:szCs w:val="18"/>
              </w:rPr>
            </w:pPr>
          </w:p>
          <w:p w14:paraId="1AAF8A33" w14:textId="77777777" w:rsidR="00033506" w:rsidRPr="00305569" w:rsidRDefault="00033506" w:rsidP="00033506">
            <w:pPr>
              <w:pStyle w:val="ListParagraph"/>
              <w:widowControl/>
              <w:numPr>
                <w:ilvl w:val="0"/>
                <w:numId w:val="14"/>
              </w:numPr>
              <w:autoSpaceDE/>
              <w:autoSpaceDN/>
              <w:spacing w:after="160" w:line="259" w:lineRule="auto"/>
              <w:ind w:left="391" w:hanging="283"/>
              <w:rPr>
                <w:rFonts w:ascii="NTFPreCursivefk" w:hAnsi="NTFPreCursivefk"/>
                <w:sz w:val="18"/>
                <w:szCs w:val="18"/>
              </w:rPr>
            </w:pPr>
            <w:r w:rsidRPr="00305569">
              <w:rPr>
                <w:rFonts w:ascii="NTFPreCursivefk" w:hAnsi="NTFPreCursivefk"/>
                <w:sz w:val="18"/>
                <w:szCs w:val="18"/>
              </w:rPr>
              <w:t>Linked with Non Chronological writing in English.</w:t>
            </w:r>
          </w:p>
          <w:p w14:paraId="5B558F5B" w14:textId="77777777" w:rsidR="00033506" w:rsidRPr="00305569" w:rsidRDefault="00033506" w:rsidP="00033506">
            <w:pPr>
              <w:pStyle w:val="ListParagraph"/>
              <w:widowControl/>
              <w:numPr>
                <w:ilvl w:val="0"/>
                <w:numId w:val="14"/>
              </w:numPr>
              <w:autoSpaceDE/>
              <w:autoSpaceDN/>
              <w:spacing w:after="160" w:line="259" w:lineRule="auto"/>
              <w:ind w:left="391" w:hanging="283"/>
              <w:rPr>
                <w:rFonts w:ascii="NTFPreCursivefk" w:hAnsi="NTFPreCursivefk"/>
                <w:sz w:val="18"/>
                <w:szCs w:val="18"/>
              </w:rPr>
            </w:pPr>
            <w:r w:rsidRPr="00305569">
              <w:rPr>
                <w:rFonts w:ascii="NTFPreCursivefk" w:hAnsi="NTFPreCursivefk"/>
                <w:sz w:val="18"/>
                <w:szCs w:val="18"/>
              </w:rPr>
              <w:t>Timelines of the lives of Rosa Parks and Harriet Tubman.</w:t>
            </w:r>
          </w:p>
          <w:p w14:paraId="1821FBBC" w14:textId="7C69852D" w:rsidR="00E8399D" w:rsidRPr="00305569" w:rsidRDefault="00033506" w:rsidP="00033506">
            <w:pPr>
              <w:spacing w:line="175" w:lineRule="exact"/>
              <w:rPr>
                <w:rFonts w:ascii="NTFPreCursivefk" w:eastAsia="Leelawadee UI" w:hAnsi="NTFPreCursivefk" w:cs="Leelawadee"/>
                <w:color w:val="231F20"/>
                <w:sz w:val="18"/>
                <w:szCs w:val="18"/>
              </w:rPr>
            </w:pPr>
            <w:r w:rsidRPr="00305569">
              <w:rPr>
                <w:rFonts w:ascii="NTFPreCursivefk" w:hAnsi="NTFPreCursivefk"/>
                <w:sz w:val="18"/>
                <w:szCs w:val="18"/>
              </w:rPr>
              <w:t>Children to look at a range of photographs and accounts from the lives of Harriet Tubman and Rosa Parks.</w:t>
            </w:r>
            <w:r w:rsidR="208486F3" w:rsidRPr="00305569">
              <w:rPr>
                <w:rFonts w:ascii="NTFPreCursivefk" w:eastAsia="Leelawadee UI" w:hAnsi="NTFPreCursivefk" w:cs="Leelawadee"/>
                <w:color w:val="231F20"/>
                <w:sz w:val="18"/>
                <w:szCs w:val="18"/>
              </w:rPr>
              <w:t xml:space="preserve">? </w:t>
            </w:r>
          </w:p>
          <w:p w14:paraId="5B00323C" w14:textId="77777777" w:rsidR="00033506" w:rsidRPr="00305569" w:rsidRDefault="00033506" w:rsidP="00605CC3">
            <w:pPr>
              <w:spacing w:line="175" w:lineRule="exact"/>
              <w:rPr>
                <w:rFonts w:ascii="NTFPreCursivefk" w:eastAsia="Leelawadee UI" w:hAnsi="NTFPreCursivefk" w:cs="Leelawadee"/>
                <w:color w:val="231F20"/>
                <w:sz w:val="18"/>
                <w:szCs w:val="18"/>
              </w:rPr>
            </w:pPr>
          </w:p>
          <w:p w14:paraId="50E0DDC9" w14:textId="6AC3221A" w:rsidR="00033506" w:rsidRPr="00305569" w:rsidRDefault="00033506" w:rsidP="00605CC3">
            <w:pPr>
              <w:spacing w:line="175" w:lineRule="exact"/>
              <w:rPr>
                <w:rFonts w:ascii="NTFPreCursivefk" w:eastAsia="Leelawadee UI" w:hAnsi="NTFPreCursivefk" w:cs="Leelawadee"/>
                <w:color w:val="231F20"/>
                <w:sz w:val="18"/>
                <w:szCs w:val="18"/>
                <w:lang w:val="en-US"/>
              </w:rPr>
            </w:pPr>
          </w:p>
        </w:tc>
        <w:tc>
          <w:tcPr>
            <w:tcW w:w="2175" w:type="dxa"/>
          </w:tcPr>
          <w:p w14:paraId="37E7E379" w14:textId="1D62B0AA" w:rsidR="5D0A2400" w:rsidRPr="00305569" w:rsidRDefault="2FB7326C" w:rsidP="00605CC3">
            <w:pPr>
              <w:rPr>
                <w:rFonts w:ascii="NTFPreCursivefk" w:eastAsia="Leelawadee UI" w:hAnsi="NTFPreCursivefk" w:cs="Leelawadee"/>
                <w:bCs/>
                <w:color w:val="231F20"/>
                <w:sz w:val="18"/>
                <w:szCs w:val="18"/>
              </w:rPr>
            </w:pPr>
            <w:r w:rsidRPr="00305569">
              <w:rPr>
                <w:rFonts w:ascii="NTFPreCursivefk" w:eastAsia="Leelawadee UI" w:hAnsi="NTFPreCursivefk" w:cs="Leelawadee"/>
                <w:bCs/>
                <w:color w:val="231F20"/>
                <w:sz w:val="18"/>
                <w:szCs w:val="18"/>
              </w:rPr>
              <w:t>The Great Fire of London</w:t>
            </w:r>
          </w:p>
          <w:p w14:paraId="3D9A60D4" w14:textId="64509E4F" w:rsidR="5D0A2400" w:rsidRPr="00305569" w:rsidRDefault="2FB7326C" w:rsidP="00605CC3">
            <w:pPr>
              <w:rPr>
                <w:rFonts w:ascii="NTFPreCursivefk" w:eastAsia="Leelawadee UI" w:hAnsi="NTFPreCursivefk" w:cs="Leelawadee"/>
                <w:color w:val="231F20"/>
                <w:sz w:val="18"/>
                <w:szCs w:val="18"/>
                <w:lang w:val="en-US"/>
              </w:rPr>
            </w:pPr>
            <w:r w:rsidRPr="00305569">
              <w:rPr>
                <w:rFonts w:ascii="NTFPreCursivefk" w:eastAsia="Leelawadee UI" w:hAnsi="NTFPreCursivefk" w:cs="Leelawadee"/>
                <w:color w:val="231F20"/>
                <w:sz w:val="18"/>
                <w:szCs w:val="18"/>
              </w:rPr>
              <w:t>L</w:t>
            </w:r>
            <w:r w:rsidR="00E5357A" w:rsidRPr="00305569">
              <w:rPr>
                <w:rFonts w:ascii="NTFPreCursivefk" w:eastAsia="Leelawadee UI" w:hAnsi="NTFPreCursivefk" w:cs="Leelawadee"/>
                <w:color w:val="231F20"/>
                <w:sz w:val="18"/>
                <w:szCs w:val="18"/>
              </w:rPr>
              <w:t xml:space="preserve">ooking at historical events and comparing two versions of </w:t>
            </w:r>
            <w:r w:rsidR="40E15D6E" w:rsidRPr="00305569">
              <w:rPr>
                <w:rFonts w:ascii="NTFPreCursivefk" w:eastAsia="Leelawadee UI" w:hAnsi="NTFPreCursivefk" w:cs="Leelawadee"/>
                <w:color w:val="231F20"/>
                <w:sz w:val="18"/>
                <w:szCs w:val="18"/>
              </w:rPr>
              <w:t>the documented events.</w:t>
            </w:r>
          </w:p>
          <w:p w14:paraId="506C059B" w14:textId="796D2677" w:rsidR="5D0A2400" w:rsidRPr="00305569" w:rsidRDefault="5D0A2400" w:rsidP="00605CC3">
            <w:pPr>
              <w:rPr>
                <w:rFonts w:ascii="NTFPreCursivefk" w:eastAsia="Leelawadee UI" w:hAnsi="NTFPreCursivefk" w:cs="Leelawadee"/>
                <w:color w:val="231F20"/>
                <w:sz w:val="18"/>
                <w:szCs w:val="18"/>
                <w:lang w:val="en-US"/>
              </w:rPr>
            </w:pPr>
          </w:p>
          <w:p w14:paraId="5807D8F8" w14:textId="2C1929BF" w:rsidR="71C3BE35" w:rsidRPr="00305569" w:rsidRDefault="208486F3" w:rsidP="00605CC3">
            <w:pPr>
              <w:rPr>
                <w:rFonts w:ascii="NTFPreCursivefk" w:eastAsia="Leelawadee UI" w:hAnsi="NTFPreCursivefk" w:cs="Leelawadee"/>
                <w:color w:val="231F20"/>
                <w:sz w:val="18"/>
                <w:szCs w:val="18"/>
                <w:lang w:val="en-US"/>
              </w:rPr>
            </w:pPr>
            <w:r w:rsidRPr="00305569">
              <w:rPr>
                <w:rFonts w:ascii="NTFPreCursivefk" w:eastAsia="Leelawadee UI" w:hAnsi="NTFPreCursivefk" w:cs="Leelawadee"/>
                <w:color w:val="231F20"/>
                <w:sz w:val="18"/>
                <w:szCs w:val="18"/>
              </w:rPr>
              <w:t xml:space="preserve">What was the cause of The Great Fire of London? </w:t>
            </w:r>
          </w:p>
          <w:p w14:paraId="6620B936" w14:textId="52F6AB91" w:rsidR="71C3BE35" w:rsidRPr="00305569" w:rsidRDefault="45F23E08" w:rsidP="00605CC3">
            <w:pPr>
              <w:rPr>
                <w:rFonts w:ascii="NTFPreCursivefk" w:eastAsia="Leelawadee UI" w:hAnsi="NTFPreCursivefk" w:cs="Leelawadee"/>
                <w:color w:val="231F20"/>
                <w:sz w:val="18"/>
                <w:szCs w:val="18"/>
                <w:lang w:val="en-US"/>
              </w:rPr>
            </w:pPr>
            <w:r w:rsidRPr="00305569">
              <w:rPr>
                <w:rFonts w:ascii="NTFPreCursivefk" w:eastAsia="Leelawadee UI" w:hAnsi="NTFPreCursivefk" w:cs="Leelawadee"/>
                <w:color w:val="231F20"/>
                <w:sz w:val="18"/>
                <w:szCs w:val="18"/>
              </w:rPr>
              <w:t>What did Samuel Pepy</w:t>
            </w:r>
            <w:r w:rsidR="03B3A52B" w:rsidRPr="00305569">
              <w:rPr>
                <w:rFonts w:ascii="NTFPreCursivefk" w:eastAsia="Leelawadee UI" w:hAnsi="NTFPreCursivefk" w:cs="Leelawadee"/>
                <w:color w:val="231F20"/>
                <w:sz w:val="18"/>
                <w:szCs w:val="18"/>
              </w:rPr>
              <w:t>s</w:t>
            </w:r>
            <w:r w:rsidRPr="00305569">
              <w:rPr>
                <w:rFonts w:ascii="NTFPreCursivefk" w:eastAsia="Leelawadee UI" w:hAnsi="NTFPreCursivefk" w:cs="Leelawadee"/>
                <w:color w:val="231F20"/>
                <w:sz w:val="18"/>
                <w:szCs w:val="18"/>
              </w:rPr>
              <w:t xml:space="preserve"> observe? Link of different version in English lesson.</w:t>
            </w:r>
          </w:p>
          <w:p w14:paraId="0B040C42" w14:textId="4897AC44" w:rsidR="327899E3" w:rsidRPr="00305569" w:rsidRDefault="327899E3" w:rsidP="00605CC3">
            <w:pPr>
              <w:rPr>
                <w:rFonts w:ascii="NTFPreCursivefk" w:eastAsia="Leelawadee UI" w:hAnsi="NTFPreCursivefk" w:cs="Leelawadee"/>
                <w:color w:val="231F20"/>
                <w:sz w:val="18"/>
                <w:szCs w:val="18"/>
              </w:rPr>
            </w:pPr>
          </w:p>
          <w:p w14:paraId="405D2FED" w14:textId="21697FCA" w:rsidR="0A4BE7F2" w:rsidRPr="00305569" w:rsidRDefault="35C1B5E1" w:rsidP="00605CC3">
            <w:pPr>
              <w:rPr>
                <w:rFonts w:ascii="NTFPreCursivefk" w:eastAsia="Leelawadee UI" w:hAnsi="NTFPreCursivefk" w:cs="Leelawadee"/>
                <w:color w:val="231F20"/>
                <w:sz w:val="18"/>
                <w:szCs w:val="18"/>
                <w:lang w:val="en-US"/>
              </w:rPr>
            </w:pPr>
            <w:r w:rsidRPr="00305569">
              <w:rPr>
                <w:rFonts w:ascii="NTFPreCursivefk" w:eastAsia="Leelawadee UI" w:hAnsi="NTFPreCursivefk" w:cs="Leelawadee"/>
                <w:color w:val="231F20"/>
                <w:sz w:val="18"/>
                <w:szCs w:val="18"/>
              </w:rPr>
              <w:t>Comparing London to then and now. How life was like before.</w:t>
            </w:r>
          </w:p>
          <w:p w14:paraId="3D98759F" w14:textId="2958E5E0" w:rsidR="327899E3" w:rsidRPr="00305569" w:rsidRDefault="327899E3" w:rsidP="00605CC3">
            <w:pPr>
              <w:rPr>
                <w:rFonts w:ascii="NTFPreCursivefk" w:eastAsia="Leelawadee UI" w:hAnsi="NTFPreCursivefk" w:cs="Leelawadee"/>
                <w:color w:val="231F20"/>
                <w:sz w:val="18"/>
                <w:szCs w:val="18"/>
              </w:rPr>
            </w:pPr>
          </w:p>
          <w:p w14:paraId="52779000" w14:textId="4FDC30BB" w:rsidR="00033506" w:rsidRPr="00305569" w:rsidRDefault="00033506" w:rsidP="00605CC3">
            <w:pPr>
              <w:rPr>
                <w:rFonts w:ascii="NTFPreCursivefk" w:eastAsia="Leelawadee UI" w:hAnsi="NTFPreCursivefk" w:cs="Leelawadee"/>
                <w:color w:val="231F20"/>
                <w:sz w:val="18"/>
                <w:szCs w:val="18"/>
              </w:rPr>
            </w:pPr>
          </w:p>
          <w:p w14:paraId="4D4662E1" w14:textId="204C2FA0" w:rsidR="00033506" w:rsidRPr="00305569" w:rsidRDefault="00033506" w:rsidP="00605CC3">
            <w:pPr>
              <w:rPr>
                <w:rFonts w:ascii="NTFPreCursivefk" w:eastAsia="Leelawadee UI" w:hAnsi="NTFPreCursivefk" w:cs="Leelawadee"/>
                <w:color w:val="231F20"/>
                <w:sz w:val="18"/>
                <w:szCs w:val="18"/>
              </w:rPr>
            </w:pPr>
          </w:p>
          <w:p w14:paraId="18155E2D" w14:textId="77777777" w:rsidR="00033506" w:rsidRPr="00305569" w:rsidRDefault="00033506" w:rsidP="00033506">
            <w:pPr>
              <w:pStyle w:val="ListParagraph"/>
              <w:widowControl/>
              <w:numPr>
                <w:ilvl w:val="0"/>
                <w:numId w:val="13"/>
              </w:numPr>
              <w:autoSpaceDE/>
              <w:autoSpaceDN/>
              <w:spacing w:after="160" w:line="259" w:lineRule="auto"/>
              <w:rPr>
                <w:rFonts w:ascii="NTFPreCursivefk" w:hAnsi="NTFPreCursivefk"/>
                <w:sz w:val="18"/>
                <w:szCs w:val="18"/>
              </w:rPr>
            </w:pPr>
            <w:r w:rsidRPr="00305569">
              <w:rPr>
                <w:rFonts w:ascii="NTFPreCursivefk" w:hAnsi="NTFPreCursivefk"/>
                <w:sz w:val="18"/>
                <w:szCs w:val="18"/>
              </w:rPr>
              <w:t xml:space="preserve">Have opportunities to learn about significant historical events. </w:t>
            </w:r>
          </w:p>
          <w:p w14:paraId="06CAA072" w14:textId="77777777" w:rsidR="00033506" w:rsidRPr="00305569" w:rsidRDefault="00033506" w:rsidP="00033506">
            <w:pPr>
              <w:pStyle w:val="ListParagraph"/>
              <w:widowControl/>
              <w:numPr>
                <w:ilvl w:val="0"/>
                <w:numId w:val="13"/>
              </w:numPr>
              <w:autoSpaceDE/>
              <w:autoSpaceDN/>
              <w:spacing w:after="160" w:line="259" w:lineRule="auto"/>
              <w:rPr>
                <w:rFonts w:ascii="NTFPreCursivefk" w:hAnsi="NTFPreCursivefk"/>
                <w:sz w:val="18"/>
                <w:szCs w:val="18"/>
              </w:rPr>
            </w:pPr>
            <w:r w:rsidRPr="00305569">
              <w:rPr>
                <w:rFonts w:ascii="NTFPreCursivefk" w:hAnsi="NTFPreCursivefk"/>
                <w:sz w:val="18"/>
                <w:szCs w:val="18"/>
              </w:rPr>
              <w:t xml:space="preserve">Use a range of sources to find out about the past. </w:t>
            </w:r>
          </w:p>
          <w:p w14:paraId="2679DC74" w14:textId="77777777" w:rsidR="00033506" w:rsidRPr="00305569" w:rsidRDefault="00033506" w:rsidP="00033506">
            <w:pPr>
              <w:pStyle w:val="ListParagraph"/>
              <w:widowControl/>
              <w:numPr>
                <w:ilvl w:val="0"/>
                <w:numId w:val="13"/>
              </w:numPr>
              <w:autoSpaceDE/>
              <w:autoSpaceDN/>
              <w:spacing w:after="160" w:line="259" w:lineRule="auto"/>
              <w:rPr>
                <w:rFonts w:ascii="NTFPreCursivefk" w:hAnsi="NTFPreCursivefk"/>
                <w:sz w:val="18"/>
                <w:szCs w:val="18"/>
              </w:rPr>
            </w:pPr>
            <w:r w:rsidRPr="00305569">
              <w:rPr>
                <w:rFonts w:ascii="NTFPreCursivefk" w:hAnsi="NTFPreCursivefk"/>
                <w:sz w:val="18"/>
                <w:szCs w:val="18"/>
              </w:rPr>
              <w:t>Ask and answer historical questions.</w:t>
            </w:r>
          </w:p>
          <w:p w14:paraId="2C0B19F8" w14:textId="77777777" w:rsidR="00033506" w:rsidRPr="00305569" w:rsidRDefault="00033506" w:rsidP="00033506">
            <w:pPr>
              <w:pStyle w:val="ListParagraph"/>
              <w:widowControl/>
              <w:numPr>
                <w:ilvl w:val="0"/>
                <w:numId w:val="13"/>
              </w:numPr>
              <w:autoSpaceDE/>
              <w:autoSpaceDN/>
              <w:spacing w:after="160" w:line="259" w:lineRule="auto"/>
              <w:rPr>
                <w:rFonts w:ascii="NTFPreCursivefk" w:hAnsi="NTFPreCursivefk"/>
                <w:sz w:val="18"/>
                <w:szCs w:val="18"/>
              </w:rPr>
            </w:pPr>
            <w:r w:rsidRPr="00305569">
              <w:rPr>
                <w:rFonts w:ascii="NTFPreCursivefk" w:hAnsi="NTFPreCursivefk"/>
                <w:sz w:val="18"/>
                <w:szCs w:val="18"/>
              </w:rPr>
              <w:t xml:space="preserve">Learn about events beyond living memory. </w:t>
            </w:r>
          </w:p>
          <w:p w14:paraId="40F0120A" w14:textId="77777777" w:rsidR="00033506" w:rsidRPr="00305569" w:rsidRDefault="00033506" w:rsidP="00033506">
            <w:pPr>
              <w:pStyle w:val="ListParagraph"/>
              <w:widowControl/>
              <w:numPr>
                <w:ilvl w:val="0"/>
                <w:numId w:val="13"/>
              </w:numPr>
              <w:autoSpaceDE/>
              <w:autoSpaceDN/>
              <w:spacing w:after="160" w:line="259" w:lineRule="auto"/>
              <w:rPr>
                <w:rFonts w:ascii="NTFPreCursivefk" w:hAnsi="NTFPreCursivefk" w:cs="Tahoma"/>
                <w:b/>
                <w:bCs/>
                <w:sz w:val="18"/>
                <w:szCs w:val="18"/>
              </w:rPr>
            </w:pPr>
            <w:r w:rsidRPr="00305569">
              <w:rPr>
                <w:rFonts w:ascii="NTFPreCursivefk" w:hAnsi="NTFPreCursivefk"/>
                <w:sz w:val="18"/>
                <w:szCs w:val="18"/>
              </w:rPr>
              <w:t>Understand where people and events fit in with in chronological timeline.</w:t>
            </w:r>
          </w:p>
          <w:p w14:paraId="25CBD775" w14:textId="0A31D517" w:rsidR="00033506" w:rsidRPr="00305569" w:rsidRDefault="00033506" w:rsidP="00033506">
            <w:pPr>
              <w:rPr>
                <w:rFonts w:ascii="NTFPreCursivefk" w:hAnsi="NTFPreCursivefk" w:cs="Tahoma"/>
                <w:sz w:val="18"/>
                <w:szCs w:val="18"/>
              </w:rPr>
            </w:pPr>
            <w:r w:rsidRPr="00305569">
              <w:rPr>
                <w:rFonts w:ascii="NTFPreCursivefk" w:hAnsi="NTFPreCursivefk" w:cs="Tahoma"/>
                <w:sz w:val="18"/>
                <w:szCs w:val="18"/>
              </w:rPr>
              <w:t>Look at historical events and compare 2 versions of the documented events.</w:t>
            </w:r>
          </w:p>
          <w:p w14:paraId="34C88555" w14:textId="0BAFEDA4" w:rsidR="00033506" w:rsidRPr="00305569" w:rsidRDefault="00033506" w:rsidP="00033506">
            <w:pPr>
              <w:rPr>
                <w:rFonts w:ascii="NTFPreCursivefk" w:hAnsi="NTFPreCursivefk" w:cs="Tahoma"/>
                <w:sz w:val="18"/>
                <w:szCs w:val="18"/>
              </w:rPr>
            </w:pPr>
          </w:p>
          <w:p w14:paraId="630701B4" w14:textId="77777777" w:rsidR="00033506" w:rsidRPr="00305569" w:rsidRDefault="00033506" w:rsidP="00033506">
            <w:pPr>
              <w:pStyle w:val="ListParagraph"/>
              <w:widowControl/>
              <w:numPr>
                <w:ilvl w:val="0"/>
                <w:numId w:val="14"/>
              </w:numPr>
              <w:autoSpaceDE/>
              <w:autoSpaceDN/>
              <w:spacing w:after="160" w:line="259" w:lineRule="auto"/>
              <w:ind w:left="307" w:hanging="307"/>
              <w:rPr>
                <w:rFonts w:ascii="NTFPreCursivefk" w:hAnsi="NTFPreCursivefk"/>
                <w:sz w:val="18"/>
                <w:szCs w:val="18"/>
              </w:rPr>
            </w:pPr>
            <w:r w:rsidRPr="00305569">
              <w:rPr>
                <w:rFonts w:ascii="NTFPreCursivefk" w:hAnsi="NTFPreCursivefk"/>
                <w:sz w:val="18"/>
                <w:szCs w:val="18"/>
              </w:rPr>
              <w:t>Children to ask questions about the Fire from visual clues.</w:t>
            </w:r>
          </w:p>
          <w:p w14:paraId="1ED94237" w14:textId="77777777" w:rsidR="00033506" w:rsidRPr="00305569" w:rsidRDefault="00033506" w:rsidP="00033506">
            <w:pPr>
              <w:pStyle w:val="ListParagraph"/>
              <w:widowControl/>
              <w:numPr>
                <w:ilvl w:val="0"/>
                <w:numId w:val="14"/>
              </w:numPr>
              <w:autoSpaceDE/>
              <w:autoSpaceDN/>
              <w:spacing w:after="160" w:line="259" w:lineRule="auto"/>
              <w:ind w:left="307" w:hanging="307"/>
              <w:rPr>
                <w:rFonts w:ascii="NTFPreCursivefk" w:hAnsi="NTFPreCursivefk"/>
                <w:sz w:val="18"/>
                <w:szCs w:val="18"/>
              </w:rPr>
            </w:pPr>
            <w:r w:rsidRPr="00305569">
              <w:rPr>
                <w:rFonts w:ascii="NTFPreCursivefk" w:hAnsi="NTFPreCursivefk"/>
                <w:sz w:val="18"/>
                <w:szCs w:val="18"/>
              </w:rPr>
              <w:t>Children then to use a range of sources to answer their own questions.</w:t>
            </w:r>
          </w:p>
          <w:p w14:paraId="0FCDFA12" w14:textId="77777777" w:rsidR="00033506" w:rsidRPr="00305569" w:rsidRDefault="00033506" w:rsidP="00033506">
            <w:pPr>
              <w:pStyle w:val="ListParagraph"/>
              <w:widowControl/>
              <w:numPr>
                <w:ilvl w:val="0"/>
                <w:numId w:val="14"/>
              </w:numPr>
              <w:autoSpaceDE/>
              <w:autoSpaceDN/>
              <w:spacing w:after="160" w:line="259" w:lineRule="auto"/>
              <w:ind w:left="307" w:hanging="307"/>
              <w:rPr>
                <w:rFonts w:ascii="NTFPreCursivefk" w:hAnsi="NTFPreCursivefk"/>
                <w:sz w:val="18"/>
                <w:szCs w:val="18"/>
              </w:rPr>
            </w:pPr>
            <w:r w:rsidRPr="00305569">
              <w:rPr>
                <w:rFonts w:ascii="NTFPreCursivefk" w:hAnsi="NTFPreCursivefk"/>
                <w:sz w:val="18"/>
                <w:szCs w:val="18"/>
              </w:rPr>
              <w:lastRenderedPageBreak/>
              <w:t xml:space="preserve">Children to complete timeline of the events of the Fire.  </w:t>
            </w:r>
          </w:p>
          <w:p w14:paraId="773C654C" w14:textId="6BFF3FF4" w:rsidR="00033506" w:rsidRPr="00305569" w:rsidRDefault="00033506" w:rsidP="00033506">
            <w:pPr>
              <w:rPr>
                <w:rFonts w:ascii="NTFPreCursivefk" w:eastAsia="Leelawadee UI" w:hAnsi="NTFPreCursivefk" w:cs="Leelawadee"/>
                <w:color w:val="231F20"/>
                <w:sz w:val="18"/>
                <w:szCs w:val="18"/>
              </w:rPr>
            </w:pPr>
            <w:r w:rsidRPr="00305569">
              <w:rPr>
                <w:rFonts w:ascii="NTFPreCursivefk" w:hAnsi="NTFPreCursivefk"/>
                <w:sz w:val="18"/>
                <w:szCs w:val="18"/>
              </w:rPr>
              <w:t xml:space="preserve">Children to compare the experiences of both Samuel Pepys and Thomas </w:t>
            </w:r>
            <w:proofErr w:type="spellStart"/>
            <w:r w:rsidRPr="00305569">
              <w:rPr>
                <w:rFonts w:ascii="NTFPreCursivefk" w:hAnsi="NTFPreCursivefk"/>
                <w:sz w:val="18"/>
                <w:szCs w:val="18"/>
              </w:rPr>
              <w:t>Farriner</w:t>
            </w:r>
            <w:proofErr w:type="spellEnd"/>
            <w:r w:rsidRPr="00305569">
              <w:rPr>
                <w:rFonts w:ascii="NTFPreCursivefk" w:hAnsi="NTFPreCursivefk"/>
                <w:sz w:val="18"/>
                <w:szCs w:val="18"/>
              </w:rPr>
              <w:t>.</w:t>
            </w:r>
          </w:p>
          <w:p w14:paraId="4C11201E" w14:textId="73C1F8E0" w:rsidR="71C3BE35" w:rsidRPr="00305569" w:rsidRDefault="208486F3" w:rsidP="00605CC3">
            <w:pPr>
              <w:rPr>
                <w:rFonts w:ascii="NTFPreCursivefk" w:eastAsia="Leelawadee UI" w:hAnsi="NTFPreCursivefk" w:cs="Leelawadee"/>
                <w:bCs/>
                <w:color w:val="231F20"/>
                <w:sz w:val="18"/>
                <w:szCs w:val="18"/>
                <w:lang w:val="en-US"/>
              </w:rPr>
            </w:pPr>
            <w:r w:rsidRPr="00305569">
              <w:rPr>
                <w:rFonts w:ascii="NTFPreCursivefk" w:eastAsia="Leelawadee UI" w:hAnsi="NTFPreCursivefk" w:cs="Leelawadee"/>
                <w:bCs/>
                <w:color w:val="231F20"/>
                <w:sz w:val="18"/>
                <w:szCs w:val="18"/>
              </w:rPr>
              <w:t>Remembrance Day</w:t>
            </w:r>
          </w:p>
          <w:p w14:paraId="38EA6B24" w14:textId="336711C6" w:rsidR="5D0A2400" w:rsidRPr="00305569" w:rsidRDefault="208486F3" w:rsidP="00605CC3">
            <w:pPr>
              <w:rPr>
                <w:rFonts w:ascii="NTFPreCursivefk" w:eastAsia="Leelawadee UI" w:hAnsi="NTFPreCursivefk" w:cs="Leelawadee"/>
                <w:color w:val="231F20"/>
                <w:sz w:val="18"/>
                <w:szCs w:val="18"/>
                <w:lang w:val="en-US"/>
              </w:rPr>
            </w:pPr>
            <w:r w:rsidRPr="00305569">
              <w:rPr>
                <w:rFonts w:ascii="NTFPreCursivefk" w:eastAsia="Leelawadee UI" w:hAnsi="NTFPreCursivefk" w:cs="Leelawadee"/>
                <w:color w:val="231F20"/>
                <w:sz w:val="18"/>
                <w:szCs w:val="18"/>
              </w:rPr>
              <w:t>Why do we stay silent for 2 minutes?</w:t>
            </w:r>
          </w:p>
        </w:tc>
        <w:tc>
          <w:tcPr>
            <w:tcW w:w="2347" w:type="dxa"/>
          </w:tcPr>
          <w:p w14:paraId="77932402" w14:textId="178C2390" w:rsidR="00E8399D" w:rsidRPr="00305569" w:rsidRDefault="0EFB6BEB" w:rsidP="00605CC3">
            <w:pPr>
              <w:pStyle w:val="TableParagraph"/>
              <w:ind w:left="144" w:right="142"/>
              <w:rPr>
                <w:rFonts w:ascii="NTFPreCursivefk" w:eastAsia="Leelawadee UI" w:hAnsi="NTFPreCursivefk" w:cs="Leelawadee"/>
                <w:bCs/>
                <w:color w:val="292425"/>
                <w:sz w:val="18"/>
                <w:szCs w:val="18"/>
                <w:lang w:val="en-US"/>
              </w:rPr>
            </w:pPr>
            <w:r w:rsidRPr="00305569">
              <w:rPr>
                <w:rFonts w:ascii="NTFPreCursivefk" w:eastAsia="Leelawadee UI" w:hAnsi="NTFPreCursivefk" w:cs="Leelawadee"/>
                <w:bCs/>
                <w:color w:val="292425"/>
                <w:sz w:val="18"/>
                <w:szCs w:val="18"/>
                <w:lang w:val="en-US"/>
              </w:rPr>
              <w:lastRenderedPageBreak/>
              <w:t>Significant</w:t>
            </w:r>
            <w:r w:rsidRPr="00305569">
              <w:rPr>
                <w:rFonts w:ascii="NTFPreCursivefk" w:eastAsia="Leelawadee UI" w:hAnsi="NTFPreCursivefk" w:cs="Leelawadee"/>
                <w:bCs/>
                <w:i/>
                <w:iCs/>
                <w:color w:val="292425"/>
                <w:sz w:val="18"/>
                <w:szCs w:val="18"/>
                <w:lang w:val="en-US"/>
              </w:rPr>
              <w:t xml:space="preserve"> </w:t>
            </w:r>
            <w:r w:rsidRPr="00305569">
              <w:rPr>
                <w:rFonts w:ascii="NTFPreCursivefk" w:eastAsia="Leelawadee UI" w:hAnsi="NTFPreCursivefk" w:cs="Leelawadee"/>
                <w:bCs/>
                <w:color w:val="292425"/>
                <w:sz w:val="18"/>
                <w:szCs w:val="18"/>
                <w:lang w:val="en-US"/>
              </w:rPr>
              <w:t>Individuals</w:t>
            </w:r>
          </w:p>
          <w:p w14:paraId="763D053B" w14:textId="1DFE91EF" w:rsidR="00033506" w:rsidRPr="00305569" w:rsidRDefault="00033506" w:rsidP="00605CC3">
            <w:pPr>
              <w:pStyle w:val="TableParagraph"/>
              <w:ind w:left="144" w:right="142"/>
              <w:rPr>
                <w:rFonts w:ascii="NTFPreCursivefk" w:eastAsia="Leelawadee UI" w:hAnsi="NTFPreCursivefk" w:cs="Leelawadee"/>
                <w:bCs/>
                <w:color w:val="292425"/>
                <w:sz w:val="18"/>
                <w:szCs w:val="18"/>
                <w:lang w:val="en-US"/>
              </w:rPr>
            </w:pPr>
            <w:r w:rsidRPr="00305569">
              <w:rPr>
                <w:rFonts w:ascii="NTFPreCursivefk" w:hAnsi="NTFPreCursivefk"/>
                <w:sz w:val="18"/>
                <w:szCs w:val="18"/>
              </w:rPr>
              <w:t>Understand how people and events fit into a chronological timeline.</w:t>
            </w:r>
          </w:p>
          <w:p w14:paraId="321E79DE" w14:textId="6A4B42DB" w:rsidR="00E8399D" w:rsidRPr="00305569" w:rsidRDefault="00E8399D" w:rsidP="00605CC3">
            <w:pPr>
              <w:pStyle w:val="TableParagraph"/>
              <w:ind w:left="144" w:right="142"/>
              <w:rPr>
                <w:rFonts w:ascii="NTFPreCursivefk" w:eastAsia="Leelawadee UI" w:hAnsi="NTFPreCursivefk" w:cs="Leelawadee"/>
                <w:bCs/>
                <w:color w:val="292425"/>
                <w:sz w:val="18"/>
                <w:szCs w:val="18"/>
                <w:lang w:val="en-US"/>
              </w:rPr>
            </w:pPr>
          </w:p>
          <w:p w14:paraId="02A97B07" w14:textId="4A9C2C0D" w:rsidR="00E8399D" w:rsidRPr="00305569" w:rsidRDefault="4AF85499" w:rsidP="00605CC3">
            <w:pPr>
              <w:pStyle w:val="TableParagraph"/>
              <w:ind w:left="144" w:right="142"/>
              <w:rPr>
                <w:rFonts w:ascii="NTFPreCursivefk" w:eastAsia="Leelawadee UI" w:hAnsi="NTFPreCursivefk" w:cs="Leelawadee"/>
                <w:bCs/>
                <w:sz w:val="18"/>
                <w:szCs w:val="18"/>
              </w:rPr>
            </w:pPr>
            <w:r w:rsidRPr="00305569">
              <w:rPr>
                <w:rFonts w:ascii="NTFPreCursivefk" w:eastAsia="Leelawadee UI" w:hAnsi="NTFPreCursivefk" w:cs="Leelawadee"/>
                <w:bCs/>
                <w:sz w:val="18"/>
                <w:szCs w:val="18"/>
              </w:rPr>
              <w:t>Roald Dahl</w:t>
            </w:r>
            <w:r w:rsidR="0EFB6BEB" w:rsidRPr="00305569">
              <w:rPr>
                <w:rFonts w:ascii="NTFPreCursivefk" w:eastAsia="Leelawadee UI" w:hAnsi="NTFPreCursivefk" w:cs="Leelawadee"/>
                <w:bCs/>
                <w:sz w:val="18"/>
                <w:szCs w:val="18"/>
              </w:rPr>
              <w:t xml:space="preserve"> </w:t>
            </w:r>
          </w:p>
          <w:p w14:paraId="64E1AA79" w14:textId="1C658760" w:rsidR="00E8399D" w:rsidRPr="00305569" w:rsidRDefault="458E9C06" w:rsidP="00605CC3">
            <w:pPr>
              <w:pStyle w:val="TableParagraph"/>
              <w:ind w:left="144" w:right="142"/>
              <w:rPr>
                <w:rFonts w:ascii="NTFPreCursivefk" w:eastAsia="Leelawadee UI" w:hAnsi="NTFPreCursivefk" w:cs="Leelawadee"/>
                <w:bCs/>
                <w:sz w:val="18"/>
                <w:szCs w:val="18"/>
              </w:rPr>
            </w:pPr>
            <w:r w:rsidRPr="00305569">
              <w:rPr>
                <w:rFonts w:ascii="NTFPreCursivefk" w:eastAsia="Leelawadee UI" w:hAnsi="NTFPreCursivefk" w:cs="Leelawadee"/>
                <w:bCs/>
                <w:sz w:val="18"/>
                <w:szCs w:val="18"/>
              </w:rPr>
              <w:t>Quentin Blake</w:t>
            </w:r>
          </w:p>
          <w:p w14:paraId="3D3BF7A2" w14:textId="7D7E411D" w:rsidR="00E8399D" w:rsidRPr="00305569" w:rsidRDefault="00E8399D" w:rsidP="00605CC3">
            <w:pPr>
              <w:pStyle w:val="TableParagraph"/>
              <w:ind w:left="144" w:right="142"/>
              <w:rPr>
                <w:rFonts w:ascii="NTFPreCursivefk" w:eastAsia="Leelawadee UI" w:hAnsi="NTFPreCursivefk" w:cs="Leelawadee"/>
                <w:bCs/>
                <w:sz w:val="18"/>
                <w:szCs w:val="18"/>
              </w:rPr>
            </w:pPr>
          </w:p>
          <w:p w14:paraId="32A69B96" w14:textId="77777777" w:rsidR="00033506" w:rsidRPr="00305569" w:rsidRDefault="00033506" w:rsidP="00605CC3">
            <w:pPr>
              <w:pStyle w:val="TableParagraph"/>
              <w:ind w:right="142"/>
              <w:rPr>
                <w:rFonts w:ascii="NTFPreCursivefk" w:eastAsia="Leelawadee UI" w:hAnsi="NTFPreCursivefk" w:cs="Leelawadee"/>
                <w:color w:val="292425"/>
                <w:sz w:val="18"/>
                <w:szCs w:val="18"/>
              </w:rPr>
            </w:pPr>
          </w:p>
          <w:p w14:paraId="4251A32E" w14:textId="3CAB8583" w:rsidR="00E8399D" w:rsidRPr="00305569" w:rsidRDefault="7EDE6B7B" w:rsidP="00605CC3">
            <w:pPr>
              <w:pStyle w:val="TableParagraph"/>
              <w:ind w:right="142"/>
              <w:rPr>
                <w:rFonts w:ascii="NTFPreCursivefk" w:eastAsia="Leelawadee UI" w:hAnsi="NTFPreCursivefk" w:cs="Leelawadee"/>
                <w:sz w:val="18"/>
                <w:szCs w:val="18"/>
              </w:rPr>
            </w:pPr>
            <w:r w:rsidRPr="00305569">
              <w:rPr>
                <w:rFonts w:ascii="NTFPreCursivefk" w:eastAsia="Leelawadee UI" w:hAnsi="NTFPreCursivefk" w:cs="Leelawadee"/>
                <w:sz w:val="18"/>
                <w:szCs w:val="18"/>
              </w:rPr>
              <w:t>Looking at the life of Roald Dahl</w:t>
            </w:r>
          </w:p>
          <w:p w14:paraId="5F775B41" w14:textId="56D574CA" w:rsidR="00033506" w:rsidRPr="00305569" w:rsidRDefault="00033506" w:rsidP="00605CC3">
            <w:pPr>
              <w:pStyle w:val="TableParagraph"/>
              <w:ind w:left="144" w:right="142"/>
              <w:rPr>
                <w:rFonts w:ascii="NTFPreCursivefk" w:eastAsia="Leelawadee UI" w:hAnsi="NTFPreCursivefk" w:cs="Leelawadee"/>
                <w:sz w:val="18"/>
                <w:szCs w:val="18"/>
              </w:rPr>
            </w:pPr>
            <w:r w:rsidRPr="00305569">
              <w:rPr>
                <w:rFonts w:ascii="NTFPreCursivefk" w:hAnsi="NTFPreCursivefk"/>
                <w:sz w:val="18"/>
                <w:szCs w:val="18"/>
              </w:rPr>
              <w:t>Children to have a discussion about the events in Roald Dahl’s life and how the release of certain stories coincided.</w:t>
            </w:r>
          </w:p>
        </w:tc>
        <w:tc>
          <w:tcPr>
            <w:tcW w:w="2261" w:type="dxa"/>
          </w:tcPr>
          <w:p w14:paraId="6B1911E4" w14:textId="5213F350" w:rsidR="136134D1" w:rsidRPr="00305569" w:rsidRDefault="136134D1" w:rsidP="00605CC3">
            <w:pPr>
              <w:pStyle w:val="TableParagraph"/>
              <w:rPr>
                <w:rFonts w:ascii="NTFPreCursivefk" w:eastAsia="Leelawadee UI" w:hAnsi="NTFPreCursivefk" w:cs="Leelawadee"/>
                <w:bCs/>
                <w:color w:val="000000" w:themeColor="text1"/>
                <w:sz w:val="18"/>
                <w:szCs w:val="18"/>
                <w:lang w:val="en-US"/>
              </w:rPr>
            </w:pPr>
            <w:r w:rsidRPr="00305569">
              <w:rPr>
                <w:rFonts w:ascii="NTFPreCursivefk" w:eastAsia="Leelawadee UI" w:hAnsi="NTFPreCursivefk" w:cs="Leelawadee"/>
                <w:bCs/>
                <w:color w:val="000000" w:themeColor="text1"/>
                <w:sz w:val="18"/>
                <w:szCs w:val="18"/>
                <w:lang w:val="en-US"/>
              </w:rPr>
              <w:t xml:space="preserve">The </w:t>
            </w:r>
            <w:r w:rsidR="2CE7B20F" w:rsidRPr="00305569">
              <w:rPr>
                <w:rFonts w:ascii="NTFPreCursivefk" w:eastAsia="Leelawadee UI" w:hAnsi="NTFPreCursivefk" w:cs="Leelawadee"/>
                <w:bCs/>
                <w:color w:val="000000" w:themeColor="text1"/>
                <w:sz w:val="18"/>
                <w:szCs w:val="18"/>
                <w:lang w:val="en-US"/>
              </w:rPr>
              <w:t>History Transportation On Water</w:t>
            </w:r>
          </w:p>
          <w:p w14:paraId="3109F2B4" w14:textId="770CE3C5" w:rsidR="327899E3" w:rsidRPr="00305569" w:rsidRDefault="327899E3" w:rsidP="00605CC3">
            <w:pPr>
              <w:pStyle w:val="TableParagraph"/>
              <w:rPr>
                <w:rFonts w:ascii="NTFPreCursivefk" w:eastAsia="Leelawadee UI" w:hAnsi="NTFPreCursivefk" w:cs="Leelawadee"/>
                <w:sz w:val="18"/>
                <w:szCs w:val="18"/>
              </w:rPr>
            </w:pPr>
          </w:p>
          <w:p w14:paraId="448B04F0" w14:textId="39000C25" w:rsidR="00605CC3" w:rsidRPr="00305569" w:rsidRDefault="00605CC3" w:rsidP="00605CC3">
            <w:pPr>
              <w:pStyle w:val="TableParagraph"/>
              <w:rPr>
                <w:rFonts w:ascii="NTFPreCursivefk" w:eastAsia="Leelawadee UI" w:hAnsi="NTFPreCursivefk" w:cs="Leelawadee"/>
                <w:sz w:val="18"/>
                <w:szCs w:val="18"/>
              </w:rPr>
            </w:pPr>
            <w:r w:rsidRPr="00305569">
              <w:rPr>
                <w:rFonts w:ascii="NTFPreCursivefk" w:eastAsia="Leelawadee UI" w:hAnsi="NTFPreCursivefk" w:cs="Leelawadee"/>
                <w:sz w:val="18"/>
                <w:szCs w:val="18"/>
              </w:rPr>
              <w:t>The Titanic</w:t>
            </w:r>
          </w:p>
          <w:p w14:paraId="710407D0" w14:textId="42ACAFB8" w:rsidR="002114D1" w:rsidRPr="00305569" w:rsidRDefault="002114D1" w:rsidP="00605CC3">
            <w:pPr>
              <w:pStyle w:val="TableParagraph"/>
              <w:rPr>
                <w:rFonts w:ascii="NTFPreCursivefk" w:eastAsia="Leelawadee UI" w:hAnsi="NTFPreCursivefk" w:cs="Leelawadee"/>
                <w:sz w:val="18"/>
                <w:szCs w:val="18"/>
              </w:rPr>
            </w:pPr>
          </w:p>
          <w:p w14:paraId="75DDED19" w14:textId="3E63003C" w:rsidR="002114D1" w:rsidRPr="00305569" w:rsidRDefault="00605CC3" w:rsidP="00605CC3">
            <w:pPr>
              <w:pStyle w:val="TableParagraph"/>
              <w:rPr>
                <w:rFonts w:ascii="NTFPreCursivefk" w:hAnsi="NTFPreCursivefk" w:cs="Leelawadee"/>
                <w:sz w:val="18"/>
                <w:szCs w:val="18"/>
              </w:rPr>
            </w:pPr>
            <w:r w:rsidRPr="00305569">
              <w:rPr>
                <w:rFonts w:ascii="NTFPreCursivefk" w:hAnsi="NTFPreCursivefk" w:cs="Leelawadee"/>
                <w:sz w:val="18"/>
                <w:szCs w:val="18"/>
              </w:rPr>
              <w:t>&gt;To ask and answer questions about the past.</w:t>
            </w:r>
          </w:p>
          <w:p w14:paraId="59AE23FC" w14:textId="08A76EB0" w:rsidR="00605CC3" w:rsidRPr="00305569" w:rsidRDefault="00605CC3" w:rsidP="00605CC3">
            <w:pPr>
              <w:pStyle w:val="TableParagraph"/>
              <w:rPr>
                <w:rFonts w:ascii="NTFPreCursivefk" w:hAnsi="NTFPreCursivefk" w:cs="Leelawadee"/>
                <w:sz w:val="18"/>
                <w:szCs w:val="18"/>
              </w:rPr>
            </w:pPr>
          </w:p>
          <w:p w14:paraId="41EB153A" w14:textId="5F4B34C1" w:rsidR="00605CC3" w:rsidRPr="00305569" w:rsidRDefault="00605CC3" w:rsidP="00605CC3">
            <w:pPr>
              <w:shd w:val="clear" w:color="auto" w:fill="FFFFFF"/>
              <w:rPr>
                <w:rStyle w:val="normaltextrun"/>
                <w:rFonts w:ascii="NTFPreCursivefk" w:hAnsi="NTFPreCursivefk" w:cs="Leelawadee"/>
                <w:i/>
                <w:iCs/>
                <w:sz w:val="18"/>
                <w:szCs w:val="18"/>
                <w:shd w:val="clear" w:color="auto" w:fill="FFFFFF"/>
                <w:lang w:val="en-US"/>
              </w:rPr>
            </w:pPr>
            <w:r w:rsidRPr="00305569">
              <w:rPr>
                <w:rFonts w:ascii="NTFPreCursivefk" w:eastAsia="Times New Roman" w:hAnsi="NTFPreCursivefk" w:cs="Leelawadee"/>
                <w:sz w:val="18"/>
                <w:szCs w:val="18"/>
                <w:lang w:eastAsia="en-GB"/>
              </w:rPr>
              <w:t xml:space="preserve">&gt;To learn about </w:t>
            </w:r>
            <w:r w:rsidRPr="00305569">
              <w:rPr>
                <w:rStyle w:val="normaltextrun"/>
                <w:rFonts w:ascii="NTFPreCursivefk" w:hAnsi="NTFPreCursivefk" w:cs="Leelawadee"/>
                <w:iCs/>
                <w:sz w:val="18"/>
                <w:szCs w:val="18"/>
                <w:shd w:val="clear" w:color="auto" w:fill="FFFFFF"/>
                <w:lang w:val="en-US"/>
              </w:rPr>
              <w:t>events beyond living memory that are significant nationally or globally</w:t>
            </w:r>
            <w:r w:rsidR="00E0057A" w:rsidRPr="00305569">
              <w:rPr>
                <w:rStyle w:val="normaltextrun"/>
                <w:rFonts w:ascii="NTFPreCursivefk" w:hAnsi="NTFPreCursivefk" w:cs="Leelawadee"/>
                <w:iCs/>
                <w:sz w:val="18"/>
                <w:szCs w:val="18"/>
                <w:shd w:val="clear" w:color="auto" w:fill="FFFFFF"/>
                <w:lang w:val="en-US"/>
              </w:rPr>
              <w:t>.</w:t>
            </w:r>
          </w:p>
          <w:p w14:paraId="729A30B4" w14:textId="77777777" w:rsidR="00605CC3" w:rsidRPr="00305569" w:rsidRDefault="00605CC3" w:rsidP="00605CC3">
            <w:pPr>
              <w:shd w:val="clear" w:color="auto" w:fill="FFFFFF"/>
              <w:rPr>
                <w:rStyle w:val="normaltextrun"/>
                <w:rFonts w:ascii="NTFPreCursivefk" w:hAnsi="NTFPreCursivefk" w:cs="Leelawadee"/>
                <w:i/>
                <w:iCs/>
                <w:sz w:val="18"/>
                <w:szCs w:val="18"/>
                <w:shd w:val="clear" w:color="auto" w:fill="FFFFFF"/>
                <w:lang w:val="en-US"/>
              </w:rPr>
            </w:pPr>
          </w:p>
          <w:p w14:paraId="204B530B" w14:textId="6333BB42" w:rsidR="00605CC3" w:rsidRPr="00305569" w:rsidRDefault="00605CC3" w:rsidP="00605CC3">
            <w:pPr>
              <w:shd w:val="clear" w:color="auto" w:fill="FFFFFF"/>
              <w:rPr>
                <w:rStyle w:val="eop"/>
                <w:rFonts w:ascii="NTFPreCursivefk" w:hAnsi="NTFPreCursivefk" w:cs="Leelawadee"/>
                <w:bCs/>
                <w:sz w:val="18"/>
                <w:szCs w:val="18"/>
                <w:shd w:val="clear" w:color="auto" w:fill="FFFFFF"/>
              </w:rPr>
            </w:pPr>
            <w:r w:rsidRPr="00305569">
              <w:rPr>
                <w:rStyle w:val="normaltextrun"/>
                <w:rFonts w:ascii="NTFPreCursivefk" w:hAnsi="NTFPreCursivefk" w:cs="Leelawadee"/>
                <w:bCs/>
                <w:sz w:val="18"/>
                <w:szCs w:val="18"/>
                <w:shd w:val="clear" w:color="auto" w:fill="FFFFFF"/>
                <w:lang w:val="en-US"/>
              </w:rPr>
              <w:t>&gt;To begin to learn that there are different types of evidence and sources that can be used to help represent the past.</w:t>
            </w:r>
            <w:r w:rsidRPr="00305569">
              <w:rPr>
                <w:rStyle w:val="eop"/>
                <w:rFonts w:ascii="Cambria" w:hAnsi="Cambria" w:cs="Cambria"/>
                <w:bCs/>
                <w:sz w:val="18"/>
                <w:szCs w:val="18"/>
                <w:shd w:val="clear" w:color="auto" w:fill="FFFFFF"/>
              </w:rPr>
              <w:t> </w:t>
            </w:r>
          </w:p>
          <w:p w14:paraId="52A3C970" w14:textId="77777777" w:rsidR="00E0057A" w:rsidRPr="00305569" w:rsidRDefault="00E0057A" w:rsidP="00605CC3">
            <w:pPr>
              <w:shd w:val="clear" w:color="auto" w:fill="FFFFFF"/>
              <w:rPr>
                <w:rFonts w:ascii="NTFPreCursivefk" w:eastAsia="Times New Roman" w:hAnsi="NTFPreCursivefk" w:cs="Leelawadee"/>
                <w:sz w:val="18"/>
                <w:szCs w:val="18"/>
                <w:lang w:eastAsia="en-GB"/>
              </w:rPr>
            </w:pPr>
          </w:p>
          <w:p w14:paraId="4FDD1234" w14:textId="77777777" w:rsidR="00605CC3" w:rsidRPr="00305569" w:rsidRDefault="00605CC3" w:rsidP="00605CC3">
            <w:pPr>
              <w:rPr>
                <w:rStyle w:val="normaltextrun"/>
                <w:rFonts w:ascii="NTFPreCursivefk" w:hAnsi="NTFPreCursivefk" w:cs="Leelawadee"/>
                <w:sz w:val="18"/>
                <w:szCs w:val="18"/>
                <w:shd w:val="clear" w:color="auto" w:fill="FFFFFF"/>
                <w:lang w:val="en-US"/>
              </w:rPr>
            </w:pPr>
            <w:r w:rsidRPr="00305569">
              <w:rPr>
                <w:rFonts w:ascii="NTFPreCursivefk" w:hAnsi="NTFPreCursivefk" w:cs="Leelawadee"/>
                <w:bCs/>
                <w:sz w:val="18"/>
                <w:szCs w:val="18"/>
              </w:rPr>
              <w:t xml:space="preserve">&gt;To </w:t>
            </w:r>
            <w:r w:rsidRPr="00305569">
              <w:rPr>
                <w:rFonts w:ascii="NTFPreCursivefk" w:hAnsi="NTFPreCursivefk" w:cs="Leelawadee"/>
                <w:sz w:val="18"/>
                <w:szCs w:val="18"/>
              </w:rPr>
              <w:t>choose and use parts of stories and other sources to show that they know and understand key features of events.</w:t>
            </w:r>
          </w:p>
          <w:p w14:paraId="6F103A7E" w14:textId="77777777" w:rsidR="00605CC3" w:rsidRPr="00305569" w:rsidRDefault="00605CC3" w:rsidP="00605CC3">
            <w:pPr>
              <w:rPr>
                <w:rFonts w:ascii="NTFPreCursivefk" w:hAnsi="NTFPreCursivefk" w:cs="Leelawadee"/>
                <w:bCs/>
                <w:sz w:val="18"/>
                <w:szCs w:val="18"/>
              </w:rPr>
            </w:pPr>
            <w:r w:rsidRPr="00305569">
              <w:rPr>
                <w:rStyle w:val="eop"/>
                <w:rFonts w:ascii="Cambria" w:hAnsi="Cambria" w:cs="Cambria"/>
                <w:bCs/>
                <w:sz w:val="18"/>
                <w:szCs w:val="18"/>
                <w:shd w:val="clear" w:color="auto" w:fill="FFFFFF"/>
              </w:rPr>
              <w:t> </w:t>
            </w:r>
          </w:p>
          <w:p w14:paraId="77E417FE" w14:textId="77777777" w:rsidR="00605CC3" w:rsidRPr="00305569" w:rsidRDefault="00605CC3" w:rsidP="00605CC3">
            <w:pPr>
              <w:rPr>
                <w:rFonts w:ascii="NTFPreCursivefk" w:hAnsi="NTFPreCursivefk" w:cs="Leelawadee"/>
                <w:sz w:val="18"/>
                <w:szCs w:val="18"/>
              </w:rPr>
            </w:pPr>
            <w:r w:rsidRPr="00305569">
              <w:rPr>
                <w:rFonts w:ascii="NTFPreCursivefk" w:hAnsi="NTFPreCursivefk" w:cs="Leelawadee"/>
                <w:sz w:val="18"/>
                <w:szCs w:val="18"/>
              </w:rPr>
              <w:t>&gt; To understand some of the ways in which we find out about the past and identify different ways in which it is represented.</w:t>
            </w:r>
          </w:p>
          <w:p w14:paraId="39F855F8" w14:textId="77777777" w:rsidR="00605CC3" w:rsidRPr="00305569" w:rsidRDefault="00605CC3" w:rsidP="00605CC3">
            <w:pPr>
              <w:rPr>
                <w:rFonts w:ascii="NTFPreCursivefk" w:hAnsi="NTFPreCursivefk" w:cs="Leelawadee"/>
                <w:sz w:val="18"/>
                <w:szCs w:val="18"/>
              </w:rPr>
            </w:pPr>
          </w:p>
          <w:p w14:paraId="3C97C8E7" w14:textId="57A6EDA9" w:rsidR="00605CC3" w:rsidRPr="00305569" w:rsidRDefault="00605CC3" w:rsidP="00605CC3">
            <w:pPr>
              <w:rPr>
                <w:rFonts w:ascii="NTFPreCursivefk" w:hAnsi="NTFPreCursivefk" w:cs="Leelawadee"/>
                <w:sz w:val="18"/>
                <w:szCs w:val="18"/>
              </w:rPr>
            </w:pPr>
            <w:r w:rsidRPr="00305569">
              <w:rPr>
                <w:rFonts w:ascii="NTFPreCursivefk" w:hAnsi="NTFPreCursivefk" w:cs="Leelawadee"/>
                <w:sz w:val="18"/>
                <w:szCs w:val="18"/>
              </w:rPr>
              <w:t>&gt; To know where the people and events fit within a chronological frame.</w:t>
            </w:r>
          </w:p>
          <w:p w14:paraId="26030B14" w14:textId="77777777" w:rsidR="00605CC3" w:rsidRPr="00305569" w:rsidRDefault="00605CC3" w:rsidP="00605CC3">
            <w:pPr>
              <w:rPr>
                <w:rFonts w:ascii="NTFPreCursivefk" w:hAnsi="NTFPreCursivefk" w:cs="Leelawadee"/>
                <w:sz w:val="18"/>
                <w:szCs w:val="18"/>
              </w:rPr>
            </w:pPr>
            <w:r w:rsidRPr="00305569">
              <w:rPr>
                <w:rFonts w:ascii="NTFPreCursivefk" w:hAnsi="NTFPreCursivefk" w:cs="Leelawadee"/>
                <w:sz w:val="18"/>
                <w:szCs w:val="18"/>
              </w:rPr>
              <w:t xml:space="preserve">&gt; To develop an awareness of the past, using common words and phrases relating to the passing of time. </w:t>
            </w:r>
          </w:p>
          <w:p w14:paraId="30E76195" w14:textId="77777777" w:rsidR="00605CC3" w:rsidRPr="00305569" w:rsidRDefault="00605CC3" w:rsidP="00605CC3">
            <w:pPr>
              <w:rPr>
                <w:rFonts w:ascii="NTFPreCursivefk" w:hAnsi="NTFPreCursivefk" w:cs="Leelawadee"/>
                <w:sz w:val="18"/>
                <w:szCs w:val="18"/>
              </w:rPr>
            </w:pPr>
            <w:r w:rsidRPr="00305569">
              <w:rPr>
                <w:rFonts w:ascii="NTFPreCursivefk" w:hAnsi="NTFPreCursivefk" w:cs="Leelawadee"/>
                <w:sz w:val="18"/>
                <w:szCs w:val="18"/>
              </w:rPr>
              <w:t>&gt; To use a wide vocabulary of everyday historical terms.</w:t>
            </w:r>
          </w:p>
          <w:p w14:paraId="37976EB7" w14:textId="77777777" w:rsidR="00605CC3" w:rsidRPr="00305569" w:rsidRDefault="00605CC3" w:rsidP="00605CC3">
            <w:pPr>
              <w:rPr>
                <w:rFonts w:ascii="NTFPreCursivefk" w:hAnsi="NTFPreCursivefk" w:cs="Leelawadee"/>
                <w:sz w:val="18"/>
                <w:szCs w:val="18"/>
              </w:rPr>
            </w:pPr>
            <w:r w:rsidRPr="00305569">
              <w:rPr>
                <w:rFonts w:ascii="NTFPreCursivefk" w:hAnsi="NTFPreCursivefk" w:cs="Leelawadee"/>
                <w:sz w:val="18"/>
                <w:szCs w:val="18"/>
              </w:rPr>
              <w:t xml:space="preserve">&gt; To discuss changes within living memory. </w:t>
            </w:r>
          </w:p>
          <w:p w14:paraId="1A4E1E3F" w14:textId="77777777" w:rsidR="00605CC3" w:rsidRPr="00305569" w:rsidRDefault="00605CC3" w:rsidP="00605CC3">
            <w:pPr>
              <w:pStyle w:val="TableParagraph"/>
              <w:rPr>
                <w:rFonts w:ascii="NTFPreCursivefk" w:eastAsia="Leelawadee UI" w:hAnsi="NTFPreCursivefk" w:cs="Leelawadee"/>
                <w:sz w:val="18"/>
                <w:szCs w:val="18"/>
              </w:rPr>
            </w:pPr>
          </w:p>
          <w:p w14:paraId="1D26ED84" w14:textId="2C92C3B4" w:rsidR="327899E3" w:rsidRPr="00305569" w:rsidRDefault="327899E3" w:rsidP="00605CC3">
            <w:pPr>
              <w:pStyle w:val="TableParagraph"/>
              <w:rPr>
                <w:rFonts w:ascii="NTFPreCursivefk" w:eastAsia="Leelawadee UI" w:hAnsi="NTFPreCursivefk" w:cs="Leelawadee"/>
                <w:sz w:val="18"/>
                <w:szCs w:val="18"/>
              </w:rPr>
            </w:pPr>
          </w:p>
          <w:p w14:paraId="1D05B254" w14:textId="2E24DB06" w:rsidR="7F2138E2" w:rsidRPr="00305569" w:rsidRDefault="48A430E8" w:rsidP="00605CC3">
            <w:pPr>
              <w:pStyle w:val="TableParagraph"/>
              <w:rPr>
                <w:rFonts w:ascii="NTFPreCursivefk" w:eastAsia="Leelawadee UI" w:hAnsi="NTFPreCursivefk" w:cs="Leelawadee"/>
                <w:sz w:val="18"/>
                <w:szCs w:val="18"/>
              </w:rPr>
            </w:pPr>
            <w:r w:rsidRPr="00305569">
              <w:rPr>
                <w:rFonts w:ascii="NTFPreCursivefk" w:eastAsia="Leelawadee UI" w:hAnsi="NTFPreCursivefk" w:cs="Leelawadee"/>
                <w:sz w:val="18"/>
                <w:szCs w:val="18"/>
              </w:rPr>
              <w:t>(</w:t>
            </w:r>
            <w:r w:rsidR="08643D94" w:rsidRPr="00305569">
              <w:rPr>
                <w:rFonts w:ascii="NTFPreCursivefk" w:eastAsia="Leelawadee UI" w:hAnsi="NTFPreCursivefk" w:cs="Leelawadee"/>
                <w:sz w:val="18"/>
                <w:szCs w:val="18"/>
              </w:rPr>
              <w:t>Non-Fiction</w:t>
            </w:r>
            <w:r w:rsidRPr="00305569">
              <w:rPr>
                <w:rFonts w:ascii="NTFPreCursivefk" w:eastAsia="Leelawadee UI" w:hAnsi="NTFPreCursivefk" w:cs="Leelawadee"/>
                <w:sz w:val="18"/>
                <w:szCs w:val="18"/>
              </w:rPr>
              <w:t xml:space="preserve"> Text: Titanic by Katie </w:t>
            </w:r>
            <w:proofErr w:type="spellStart"/>
            <w:r w:rsidRPr="00305569">
              <w:rPr>
                <w:rFonts w:ascii="NTFPreCursivefk" w:eastAsia="Leelawadee UI" w:hAnsi="NTFPreCursivefk" w:cs="Leelawadee"/>
                <w:sz w:val="18"/>
                <w:szCs w:val="18"/>
              </w:rPr>
              <w:t>Daynes</w:t>
            </w:r>
            <w:proofErr w:type="spellEnd"/>
            <w:r w:rsidRPr="00305569">
              <w:rPr>
                <w:rFonts w:ascii="NTFPreCursivefk" w:eastAsia="Leelawadee UI" w:hAnsi="NTFPreCursivefk" w:cs="Leelawadee"/>
                <w:sz w:val="18"/>
                <w:szCs w:val="18"/>
              </w:rPr>
              <w:t>)</w:t>
            </w:r>
          </w:p>
          <w:p w14:paraId="751F9338" w14:textId="7E7544D2" w:rsidR="0C0A4BFC" w:rsidRPr="00305569" w:rsidRDefault="0C0A4BFC" w:rsidP="00605CC3">
            <w:pPr>
              <w:pStyle w:val="TableParagraph"/>
              <w:rPr>
                <w:rFonts w:ascii="NTFPreCursivefk" w:eastAsia="Leelawadee UI" w:hAnsi="NTFPreCursivefk" w:cs="Leelawadee"/>
                <w:sz w:val="18"/>
                <w:szCs w:val="18"/>
              </w:rPr>
            </w:pPr>
          </w:p>
        </w:tc>
        <w:tc>
          <w:tcPr>
            <w:tcW w:w="4522" w:type="dxa"/>
            <w:gridSpan w:val="2"/>
          </w:tcPr>
          <w:p w14:paraId="165E98EF" w14:textId="69CC2D83" w:rsidR="00E8399D" w:rsidRPr="00305569" w:rsidRDefault="00E8399D" w:rsidP="00605CC3">
            <w:pPr>
              <w:pStyle w:val="TableParagraph"/>
              <w:spacing w:line="175" w:lineRule="exact"/>
              <w:ind w:left="197" w:right="197"/>
              <w:rPr>
                <w:rFonts w:ascii="NTFPreCursivefk" w:eastAsia="Leelawadee UI" w:hAnsi="NTFPreCursivefk" w:cs="Leelawadee"/>
                <w:sz w:val="18"/>
                <w:szCs w:val="18"/>
              </w:rPr>
            </w:pPr>
          </w:p>
        </w:tc>
      </w:tr>
    </w:tbl>
    <w:p w14:paraId="1F72F646" w14:textId="77777777" w:rsidR="00E8399D" w:rsidRPr="00305569" w:rsidRDefault="00E8399D" w:rsidP="327899E3">
      <w:pPr>
        <w:spacing w:line="175" w:lineRule="exact"/>
        <w:jc w:val="center"/>
        <w:rPr>
          <w:rFonts w:ascii="NTFPreCursivefk" w:eastAsia="Leelawadee UI" w:hAnsi="NTFPreCursivefk" w:cs="Leelawadee UI"/>
          <w:sz w:val="16"/>
          <w:szCs w:val="16"/>
        </w:rPr>
        <w:sectPr w:rsidR="00E8399D" w:rsidRPr="00305569">
          <w:headerReference w:type="default" r:id="rId10"/>
          <w:footerReference w:type="default" r:id="rId11"/>
          <w:pgSz w:w="16840" w:h="11910" w:orient="landscape"/>
          <w:pgMar w:top="1680" w:right="200" w:bottom="280" w:left="760" w:header="283" w:footer="0" w:gutter="0"/>
          <w:cols w:space="720"/>
        </w:sectPr>
      </w:pPr>
    </w:p>
    <w:p w14:paraId="08CE6F91" w14:textId="77777777" w:rsidR="00E8399D" w:rsidRPr="00305569" w:rsidRDefault="00E8399D" w:rsidP="291F8B22">
      <w:pPr>
        <w:pStyle w:val="BodyText"/>
        <w:rPr>
          <w:rFonts w:ascii="NTFPreCursivefk" w:hAnsi="NTFPreCursivefk"/>
          <w:b w:val="0"/>
          <w:bCs w:val="0"/>
          <w:sz w:val="26"/>
          <w:szCs w:val="26"/>
          <w:u w:val="none"/>
        </w:rPr>
      </w:pPr>
    </w:p>
    <w:tbl>
      <w:tblPr>
        <w:tblW w:w="15603"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1980"/>
        <w:gridCol w:w="45"/>
        <w:gridCol w:w="2365"/>
        <w:gridCol w:w="2126"/>
        <w:gridCol w:w="2268"/>
        <w:gridCol w:w="2268"/>
        <w:gridCol w:w="2268"/>
        <w:gridCol w:w="7"/>
        <w:gridCol w:w="2276"/>
      </w:tblGrid>
      <w:tr w:rsidR="00E8399D" w:rsidRPr="00305569" w14:paraId="12FF37FA" w14:textId="77777777" w:rsidTr="00695C17">
        <w:trPr>
          <w:trHeight w:val="1266"/>
          <w:jc w:val="center"/>
        </w:trPr>
        <w:tc>
          <w:tcPr>
            <w:tcW w:w="2025" w:type="dxa"/>
            <w:gridSpan w:val="2"/>
            <w:shd w:val="clear" w:color="auto" w:fill="92D050"/>
          </w:tcPr>
          <w:p w14:paraId="7721F3FF" w14:textId="16A81817" w:rsidR="00E8399D" w:rsidRPr="00305569" w:rsidRDefault="76660A84" w:rsidP="327899E3">
            <w:pPr>
              <w:pStyle w:val="TableParagraph"/>
              <w:spacing w:line="268" w:lineRule="exact"/>
              <w:ind w:left="230" w:right="223"/>
              <w:jc w:val="center"/>
              <w:rPr>
                <w:rFonts w:ascii="NTFPreCursivefk" w:eastAsia="Leelawadee UI" w:hAnsi="NTFPreCursivefk" w:cs="Leelawadee UI"/>
                <w:b/>
                <w:bCs/>
                <w:sz w:val="20"/>
                <w:szCs w:val="20"/>
              </w:rPr>
            </w:pPr>
            <w:r w:rsidRPr="00305569">
              <w:rPr>
                <w:rFonts w:ascii="NTFPreCursivefk" w:eastAsia="Leelawadee UI" w:hAnsi="NTFPreCursivefk" w:cs="Leelawadee UI"/>
                <w:b/>
                <w:bCs/>
                <w:sz w:val="20"/>
                <w:szCs w:val="20"/>
              </w:rPr>
              <w:t>Geography</w:t>
            </w:r>
          </w:p>
          <w:p w14:paraId="249DEB70" w14:textId="0A9C658A" w:rsidR="00E8399D" w:rsidRPr="00305569" w:rsidRDefault="18B14576" w:rsidP="327899E3">
            <w:pPr>
              <w:pStyle w:val="TableParagraph"/>
              <w:spacing w:line="268" w:lineRule="exact"/>
              <w:ind w:left="229" w:right="223"/>
              <w:jc w:val="center"/>
              <w:rPr>
                <w:rFonts w:ascii="NTFPreCursivefk" w:eastAsia="Leelawadee UI" w:hAnsi="NTFPreCursivefk" w:cs="Leelawadee UI"/>
                <w:b/>
                <w:bCs/>
                <w:sz w:val="20"/>
                <w:szCs w:val="20"/>
              </w:rPr>
            </w:pPr>
            <w:r w:rsidRPr="00305569">
              <w:rPr>
                <w:rFonts w:ascii="NTFPreCursivefk" w:eastAsia="Leelawadee UI" w:hAnsi="NTFPreCursivefk" w:cs="Leelawadee UI"/>
                <w:b/>
                <w:bCs/>
                <w:sz w:val="20"/>
                <w:szCs w:val="20"/>
              </w:rPr>
              <w:t>EYFS:</w:t>
            </w:r>
          </w:p>
          <w:p w14:paraId="1A86D157" w14:textId="605C8BD4" w:rsidR="00E8399D" w:rsidRPr="00305569" w:rsidRDefault="18B14576" w:rsidP="327899E3">
            <w:pPr>
              <w:pStyle w:val="TableParagraph"/>
              <w:spacing w:line="268" w:lineRule="exact"/>
              <w:ind w:left="229" w:right="223"/>
              <w:jc w:val="center"/>
              <w:rPr>
                <w:rFonts w:ascii="NTFPreCursivefk" w:eastAsia="Leelawadee UI" w:hAnsi="NTFPreCursivefk" w:cs="Leelawadee UI"/>
                <w:b/>
                <w:bCs/>
                <w:sz w:val="18"/>
                <w:szCs w:val="18"/>
              </w:rPr>
            </w:pPr>
            <w:r w:rsidRPr="00305569">
              <w:rPr>
                <w:rFonts w:ascii="NTFPreCursivefk" w:eastAsia="Leelawadee UI" w:hAnsi="NTFPreCursivefk" w:cs="Leelawadee UI"/>
                <w:b/>
                <w:bCs/>
                <w:sz w:val="20"/>
                <w:szCs w:val="20"/>
              </w:rPr>
              <w:t>Understanding The World</w:t>
            </w:r>
          </w:p>
          <w:p w14:paraId="735CBCEF" w14:textId="2349BD92" w:rsidR="00E8399D" w:rsidRPr="00305569" w:rsidRDefault="00E8399D" w:rsidP="327899E3">
            <w:pPr>
              <w:pStyle w:val="TableParagraph"/>
              <w:spacing w:line="268" w:lineRule="exact"/>
              <w:ind w:left="230" w:right="223"/>
              <w:jc w:val="center"/>
              <w:rPr>
                <w:rFonts w:ascii="NTFPreCursivefk" w:eastAsia="Leelawadee UI" w:hAnsi="NTFPreCursivefk" w:cs="Leelawadee UI"/>
                <w:b/>
                <w:bCs/>
                <w:sz w:val="18"/>
                <w:szCs w:val="18"/>
              </w:rPr>
            </w:pPr>
          </w:p>
          <w:p w14:paraId="61CDCEAD" w14:textId="458E9589" w:rsidR="00E8399D" w:rsidRPr="00305569" w:rsidRDefault="00E8399D" w:rsidP="327899E3">
            <w:pPr>
              <w:pStyle w:val="TableParagraph"/>
              <w:rPr>
                <w:rFonts w:ascii="NTFPreCursivefk" w:eastAsia="Leelawadee UI" w:hAnsi="NTFPreCursivefk" w:cs="Leelawadee UI"/>
                <w:sz w:val="18"/>
                <w:szCs w:val="18"/>
              </w:rPr>
            </w:pPr>
          </w:p>
        </w:tc>
        <w:tc>
          <w:tcPr>
            <w:tcW w:w="2365" w:type="dxa"/>
          </w:tcPr>
          <w:p w14:paraId="5CFDEFCA" w14:textId="22BE739A" w:rsidR="00E8399D" w:rsidRPr="00305569" w:rsidRDefault="4BAC5061" w:rsidP="327899E3">
            <w:pPr>
              <w:pStyle w:val="TableParagraph"/>
              <w:spacing w:before="114"/>
              <w:ind w:left="113"/>
              <w:jc w:val="center"/>
              <w:rPr>
                <w:rFonts w:ascii="NTFPreCursivefk" w:eastAsia="Leelawadee UI" w:hAnsi="NTFPreCursivefk" w:cs="Leelawadee UI"/>
                <w:b/>
                <w:bCs/>
                <w:sz w:val="18"/>
                <w:szCs w:val="18"/>
                <w:lang w:val="en-US"/>
              </w:rPr>
            </w:pPr>
            <w:r w:rsidRPr="00305569">
              <w:rPr>
                <w:rFonts w:ascii="NTFPreCursivefk" w:eastAsia="Leelawadee UI" w:hAnsi="NTFPreCursivefk" w:cs="Leelawadee UI"/>
                <w:b/>
                <w:bCs/>
                <w:sz w:val="18"/>
                <w:szCs w:val="18"/>
                <w:lang w:val="en-US"/>
              </w:rPr>
              <w:t>Human and Physical Geography</w:t>
            </w:r>
          </w:p>
          <w:p w14:paraId="533234A2" w14:textId="02364DB5" w:rsidR="00E8399D" w:rsidRPr="00305569" w:rsidRDefault="00E8399D" w:rsidP="327899E3">
            <w:pPr>
              <w:pStyle w:val="TableParagraph"/>
              <w:spacing w:before="59"/>
              <w:ind w:left="113"/>
              <w:jc w:val="center"/>
              <w:rPr>
                <w:rFonts w:ascii="NTFPreCursivefk" w:eastAsia="Leelawadee UI" w:hAnsi="NTFPreCursivefk" w:cs="Leelawadee UI"/>
                <w:b/>
                <w:bCs/>
                <w:color w:val="33A45A"/>
                <w:sz w:val="18"/>
                <w:szCs w:val="18"/>
                <w:lang w:val="en-US"/>
              </w:rPr>
            </w:pPr>
          </w:p>
          <w:p w14:paraId="7808F41F" w14:textId="77777777" w:rsidR="00033506" w:rsidRPr="00305569" w:rsidRDefault="00033506" w:rsidP="00033506">
            <w:pPr>
              <w:pStyle w:val="ListParagraph"/>
              <w:widowControl/>
              <w:numPr>
                <w:ilvl w:val="0"/>
                <w:numId w:val="11"/>
              </w:numPr>
              <w:autoSpaceDE/>
              <w:autoSpaceDN/>
              <w:spacing w:after="160" w:line="259" w:lineRule="auto"/>
              <w:rPr>
                <w:rFonts w:ascii="NTFPreCursivefk" w:hAnsi="NTFPreCursivefk"/>
                <w:sz w:val="18"/>
                <w:szCs w:val="18"/>
              </w:rPr>
            </w:pPr>
            <w:r w:rsidRPr="00305569">
              <w:rPr>
                <w:rFonts w:ascii="NTFPreCursivefk" w:hAnsi="NTFPreCursivefk"/>
                <w:sz w:val="18"/>
                <w:szCs w:val="18"/>
              </w:rPr>
              <w:t>I can understand geographical similarities and differences through studying a small area of the UK to a small area of a Non-European country.</w:t>
            </w:r>
          </w:p>
          <w:p w14:paraId="0A8A498B" w14:textId="219F06C0" w:rsidR="00033506" w:rsidRPr="00305569" w:rsidRDefault="00033506" w:rsidP="00033506">
            <w:pPr>
              <w:pStyle w:val="ListParagraph"/>
              <w:widowControl/>
              <w:numPr>
                <w:ilvl w:val="0"/>
                <w:numId w:val="11"/>
              </w:numPr>
              <w:autoSpaceDE/>
              <w:autoSpaceDN/>
              <w:spacing w:after="160" w:line="259" w:lineRule="auto"/>
              <w:rPr>
                <w:rFonts w:ascii="NTFPreCursivefk" w:hAnsi="NTFPreCursivefk"/>
                <w:sz w:val="18"/>
                <w:szCs w:val="18"/>
              </w:rPr>
            </w:pPr>
            <w:r w:rsidRPr="00305569">
              <w:rPr>
                <w:rFonts w:ascii="NTFPreCursivefk" w:hAnsi="NTFPreCursivefk"/>
                <w:sz w:val="18"/>
                <w:szCs w:val="18"/>
              </w:rPr>
              <w:t>Identify seasonal and daily weather patterns of the UK.</w:t>
            </w:r>
          </w:p>
          <w:p w14:paraId="3D5568DB" w14:textId="77777777" w:rsidR="00033506" w:rsidRPr="00305569" w:rsidRDefault="00033506" w:rsidP="00033506">
            <w:pPr>
              <w:pStyle w:val="ListParagraph"/>
              <w:widowControl/>
              <w:numPr>
                <w:ilvl w:val="0"/>
                <w:numId w:val="11"/>
              </w:numPr>
              <w:autoSpaceDE/>
              <w:autoSpaceDN/>
              <w:spacing w:after="160" w:line="259" w:lineRule="auto"/>
              <w:rPr>
                <w:rFonts w:ascii="NTFPreCursivefk" w:hAnsi="NTFPreCursivefk"/>
                <w:sz w:val="18"/>
                <w:szCs w:val="18"/>
              </w:rPr>
            </w:pPr>
            <w:r w:rsidRPr="00305569">
              <w:rPr>
                <w:rFonts w:ascii="NTFPreCursivefk" w:hAnsi="NTFPreCursivefk"/>
                <w:sz w:val="18"/>
                <w:szCs w:val="18"/>
              </w:rPr>
              <w:t xml:space="preserve">Children use a range of sources (Atlases, Google Earth, Globes) to compare Maryland and Detroit to Birmingham linked to Learning about Rosa Parks and Harriet Tubman. </w:t>
            </w:r>
          </w:p>
          <w:p w14:paraId="6CD2C39F" w14:textId="10A48143" w:rsidR="00033506" w:rsidRPr="00305569" w:rsidRDefault="00033506" w:rsidP="00033506">
            <w:pPr>
              <w:widowControl/>
              <w:autoSpaceDE/>
              <w:autoSpaceDN/>
              <w:spacing w:after="160" w:line="259" w:lineRule="auto"/>
              <w:rPr>
                <w:rFonts w:ascii="NTFPreCursivefk" w:hAnsi="NTFPreCursivefk"/>
                <w:sz w:val="18"/>
                <w:szCs w:val="18"/>
              </w:rPr>
            </w:pPr>
            <w:r w:rsidRPr="00305569">
              <w:rPr>
                <w:rFonts w:ascii="NTFPreCursivefk" w:hAnsi="NTFPreCursivefk"/>
                <w:sz w:val="18"/>
                <w:szCs w:val="18"/>
              </w:rPr>
              <w:t>Children to track the weather in the capital cities of the 4 countries of the UK once a day for a week.</w:t>
            </w:r>
          </w:p>
          <w:p w14:paraId="634B9FCE" w14:textId="77777777" w:rsidR="00D57D84" w:rsidRPr="00305569" w:rsidRDefault="00D57D84" w:rsidP="327899E3">
            <w:pPr>
              <w:spacing w:line="276" w:lineRule="auto"/>
              <w:jc w:val="center"/>
              <w:rPr>
                <w:rFonts w:ascii="NTFPreCursivefk" w:eastAsia="Leelawadee UI" w:hAnsi="NTFPreCursivefk" w:cs="Leelawadee UI"/>
                <w:sz w:val="18"/>
                <w:szCs w:val="18"/>
              </w:rPr>
            </w:pPr>
          </w:p>
          <w:p w14:paraId="6BB9E253" w14:textId="083E90F4" w:rsidR="00D57D84" w:rsidRPr="00305569" w:rsidRDefault="00D57D84" w:rsidP="327899E3">
            <w:pPr>
              <w:spacing w:line="276" w:lineRule="auto"/>
              <w:jc w:val="center"/>
              <w:rPr>
                <w:rFonts w:ascii="NTFPreCursivefk" w:eastAsia="Leelawadee UI" w:hAnsi="NTFPreCursivefk" w:cs="Leelawadee UI"/>
                <w:sz w:val="18"/>
                <w:szCs w:val="18"/>
                <w:lang w:val="en-US"/>
              </w:rPr>
            </w:pPr>
          </w:p>
        </w:tc>
        <w:tc>
          <w:tcPr>
            <w:tcW w:w="2126" w:type="dxa"/>
          </w:tcPr>
          <w:p w14:paraId="5A70C376" w14:textId="17D5F1FD" w:rsidR="66124B62" w:rsidRPr="00305569" w:rsidRDefault="66124B62" w:rsidP="327899E3">
            <w:pPr>
              <w:pStyle w:val="TableParagraph"/>
              <w:spacing w:before="115"/>
              <w:ind w:left="113"/>
              <w:jc w:val="center"/>
              <w:rPr>
                <w:rFonts w:ascii="NTFPreCursivefk" w:eastAsia="Leelawadee UI" w:hAnsi="NTFPreCursivefk" w:cs="Leelawadee UI"/>
                <w:b/>
                <w:bCs/>
                <w:sz w:val="18"/>
                <w:szCs w:val="18"/>
              </w:rPr>
            </w:pPr>
            <w:r w:rsidRPr="00305569">
              <w:rPr>
                <w:rFonts w:ascii="NTFPreCursivefk" w:eastAsia="Leelawadee UI" w:hAnsi="NTFPreCursivefk" w:cs="Leelawadee UI"/>
                <w:b/>
                <w:bCs/>
                <w:sz w:val="18"/>
                <w:szCs w:val="18"/>
                <w:lang w:val="en-US"/>
              </w:rPr>
              <w:t>Locational Knowledge/ Place Knowledge</w:t>
            </w:r>
            <w:r w:rsidRPr="00305569">
              <w:rPr>
                <w:rFonts w:ascii="NTFPreCursivefk" w:eastAsia="Leelawadee UI" w:hAnsi="NTFPreCursivefk" w:cs="Leelawadee UI"/>
                <w:b/>
                <w:bCs/>
                <w:sz w:val="18"/>
                <w:szCs w:val="18"/>
              </w:rPr>
              <w:t xml:space="preserve"> </w:t>
            </w:r>
          </w:p>
          <w:p w14:paraId="642021D9" w14:textId="095B2D1E" w:rsidR="7AFD051E" w:rsidRPr="00305569" w:rsidRDefault="7AFD051E" w:rsidP="327899E3">
            <w:pPr>
              <w:pStyle w:val="TableParagraph"/>
              <w:jc w:val="center"/>
              <w:rPr>
                <w:rFonts w:ascii="NTFPreCursivefk" w:eastAsia="Leelawadee UI" w:hAnsi="NTFPreCursivefk" w:cs="Leelawadee UI"/>
                <w:b/>
                <w:bCs/>
                <w:sz w:val="18"/>
                <w:szCs w:val="18"/>
              </w:rPr>
            </w:pPr>
            <w:r w:rsidRPr="00305569">
              <w:rPr>
                <w:rFonts w:ascii="NTFPreCursivefk" w:eastAsia="Leelawadee UI" w:hAnsi="NTFPreCursivefk" w:cs="Leelawadee UI"/>
                <w:b/>
                <w:bCs/>
                <w:sz w:val="18"/>
                <w:szCs w:val="18"/>
              </w:rPr>
              <w:t xml:space="preserve"> </w:t>
            </w:r>
          </w:p>
          <w:p w14:paraId="45C4ECB6" w14:textId="26BFBD17" w:rsidR="52994584" w:rsidRPr="00305569" w:rsidRDefault="45F23E08" w:rsidP="327899E3">
            <w:pPr>
              <w:pStyle w:val="TableParagraph"/>
              <w:jc w:val="center"/>
              <w:rPr>
                <w:rFonts w:ascii="NTFPreCursivefk" w:eastAsia="Leelawadee UI" w:hAnsi="NTFPreCursivefk" w:cs="Leelawadee UI"/>
                <w:sz w:val="18"/>
                <w:szCs w:val="18"/>
              </w:rPr>
            </w:pPr>
            <w:r w:rsidRPr="00305569">
              <w:rPr>
                <w:rFonts w:ascii="NTFPreCursivefk" w:eastAsia="Leelawadee UI" w:hAnsi="NTFPreCursivefk" w:cs="Leelawadee UI"/>
                <w:sz w:val="18"/>
                <w:szCs w:val="18"/>
              </w:rPr>
              <w:t>Compare the local city/ town in the UK (The Great Fire of London) with a contrasting city/town in a different country (Notre-Dame fire in Paris)</w:t>
            </w:r>
          </w:p>
          <w:p w14:paraId="4F164CA8" w14:textId="0B701E70" w:rsidR="52994584" w:rsidRPr="00305569" w:rsidRDefault="45F23E08" w:rsidP="327899E3">
            <w:pPr>
              <w:pStyle w:val="TableParagraph"/>
              <w:jc w:val="center"/>
              <w:rPr>
                <w:rFonts w:ascii="NTFPreCursivefk" w:eastAsia="Leelawadee UI" w:hAnsi="NTFPreCursivefk" w:cs="Leelawadee UI"/>
                <w:sz w:val="18"/>
                <w:szCs w:val="18"/>
              </w:rPr>
            </w:pPr>
            <w:r w:rsidRPr="00305569">
              <w:rPr>
                <w:rFonts w:ascii="NTFPreCursivefk" w:eastAsia="Leelawadee UI" w:hAnsi="NTFPreCursivefk" w:cs="Leelawadee UI"/>
                <w:sz w:val="18"/>
                <w:szCs w:val="18"/>
              </w:rPr>
              <w:t xml:space="preserve">What happened? </w:t>
            </w:r>
          </w:p>
          <w:p w14:paraId="7889E58F" w14:textId="3E017F5D" w:rsidR="52994584" w:rsidRPr="00305569" w:rsidRDefault="45F23E08" w:rsidP="327899E3">
            <w:pPr>
              <w:pStyle w:val="TableParagraph"/>
              <w:jc w:val="center"/>
              <w:rPr>
                <w:rFonts w:ascii="NTFPreCursivefk" w:eastAsia="Leelawadee UI" w:hAnsi="NTFPreCursivefk" w:cs="Leelawadee UI"/>
                <w:sz w:val="18"/>
                <w:szCs w:val="18"/>
              </w:rPr>
            </w:pPr>
            <w:r w:rsidRPr="00305569">
              <w:rPr>
                <w:rFonts w:ascii="NTFPreCursivefk" w:eastAsia="Leelawadee UI" w:hAnsi="NTFPreCursivefk" w:cs="Leelawadee UI"/>
                <w:sz w:val="18"/>
                <w:szCs w:val="18"/>
              </w:rPr>
              <w:t>Were there any similarities or differences to both fires?</w:t>
            </w:r>
          </w:p>
          <w:p w14:paraId="498F6870" w14:textId="0FD0E8B5" w:rsidR="0A4BE7F2" w:rsidRPr="00305569" w:rsidRDefault="0A4BE7F2" w:rsidP="327899E3">
            <w:pPr>
              <w:spacing w:line="276" w:lineRule="auto"/>
              <w:jc w:val="center"/>
              <w:rPr>
                <w:rFonts w:ascii="NTFPreCursivefk" w:eastAsia="Leelawadee UI" w:hAnsi="NTFPreCursivefk" w:cs="Leelawadee UI"/>
                <w:sz w:val="18"/>
                <w:szCs w:val="18"/>
              </w:rPr>
            </w:pPr>
          </w:p>
          <w:p w14:paraId="1670E4B1" w14:textId="77777777" w:rsidR="00033506" w:rsidRPr="00305569" w:rsidRDefault="00033506" w:rsidP="00033506">
            <w:pPr>
              <w:pStyle w:val="ListParagraph"/>
              <w:widowControl/>
              <w:numPr>
                <w:ilvl w:val="0"/>
                <w:numId w:val="11"/>
              </w:numPr>
              <w:autoSpaceDE/>
              <w:autoSpaceDN/>
              <w:spacing w:after="160" w:line="259" w:lineRule="auto"/>
              <w:rPr>
                <w:rFonts w:ascii="NTFPreCursivefk" w:hAnsi="NTFPreCursivefk"/>
                <w:sz w:val="18"/>
                <w:szCs w:val="18"/>
              </w:rPr>
            </w:pPr>
            <w:r w:rsidRPr="00305569">
              <w:rPr>
                <w:rFonts w:ascii="NTFPreCursivefk" w:hAnsi="NTFPreCursivefk"/>
                <w:sz w:val="18"/>
                <w:szCs w:val="18"/>
              </w:rPr>
              <w:t xml:space="preserve">Use basic geographical language to refer to key physical and human features. </w:t>
            </w:r>
          </w:p>
          <w:p w14:paraId="040211C0" w14:textId="77777777" w:rsidR="00033506" w:rsidRPr="00305569" w:rsidRDefault="00033506" w:rsidP="00033506">
            <w:pPr>
              <w:pStyle w:val="ListParagraph"/>
              <w:widowControl/>
              <w:numPr>
                <w:ilvl w:val="0"/>
                <w:numId w:val="11"/>
              </w:numPr>
              <w:autoSpaceDE/>
              <w:autoSpaceDN/>
              <w:spacing w:after="160" w:line="259" w:lineRule="auto"/>
              <w:rPr>
                <w:rFonts w:ascii="NTFPreCursivefk" w:hAnsi="NTFPreCursivefk"/>
                <w:sz w:val="18"/>
                <w:szCs w:val="18"/>
              </w:rPr>
            </w:pPr>
            <w:r w:rsidRPr="00305569">
              <w:rPr>
                <w:rFonts w:ascii="NTFPreCursivefk" w:hAnsi="NTFPreCursivefk"/>
                <w:sz w:val="18"/>
                <w:szCs w:val="18"/>
              </w:rPr>
              <w:t>Use aerial photographs to recognise landmarks and key human and physical features.</w:t>
            </w:r>
          </w:p>
          <w:p w14:paraId="5E6FB61C" w14:textId="77777777" w:rsidR="00033506" w:rsidRPr="00305569" w:rsidRDefault="00033506" w:rsidP="00033506">
            <w:pPr>
              <w:pStyle w:val="ListParagraph"/>
              <w:widowControl/>
              <w:numPr>
                <w:ilvl w:val="0"/>
                <w:numId w:val="11"/>
              </w:numPr>
              <w:autoSpaceDE/>
              <w:autoSpaceDN/>
              <w:spacing w:after="160" w:line="259" w:lineRule="auto"/>
              <w:rPr>
                <w:rFonts w:ascii="NTFPreCursivefk" w:hAnsi="NTFPreCursivefk"/>
                <w:sz w:val="18"/>
                <w:szCs w:val="18"/>
              </w:rPr>
            </w:pPr>
            <w:r w:rsidRPr="00305569">
              <w:rPr>
                <w:rFonts w:ascii="NTFPreCursivefk" w:hAnsi="NTFPreCursivefk"/>
                <w:sz w:val="18"/>
                <w:szCs w:val="18"/>
              </w:rPr>
              <w:t>Devise a simple map and construct basic symbols in a key.</w:t>
            </w:r>
          </w:p>
          <w:p w14:paraId="7EAA3552" w14:textId="334F5F71" w:rsidR="00033506" w:rsidRPr="00305569" w:rsidRDefault="00033506" w:rsidP="00033506">
            <w:pPr>
              <w:pStyle w:val="ListParagraph"/>
              <w:widowControl/>
              <w:numPr>
                <w:ilvl w:val="0"/>
                <w:numId w:val="11"/>
              </w:numPr>
              <w:autoSpaceDE/>
              <w:autoSpaceDN/>
              <w:spacing w:after="160" w:line="259" w:lineRule="auto"/>
              <w:rPr>
                <w:rFonts w:ascii="NTFPreCursivefk" w:hAnsi="NTFPreCursivefk"/>
                <w:sz w:val="18"/>
                <w:szCs w:val="18"/>
              </w:rPr>
            </w:pPr>
            <w:r w:rsidRPr="00305569">
              <w:rPr>
                <w:rFonts w:ascii="NTFPreCursivefk" w:hAnsi="NTFPreCursivefk"/>
                <w:sz w:val="18"/>
                <w:szCs w:val="18"/>
              </w:rPr>
              <w:t xml:space="preserve">To compare the local city in the UK with a contrasting city/town in a European city. </w:t>
            </w:r>
          </w:p>
          <w:p w14:paraId="604300CD" w14:textId="77777777" w:rsidR="00033506" w:rsidRPr="00305569" w:rsidRDefault="00033506" w:rsidP="00033506">
            <w:pPr>
              <w:pStyle w:val="ListParagraph"/>
              <w:widowControl/>
              <w:numPr>
                <w:ilvl w:val="0"/>
                <w:numId w:val="11"/>
              </w:numPr>
              <w:autoSpaceDE/>
              <w:autoSpaceDN/>
              <w:spacing w:after="160" w:line="259" w:lineRule="auto"/>
              <w:rPr>
                <w:rFonts w:ascii="NTFPreCursivefk" w:hAnsi="NTFPreCursivefk"/>
                <w:sz w:val="18"/>
                <w:szCs w:val="18"/>
              </w:rPr>
            </w:pPr>
            <w:r w:rsidRPr="00305569">
              <w:rPr>
                <w:rFonts w:ascii="NTFPreCursivefk" w:hAnsi="NTFPreCursivefk"/>
                <w:sz w:val="18"/>
                <w:szCs w:val="18"/>
              </w:rPr>
              <w:t>Look at Aerial photographs of London, discuss and label the major landmarks and features on their own map.</w:t>
            </w:r>
          </w:p>
          <w:p w14:paraId="0582A280" w14:textId="77777777" w:rsidR="00033506" w:rsidRPr="00305569" w:rsidRDefault="00033506" w:rsidP="00033506">
            <w:pPr>
              <w:pStyle w:val="ListParagraph"/>
              <w:widowControl/>
              <w:numPr>
                <w:ilvl w:val="0"/>
                <w:numId w:val="11"/>
              </w:numPr>
              <w:autoSpaceDE/>
              <w:autoSpaceDN/>
              <w:spacing w:after="160" w:line="259" w:lineRule="auto"/>
              <w:rPr>
                <w:rFonts w:ascii="NTFPreCursivefk" w:hAnsi="NTFPreCursivefk"/>
                <w:sz w:val="18"/>
                <w:szCs w:val="18"/>
              </w:rPr>
            </w:pPr>
            <w:r w:rsidRPr="00305569">
              <w:rPr>
                <w:rFonts w:ascii="NTFPreCursivefk" w:hAnsi="NTFPreCursivefk"/>
                <w:sz w:val="18"/>
                <w:szCs w:val="18"/>
              </w:rPr>
              <w:t xml:space="preserve">Create their own simple map to show how the spread of the fire affected London. </w:t>
            </w:r>
          </w:p>
          <w:p w14:paraId="070D5350" w14:textId="7FA0BCCC" w:rsidR="00033506" w:rsidRPr="00305569" w:rsidRDefault="00033506" w:rsidP="00033506">
            <w:pPr>
              <w:widowControl/>
              <w:autoSpaceDE/>
              <w:autoSpaceDN/>
              <w:spacing w:after="160" w:line="259" w:lineRule="auto"/>
              <w:rPr>
                <w:rFonts w:ascii="NTFPreCursivefk" w:hAnsi="NTFPreCursivefk"/>
                <w:sz w:val="18"/>
                <w:szCs w:val="18"/>
              </w:rPr>
            </w:pPr>
            <w:r w:rsidRPr="00305569">
              <w:rPr>
                <w:rFonts w:ascii="NTFPreCursivefk" w:hAnsi="NTFPreCursivefk"/>
                <w:sz w:val="18"/>
                <w:szCs w:val="18"/>
              </w:rPr>
              <w:lastRenderedPageBreak/>
              <w:t>Children to compare London and Paris after the fire.</w:t>
            </w:r>
          </w:p>
          <w:p w14:paraId="57EB6FA7" w14:textId="185F2DE8" w:rsidR="52994584" w:rsidRPr="00305569" w:rsidRDefault="52994584" w:rsidP="327899E3">
            <w:pPr>
              <w:spacing w:line="276" w:lineRule="auto"/>
              <w:jc w:val="center"/>
              <w:rPr>
                <w:rFonts w:ascii="NTFPreCursivefk" w:eastAsia="Leelawadee UI" w:hAnsi="NTFPreCursivefk" w:cs="Leelawadee UI"/>
                <w:sz w:val="18"/>
                <w:szCs w:val="18"/>
                <w:lang w:val="en-US"/>
              </w:rPr>
            </w:pPr>
          </w:p>
        </w:tc>
        <w:tc>
          <w:tcPr>
            <w:tcW w:w="2268" w:type="dxa"/>
          </w:tcPr>
          <w:p w14:paraId="64688C24" w14:textId="7F73C811" w:rsidR="00E8399D" w:rsidRPr="00305569" w:rsidRDefault="00E8399D" w:rsidP="327899E3">
            <w:pPr>
              <w:pStyle w:val="TableParagraph"/>
              <w:ind w:left="1848" w:right="164" w:hanging="1666"/>
              <w:jc w:val="center"/>
              <w:rPr>
                <w:rFonts w:ascii="NTFPreCursivefk" w:eastAsia="Leelawadee UI" w:hAnsi="NTFPreCursivefk" w:cs="Leelawadee UI"/>
                <w:sz w:val="18"/>
                <w:szCs w:val="18"/>
              </w:rPr>
            </w:pPr>
          </w:p>
        </w:tc>
        <w:tc>
          <w:tcPr>
            <w:tcW w:w="2268" w:type="dxa"/>
          </w:tcPr>
          <w:p w14:paraId="2D8FF415" w14:textId="741A8787" w:rsidR="52994584" w:rsidRPr="00305569" w:rsidRDefault="0AD567B5" w:rsidP="327899E3">
            <w:pPr>
              <w:spacing w:line="276" w:lineRule="auto"/>
              <w:jc w:val="center"/>
              <w:rPr>
                <w:rFonts w:ascii="NTFPreCursivefk" w:eastAsia="Leelawadee UI" w:hAnsi="NTFPreCursivefk" w:cs="Leelawadee UI"/>
                <w:b/>
                <w:bCs/>
                <w:sz w:val="18"/>
                <w:szCs w:val="18"/>
                <w:lang w:val="en-US"/>
              </w:rPr>
            </w:pPr>
            <w:r w:rsidRPr="00305569">
              <w:rPr>
                <w:rFonts w:ascii="NTFPreCursivefk" w:eastAsia="Leelawadee UI" w:hAnsi="NTFPreCursivefk" w:cs="Leelawadee UI"/>
                <w:b/>
                <w:bCs/>
                <w:sz w:val="18"/>
                <w:szCs w:val="18"/>
                <w:lang w:val="en-US"/>
              </w:rPr>
              <w:t>Locational Knowledge/ Place Knowledge</w:t>
            </w:r>
          </w:p>
          <w:p w14:paraId="2066D4EF" w14:textId="77777777" w:rsidR="00033506" w:rsidRPr="00305569" w:rsidRDefault="00033506" w:rsidP="00033506">
            <w:pPr>
              <w:pStyle w:val="ListParagraph"/>
              <w:widowControl/>
              <w:numPr>
                <w:ilvl w:val="0"/>
                <w:numId w:val="11"/>
              </w:numPr>
              <w:autoSpaceDE/>
              <w:autoSpaceDN/>
              <w:spacing w:after="160" w:line="259" w:lineRule="auto"/>
              <w:rPr>
                <w:rFonts w:ascii="NTFPreCursivefk" w:hAnsi="NTFPreCursivefk" w:cs="Tahoma"/>
                <w:sz w:val="18"/>
                <w:szCs w:val="18"/>
              </w:rPr>
            </w:pPr>
            <w:r w:rsidRPr="00305569">
              <w:rPr>
                <w:rFonts w:ascii="NTFPreCursivefk" w:hAnsi="NTFPreCursivefk" w:cs="Tahoma"/>
                <w:sz w:val="18"/>
                <w:szCs w:val="18"/>
              </w:rPr>
              <w:t>Use world maps, atlases and globes to identify the 7 continents and 5 oceans.</w:t>
            </w:r>
          </w:p>
          <w:p w14:paraId="6376F84B" w14:textId="12F546BA" w:rsidR="7F2138E2" w:rsidRPr="00305569" w:rsidRDefault="454CEA5B" w:rsidP="327899E3">
            <w:pPr>
              <w:pStyle w:val="TableParagraph"/>
              <w:spacing w:before="59"/>
              <w:jc w:val="center"/>
              <w:rPr>
                <w:rFonts w:ascii="NTFPreCursivefk" w:eastAsia="Leelawadee UI" w:hAnsi="NTFPreCursivefk" w:cs="Leelawadee UI"/>
                <w:b/>
                <w:bCs/>
                <w:sz w:val="18"/>
                <w:szCs w:val="18"/>
              </w:rPr>
            </w:pPr>
            <w:r w:rsidRPr="00305569">
              <w:rPr>
                <w:rFonts w:ascii="NTFPreCursivefk" w:eastAsia="Leelawadee UI" w:hAnsi="NTFPreCursivefk" w:cs="Leelawadee UI"/>
                <w:b/>
                <w:bCs/>
                <w:sz w:val="18"/>
                <w:szCs w:val="18"/>
                <w:lang w:val="en-US"/>
              </w:rPr>
              <w:t>Geographical Skills and Fieldwork</w:t>
            </w:r>
          </w:p>
          <w:p w14:paraId="6888C7B1" w14:textId="77777777" w:rsidR="00033506" w:rsidRPr="00305569" w:rsidRDefault="00033506" w:rsidP="00033506">
            <w:pPr>
              <w:pStyle w:val="ListParagraph"/>
              <w:widowControl/>
              <w:numPr>
                <w:ilvl w:val="0"/>
                <w:numId w:val="11"/>
              </w:numPr>
              <w:autoSpaceDE/>
              <w:autoSpaceDN/>
              <w:spacing w:after="160" w:line="259" w:lineRule="auto"/>
              <w:rPr>
                <w:rFonts w:ascii="NTFPreCursivefk" w:hAnsi="NTFPreCursivefk" w:cs="Tahoma"/>
                <w:sz w:val="18"/>
                <w:szCs w:val="18"/>
              </w:rPr>
            </w:pPr>
            <w:r w:rsidRPr="00305569">
              <w:rPr>
                <w:rFonts w:ascii="NTFPreCursivefk" w:hAnsi="NTFPreCursivefk" w:cs="Tahoma"/>
                <w:sz w:val="18"/>
                <w:szCs w:val="18"/>
              </w:rPr>
              <w:t xml:space="preserve">Devise a simple map and construct basic symbols in a key. </w:t>
            </w:r>
          </w:p>
          <w:p w14:paraId="600632B0" w14:textId="77777777" w:rsidR="00033506" w:rsidRPr="00305569" w:rsidRDefault="00033506" w:rsidP="00033506">
            <w:pPr>
              <w:pStyle w:val="ListParagraph"/>
              <w:widowControl/>
              <w:numPr>
                <w:ilvl w:val="0"/>
                <w:numId w:val="11"/>
              </w:numPr>
              <w:autoSpaceDE/>
              <w:autoSpaceDN/>
              <w:spacing w:after="160" w:line="259" w:lineRule="auto"/>
              <w:rPr>
                <w:rFonts w:ascii="NTFPreCursivefk" w:hAnsi="NTFPreCursivefk"/>
                <w:sz w:val="18"/>
                <w:szCs w:val="18"/>
              </w:rPr>
            </w:pPr>
            <w:r w:rsidRPr="00305569">
              <w:rPr>
                <w:rFonts w:ascii="NTFPreCursivefk" w:hAnsi="NTFPreCursivefk"/>
                <w:sz w:val="18"/>
                <w:szCs w:val="18"/>
              </w:rPr>
              <w:t>Use aerial photographs to recognise landmarks and key human and physical features.</w:t>
            </w:r>
          </w:p>
          <w:p w14:paraId="5C5418C7" w14:textId="0EE89E72" w:rsidR="7F2138E2" w:rsidRPr="00305569" w:rsidRDefault="48A430E8" w:rsidP="327899E3">
            <w:pPr>
              <w:spacing w:line="276" w:lineRule="auto"/>
              <w:jc w:val="center"/>
              <w:rPr>
                <w:rFonts w:ascii="NTFPreCursivefk" w:eastAsia="Leelawadee UI" w:hAnsi="NTFPreCursivefk" w:cs="Leelawadee UI"/>
                <w:sz w:val="18"/>
                <w:szCs w:val="18"/>
                <w:lang w:val="en-US"/>
              </w:rPr>
            </w:pPr>
            <w:r w:rsidRPr="00305569">
              <w:rPr>
                <w:rFonts w:ascii="NTFPreCursivefk" w:eastAsia="Leelawadee UI" w:hAnsi="NTFPreCursivefk" w:cs="Leelawadee UI"/>
                <w:sz w:val="18"/>
                <w:szCs w:val="18"/>
              </w:rPr>
              <w:t xml:space="preserve">Looking at the route that The Titanic could </w:t>
            </w:r>
            <w:r w:rsidR="6B7A2F93" w:rsidRPr="00305569">
              <w:rPr>
                <w:rFonts w:ascii="NTFPreCursivefk" w:eastAsia="Leelawadee UI" w:hAnsi="NTFPreCursivefk" w:cs="Leelawadee UI"/>
                <w:sz w:val="18"/>
                <w:szCs w:val="18"/>
              </w:rPr>
              <w:t>have</w:t>
            </w:r>
            <w:r w:rsidRPr="00305569">
              <w:rPr>
                <w:rFonts w:ascii="NTFPreCursivefk" w:eastAsia="Leelawadee UI" w:hAnsi="NTFPreCursivefk" w:cs="Leelawadee UI"/>
                <w:sz w:val="18"/>
                <w:szCs w:val="18"/>
              </w:rPr>
              <w:t xml:space="preserve"> </w:t>
            </w:r>
            <w:r w:rsidR="202ECBAA" w:rsidRPr="00305569">
              <w:rPr>
                <w:rFonts w:ascii="NTFPreCursivefk" w:eastAsia="Leelawadee UI" w:hAnsi="NTFPreCursivefk" w:cs="Leelawadee UI"/>
                <w:sz w:val="18"/>
                <w:szCs w:val="18"/>
              </w:rPr>
              <w:t>used</w:t>
            </w:r>
            <w:r w:rsidRPr="00305569">
              <w:rPr>
                <w:rFonts w:ascii="NTFPreCursivefk" w:eastAsia="Leelawadee UI" w:hAnsi="NTFPreCursivefk" w:cs="Leelawadee UI"/>
                <w:sz w:val="18"/>
                <w:szCs w:val="18"/>
              </w:rPr>
              <w:t xml:space="preserve">. </w:t>
            </w:r>
          </w:p>
          <w:p w14:paraId="3BF410BF" w14:textId="7B99935A" w:rsidR="7F2138E2" w:rsidRPr="00305569" w:rsidRDefault="48A430E8" w:rsidP="327899E3">
            <w:pPr>
              <w:spacing w:line="276" w:lineRule="auto"/>
              <w:jc w:val="center"/>
              <w:rPr>
                <w:rFonts w:ascii="NTFPreCursivefk" w:eastAsia="Leelawadee UI" w:hAnsi="NTFPreCursivefk" w:cs="Leelawadee UI"/>
                <w:sz w:val="18"/>
                <w:szCs w:val="18"/>
                <w:lang w:val="en-US"/>
              </w:rPr>
            </w:pPr>
            <w:r w:rsidRPr="00305569">
              <w:rPr>
                <w:rFonts w:ascii="NTFPreCursivefk" w:eastAsia="Leelawadee UI" w:hAnsi="NTFPreCursivefk" w:cs="Leelawadee UI"/>
                <w:sz w:val="18"/>
                <w:szCs w:val="18"/>
              </w:rPr>
              <w:t>Create a map of the Titanic route.</w:t>
            </w:r>
          </w:p>
          <w:p w14:paraId="47096374" w14:textId="7864BB2B" w:rsidR="52994584" w:rsidRPr="00305569" w:rsidRDefault="7825D6AA" w:rsidP="327899E3">
            <w:pPr>
              <w:pStyle w:val="TableParagraph"/>
              <w:spacing w:before="114"/>
              <w:ind w:left="113"/>
              <w:jc w:val="center"/>
              <w:rPr>
                <w:rFonts w:ascii="NTFPreCursivefk" w:eastAsia="Leelawadee UI" w:hAnsi="NTFPreCursivefk" w:cs="Leelawadee UI"/>
                <w:b/>
                <w:bCs/>
                <w:sz w:val="18"/>
                <w:szCs w:val="18"/>
                <w:lang w:val="en-US"/>
              </w:rPr>
            </w:pPr>
            <w:r w:rsidRPr="00305569">
              <w:rPr>
                <w:rFonts w:ascii="NTFPreCursivefk" w:eastAsia="Leelawadee UI" w:hAnsi="NTFPreCursivefk" w:cs="Leelawadee UI"/>
                <w:b/>
                <w:bCs/>
                <w:sz w:val="18"/>
                <w:szCs w:val="18"/>
                <w:lang w:val="en-US"/>
              </w:rPr>
              <w:t>Human and Physical Geography</w:t>
            </w:r>
          </w:p>
          <w:p w14:paraId="02A57451" w14:textId="2453C420" w:rsidR="00033506" w:rsidRPr="00305569" w:rsidRDefault="00033506" w:rsidP="00033506">
            <w:pPr>
              <w:pStyle w:val="ListParagraph"/>
              <w:widowControl/>
              <w:numPr>
                <w:ilvl w:val="0"/>
                <w:numId w:val="11"/>
              </w:numPr>
              <w:autoSpaceDE/>
              <w:autoSpaceDN/>
              <w:spacing w:after="160" w:line="259" w:lineRule="auto"/>
              <w:rPr>
                <w:rFonts w:ascii="NTFPreCursivefk" w:hAnsi="NTFPreCursivefk"/>
                <w:sz w:val="18"/>
                <w:szCs w:val="18"/>
              </w:rPr>
            </w:pPr>
            <w:r w:rsidRPr="00305569">
              <w:rPr>
                <w:rFonts w:ascii="NTFPreCursivefk" w:hAnsi="NTFPreCursivefk"/>
                <w:sz w:val="18"/>
                <w:szCs w:val="18"/>
              </w:rPr>
              <w:t xml:space="preserve">Use basic geographical language to refer to key physical and human features. </w:t>
            </w:r>
          </w:p>
          <w:p w14:paraId="5D0AF3D7" w14:textId="77777777" w:rsidR="00033506" w:rsidRPr="00305569" w:rsidRDefault="00033506" w:rsidP="00033506">
            <w:pPr>
              <w:pStyle w:val="ListParagraph"/>
              <w:widowControl/>
              <w:numPr>
                <w:ilvl w:val="0"/>
                <w:numId w:val="11"/>
              </w:numPr>
              <w:autoSpaceDE/>
              <w:autoSpaceDN/>
              <w:spacing w:after="160" w:line="259" w:lineRule="auto"/>
              <w:rPr>
                <w:rFonts w:ascii="NTFPreCursivefk" w:hAnsi="NTFPreCursivefk" w:cs="Tahoma"/>
                <w:b/>
                <w:bCs/>
                <w:sz w:val="18"/>
                <w:szCs w:val="18"/>
              </w:rPr>
            </w:pPr>
            <w:r w:rsidRPr="00305569">
              <w:rPr>
                <w:rFonts w:ascii="NTFPreCursivefk" w:hAnsi="NTFPreCursivefk" w:cs="Tahoma"/>
                <w:sz w:val="18"/>
                <w:szCs w:val="18"/>
              </w:rPr>
              <w:t xml:space="preserve">Children to use maps and atlases to label the continents and oceans of the world. </w:t>
            </w:r>
          </w:p>
          <w:p w14:paraId="08395C8B" w14:textId="77777777" w:rsidR="00033506" w:rsidRPr="00305569" w:rsidRDefault="00033506" w:rsidP="00033506">
            <w:pPr>
              <w:pStyle w:val="ListParagraph"/>
              <w:widowControl/>
              <w:numPr>
                <w:ilvl w:val="0"/>
                <w:numId w:val="11"/>
              </w:numPr>
              <w:autoSpaceDE/>
              <w:autoSpaceDN/>
              <w:spacing w:after="160" w:line="259" w:lineRule="auto"/>
              <w:rPr>
                <w:rFonts w:ascii="NTFPreCursivefk" w:hAnsi="NTFPreCursivefk" w:cs="Tahoma"/>
                <w:b/>
                <w:bCs/>
                <w:sz w:val="18"/>
                <w:szCs w:val="18"/>
              </w:rPr>
            </w:pPr>
            <w:r w:rsidRPr="00305569">
              <w:rPr>
                <w:rFonts w:ascii="NTFPreCursivefk" w:hAnsi="NTFPreCursivefk" w:cs="Tahoma"/>
                <w:sz w:val="18"/>
                <w:szCs w:val="18"/>
              </w:rPr>
              <w:t xml:space="preserve">Children to use geographical sources to map the route of the Titanic. </w:t>
            </w:r>
          </w:p>
          <w:p w14:paraId="3C97B9EB" w14:textId="1BA00761" w:rsidR="00033506" w:rsidRPr="00305569" w:rsidRDefault="00033506" w:rsidP="00033506">
            <w:pPr>
              <w:widowControl/>
              <w:autoSpaceDE/>
              <w:autoSpaceDN/>
              <w:spacing w:after="160" w:line="259" w:lineRule="auto"/>
              <w:rPr>
                <w:rFonts w:ascii="NTFPreCursivefk" w:hAnsi="NTFPreCursivefk"/>
                <w:sz w:val="18"/>
                <w:szCs w:val="18"/>
              </w:rPr>
            </w:pPr>
            <w:r w:rsidRPr="00305569">
              <w:rPr>
                <w:rFonts w:ascii="NTFPreCursivefk" w:hAnsi="NTFPreCursivefk" w:cs="Tahoma"/>
                <w:sz w:val="18"/>
                <w:szCs w:val="18"/>
              </w:rPr>
              <w:t>Children to use their experiences of the trip to create their own maps of the journey through Birmingham and label this with a simple key, making reference to physical and human geography.</w:t>
            </w:r>
          </w:p>
          <w:p w14:paraId="541CA77A" w14:textId="13313DBD" w:rsidR="00033506" w:rsidRPr="00305569" w:rsidRDefault="00033506" w:rsidP="327899E3">
            <w:pPr>
              <w:spacing w:line="276" w:lineRule="auto"/>
              <w:jc w:val="center"/>
              <w:rPr>
                <w:rFonts w:ascii="NTFPreCursivefk" w:eastAsia="Leelawadee UI" w:hAnsi="NTFPreCursivefk" w:cs="Leelawadee UI"/>
                <w:sz w:val="18"/>
                <w:szCs w:val="18"/>
                <w:lang w:val="en-US"/>
              </w:rPr>
            </w:pPr>
          </w:p>
        </w:tc>
        <w:tc>
          <w:tcPr>
            <w:tcW w:w="4551" w:type="dxa"/>
            <w:gridSpan w:val="3"/>
          </w:tcPr>
          <w:p w14:paraId="087502EF" w14:textId="7864BB2B" w:rsidR="315E50A2" w:rsidRPr="00305569" w:rsidRDefault="315E50A2" w:rsidP="327899E3">
            <w:pPr>
              <w:pStyle w:val="TableParagraph"/>
              <w:spacing w:before="114"/>
              <w:jc w:val="center"/>
              <w:rPr>
                <w:rFonts w:ascii="NTFPreCursivefk" w:eastAsia="Leelawadee UI" w:hAnsi="NTFPreCursivefk" w:cs="Leelawadee UI"/>
                <w:b/>
                <w:bCs/>
                <w:sz w:val="18"/>
                <w:szCs w:val="18"/>
                <w:lang w:val="en-US"/>
              </w:rPr>
            </w:pPr>
            <w:r w:rsidRPr="00305569">
              <w:rPr>
                <w:rFonts w:ascii="NTFPreCursivefk" w:eastAsia="Leelawadee UI" w:hAnsi="NTFPreCursivefk" w:cs="Leelawadee UI"/>
                <w:b/>
                <w:bCs/>
                <w:sz w:val="18"/>
                <w:szCs w:val="18"/>
                <w:lang w:val="en-US"/>
              </w:rPr>
              <w:t>Human and Physical Geography</w:t>
            </w:r>
          </w:p>
          <w:p w14:paraId="29FBD7DF" w14:textId="1DF953C9" w:rsidR="00E8399D" w:rsidRPr="00305569" w:rsidRDefault="45F23E08" w:rsidP="327899E3">
            <w:pPr>
              <w:spacing w:line="276" w:lineRule="auto"/>
              <w:jc w:val="center"/>
              <w:rPr>
                <w:rFonts w:ascii="NTFPreCursivefk" w:eastAsia="Leelawadee UI" w:hAnsi="NTFPreCursivefk" w:cs="Leelawadee UI"/>
                <w:sz w:val="18"/>
                <w:szCs w:val="18"/>
                <w:lang w:val="en-US"/>
              </w:rPr>
            </w:pPr>
            <w:r w:rsidRPr="00305569">
              <w:rPr>
                <w:rFonts w:ascii="NTFPreCursivefk" w:eastAsia="Leelawadee UI" w:hAnsi="NTFPreCursivefk" w:cs="Leelawadee UI"/>
                <w:sz w:val="18"/>
                <w:szCs w:val="18"/>
              </w:rPr>
              <w:t xml:space="preserve">Look at geographical similarities and differences through studying the human and physical geography of a small area of the United Kingdom, and of a small area in a contrasting non-European country. </w:t>
            </w:r>
          </w:p>
          <w:p w14:paraId="69BD0A7C" w14:textId="7D20FD48" w:rsidR="00E8399D" w:rsidRPr="00305569" w:rsidRDefault="00E8399D" w:rsidP="327899E3">
            <w:pPr>
              <w:spacing w:line="276" w:lineRule="auto"/>
              <w:jc w:val="center"/>
              <w:rPr>
                <w:rFonts w:ascii="NTFPreCursivefk" w:eastAsia="Leelawadee UI" w:hAnsi="NTFPreCursivefk" w:cs="Leelawadee UI"/>
                <w:sz w:val="18"/>
                <w:szCs w:val="18"/>
              </w:rPr>
            </w:pPr>
          </w:p>
          <w:p w14:paraId="27A7EB46" w14:textId="67DCF6C2" w:rsidR="00E8399D" w:rsidRPr="00305569" w:rsidRDefault="46F853EB" w:rsidP="327899E3">
            <w:pPr>
              <w:spacing w:line="276" w:lineRule="auto"/>
              <w:jc w:val="center"/>
              <w:rPr>
                <w:rFonts w:ascii="NTFPreCursivefk" w:eastAsia="Leelawadee UI" w:hAnsi="NTFPreCursivefk" w:cs="Leelawadee UI"/>
                <w:sz w:val="18"/>
                <w:szCs w:val="18"/>
                <w:lang w:val="en-US"/>
              </w:rPr>
            </w:pPr>
            <w:r w:rsidRPr="00305569">
              <w:rPr>
                <w:rFonts w:ascii="NTFPreCursivefk" w:eastAsia="Leelawadee UI" w:hAnsi="NTFPreCursivefk" w:cs="Leelawadee UI"/>
                <w:sz w:val="18"/>
                <w:szCs w:val="18"/>
              </w:rPr>
              <w:t>Can you describe which continents have significant hot or cold areas and relate these to the Poles and Equator? Compare England to Brazil.</w:t>
            </w:r>
          </w:p>
          <w:p w14:paraId="7615CA74" w14:textId="2C4CB2E9" w:rsidR="00E8399D" w:rsidRPr="00305569" w:rsidRDefault="00E8399D" w:rsidP="327899E3">
            <w:pPr>
              <w:spacing w:line="276" w:lineRule="auto"/>
              <w:jc w:val="center"/>
              <w:rPr>
                <w:rFonts w:ascii="NTFPreCursivefk" w:eastAsia="Leelawadee UI" w:hAnsi="NTFPreCursivefk" w:cs="Leelawadee UI"/>
                <w:sz w:val="18"/>
                <w:szCs w:val="18"/>
                <w:lang w:val="en-US"/>
              </w:rPr>
            </w:pPr>
          </w:p>
          <w:p w14:paraId="3D5F2A5F" w14:textId="3EFD0F66" w:rsidR="00E8399D" w:rsidRPr="00305569" w:rsidRDefault="45F23E08" w:rsidP="327899E3">
            <w:pPr>
              <w:spacing w:line="276" w:lineRule="auto"/>
              <w:jc w:val="center"/>
              <w:rPr>
                <w:rFonts w:ascii="NTFPreCursivefk" w:eastAsia="Leelawadee UI" w:hAnsi="NTFPreCursivefk" w:cs="Leelawadee UI"/>
                <w:sz w:val="18"/>
                <w:szCs w:val="18"/>
                <w:lang w:val="en-US"/>
              </w:rPr>
            </w:pPr>
            <w:r w:rsidRPr="00305569">
              <w:rPr>
                <w:rFonts w:ascii="NTFPreCursivefk" w:eastAsia="Leelawadee UI" w:hAnsi="NTFPreCursivefk" w:cs="Leelawadee UI"/>
                <w:sz w:val="18"/>
                <w:szCs w:val="18"/>
              </w:rPr>
              <w:t xml:space="preserve">For example, comparing the culture and the cities within England and Brazil, comparing beaches in England and Brazil, </w:t>
            </w:r>
            <w:bookmarkStart w:id="2" w:name="_Int_pm2bHWVv"/>
            <w:r w:rsidRPr="00305569">
              <w:rPr>
                <w:rFonts w:ascii="NTFPreCursivefk" w:eastAsia="Leelawadee UI" w:hAnsi="NTFPreCursivefk" w:cs="Leelawadee UI"/>
                <w:sz w:val="18"/>
                <w:szCs w:val="18"/>
              </w:rPr>
              <w:t>rainforests,</w:t>
            </w:r>
            <w:bookmarkEnd w:id="2"/>
            <w:r w:rsidRPr="00305569">
              <w:rPr>
                <w:rFonts w:ascii="NTFPreCursivefk" w:eastAsia="Leelawadee UI" w:hAnsi="NTFPreCursivefk" w:cs="Leelawadee UI"/>
                <w:sz w:val="18"/>
                <w:szCs w:val="18"/>
              </w:rPr>
              <w:t xml:space="preserve"> and mountains.</w:t>
            </w:r>
          </w:p>
          <w:p w14:paraId="4FD47EDD" w14:textId="704A4C63" w:rsidR="00E8399D" w:rsidRPr="00305569" w:rsidRDefault="45F23E08" w:rsidP="327899E3">
            <w:pPr>
              <w:spacing w:line="276" w:lineRule="auto"/>
              <w:jc w:val="center"/>
              <w:rPr>
                <w:rFonts w:ascii="NTFPreCursivefk" w:eastAsia="Leelawadee UI" w:hAnsi="NTFPreCursivefk" w:cs="Leelawadee UI"/>
                <w:sz w:val="18"/>
                <w:szCs w:val="18"/>
              </w:rPr>
            </w:pPr>
            <w:r w:rsidRPr="00305569">
              <w:rPr>
                <w:rFonts w:ascii="NTFPreCursivefk" w:eastAsia="Leelawadee UI" w:hAnsi="NTFPreCursivefk" w:cs="Leelawadee UI"/>
                <w:sz w:val="18"/>
                <w:szCs w:val="18"/>
              </w:rPr>
              <w:t>Which country is this continent in? What is the weather like? What landmarks are there?</w:t>
            </w:r>
          </w:p>
          <w:p w14:paraId="4F03C654" w14:textId="77777777" w:rsidR="00033506" w:rsidRPr="00305569" w:rsidRDefault="00033506" w:rsidP="00033506">
            <w:pPr>
              <w:pStyle w:val="ListParagraph"/>
              <w:widowControl/>
              <w:numPr>
                <w:ilvl w:val="0"/>
                <w:numId w:val="12"/>
              </w:numPr>
              <w:autoSpaceDE/>
              <w:autoSpaceDN/>
              <w:spacing w:after="160" w:line="259" w:lineRule="auto"/>
              <w:rPr>
                <w:rFonts w:ascii="NTFPreCursivefk" w:hAnsi="NTFPreCursivefk"/>
                <w:sz w:val="18"/>
                <w:szCs w:val="18"/>
              </w:rPr>
            </w:pPr>
            <w:r w:rsidRPr="00305569">
              <w:rPr>
                <w:rFonts w:ascii="NTFPreCursivefk" w:hAnsi="NTFPreCursivefk"/>
                <w:sz w:val="18"/>
                <w:szCs w:val="18"/>
              </w:rPr>
              <w:t>Looking in depth at Brazil and England and comparing human and physical features.</w:t>
            </w:r>
          </w:p>
          <w:p w14:paraId="5EDC6F70" w14:textId="77777777" w:rsidR="00033506" w:rsidRPr="00305569" w:rsidRDefault="00033506" w:rsidP="00033506">
            <w:pPr>
              <w:pStyle w:val="ListParagraph"/>
              <w:widowControl/>
              <w:numPr>
                <w:ilvl w:val="0"/>
                <w:numId w:val="12"/>
              </w:numPr>
              <w:autoSpaceDE/>
              <w:autoSpaceDN/>
              <w:spacing w:after="160" w:line="259" w:lineRule="auto"/>
              <w:rPr>
                <w:rFonts w:ascii="NTFPreCursivefk" w:hAnsi="NTFPreCursivefk"/>
                <w:sz w:val="18"/>
                <w:szCs w:val="18"/>
              </w:rPr>
            </w:pPr>
            <w:r w:rsidRPr="00305569">
              <w:rPr>
                <w:rFonts w:ascii="NTFPreCursivefk" w:hAnsi="NTFPreCursivefk"/>
                <w:sz w:val="18"/>
                <w:szCs w:val="18"/>
              </w:rPr>
              <w:t xml:space="preserve">Use Atlases and globes to map out the hot and cold countries of the world and then explaining why the climates are as they are using geographical vocabulary. </w:t>
            </w:r>
          </w:p>
          <w:p w14:paraId="6D617649" w14:textId="77777777" w:rsidR="00033506" w:rsidRPr="00305569" w:rsidRDefault="00033506" w:rsidP="327899E3">
            <w:pPr>
              <w:spacing w:line="276" w:lineRule="auto"/>
              <w:jc w:val="center"/>
              <w:rPr>
                <w:rFonts w:ascii="NTFPreCursivefk" w:eastAsia="Leelawadee UI" w:hAnsi="NTFPreCursivefk" w:cs="Leelawadee UI"/>
                <w:sz w:val="18"/>
                <w:szCs w:val="18"/>
                <w:lang w:val="en-US"/>
              </w:rPr>
            </w:pPr>
          </w:p>
          <w:p w14:paraId="468AECC3" w14:textId="50500C40" w:rsidR="00E8399D" w:rsidRPr="00305569" w:rsidRDefault="00E8399D" w:rsidP="327899E3">
            <w:pPr>
              <w:pStyle w:val="TableParagraph"/>
              <w:spacing w:before="59"/>
              <w:jc w:val="center"/>
              <w:rPr>
                <w:rFonts w:ascii="NTFPreCursivefk" w:eastAsia="Leelawadee UI" w:hAnsi="NTFPreCursivefk" w:cs="Leelawadee UI"/>
                <w:b/>
                <w:bCs/>
                <w:sz w:val="18"/>
                <w:szCs w:val="18"/>
                <w:lang w:val="en-US"/>
              </w:rPr>
            </w:pPr>
          </w:p>
          <w:p w14:paraId="62F7B9EC" w14:textId="77777777" w:rsidR="00033506" w:rsidRPr="00305569" w:rsidRDefault="00033506" w:rsidP="00033506">
            <w:pPr>
              <w:pStyle w:val="ListParagraph"/>
              <w:widowControl/>
              <w:numPr>
                <w:ilvl w:val="0"/>
                <w:numId w:val="11"/>
              </w:numPr>
              <w:autoSpaceDE/>
              <w:autoSpaceDN/>
              <w:spacing w:after="160" w:line="259" w:lineRule="auto"/>
              <w:rPr>
                <w:rFonts w:ascii="NTFPreCursivefk" w:hAnsi="NTFPreCursivefk"/>
                <w:sz w:val="18"/>
                <w:szCs w:val="18"/>
              </w:rPr>
            </w:pPr>
            <w:r w:rsidRPr="00305569">
              <w:rPr>
                <w:rFonts w:ascii="NTFPreCursivefk" w:hAnsi="NTFPreCursivefk"/>
                <w:sz w:val="18"/>
                <w:szCs w:val="18"/>
              </w:rPr>
              <w:t>Understand geographical similarities and differences through studying the human and physical geography of a small area of the United Kingdom, and of a small area in a contrasting non-European country concentrating on islands and sea sides</w:t>
            </w:r>
          </w:p>
          <w:p w14:paraId="54A47C4F" w14:textId="77777777" w:rsidR="00033506" w:rsidRPr="00305569" w:rsidRDefault="00033506" w:rsidP="00033506">
            <w:pPr>
              <w:pStyle w:val="ListParagraph"/>
              <w:widowControl/>
              <w:numPr>
                <w:ilvl w:val="0"/>
                <w:numId w:val="11"/>
              </w:numPr>
              <w:autoSpaceDE/>
              <w:autoSpaceDN/>
              <w:spacing w:after="160" w:line="259" w:lineRule="auto"/>
              <w:rPr>
                <w:rFonts w:ascii="NTFPreCursivefk" w:hAnsi="NTFPreCursivefk"/>
                <w:sz w:val="18"/>
                <w:szCs w:val="18"/>
              </w:rPr>
            </w:pPr>
            <w:r w:rsidRPr="00305569">
              <w:rPr>
                <w:rFonts w:ascii="NTFPreCursivefk" w:hAnsi="NTFPreCursivefk"/>
                <w:sz w:val="18"/>
                <w:szCs w:val="18"/>
              </w:rPr>
              <w:t>Use basic geographical vocabulary to refer to key physical &amp; key human features</w:t>
            </w:r>
          </w:p>
          <w:p w14:paraId="4541B9EA" w14:textId="77777777" w:rsidR="00033506" w:rsidRPr="00305569" w:rsidRDefault="00033506" w:rsidP="00033506">
            <w:pPr>
              <w:pStyle w:val="ListParagraph"/>
              <w:widowControl/>
              <w:numPr>
                <w:ilvl w:val="0"/>
                <w:numId w:val="11"/>
              </w:numPr>
              <w:autoSpaceDE/>
              <w:autoSpaceDN/>
              <w:spacing w:after="160" w:line="259" w:lineRule="auto"/>
              <w:rPr>
                <w:rFonts w:ascii="NTFPreCursivefk" w:hAnsi="NTFPreCursivefk" w:cs="Tahoma"/>
                <w:b/>
                <w:bCs/>
                <w:sz w:val="18"/>
                <w:szCs w:val="18"/>
              </w:rPr>
            </w:pPr>
            <w:r w:rsidRPr="00305569">
              <w:rPr>
                <w:rFonts w:ascii="NTFPreCursivefk" w:hAnsi="NTFPreCursivefk"/>
                <w:sz w:val="18"/>
                <w:szCs w:val="18"/>
              </w:rPr>
              <w:t>Use aerial photographs and plan perspectives to recognise landmarks and basic human and physical features</w:t>
            </w:r>
          </w:p>
          <w:p w14:paraId="05863056" w14:textId="77777777" w:rsidR="00033506" w:rsidRPr="00305569" w:rsidRDefault="00033506" w:rsidP="00033506">
            <w:pPr>
              <w:pStyle w:val="ListParagraph"/>
              <w:widowControl/>
              <w:numPr>
                <w:ilvl w:val="0"/>
                <w:numId w:val="11"/>
              </w:numPr>
              <w:autoSpaceDE/>
              <w:autoSpaceDN/>
              <w:spacing w:after="160" w:line="259" w:lineRule="auto"/>
              <w:rPr>
                <w:rFonts w:ascii="NTFPreCursivefk" w:hAnsi="NTFPreCursivefk" w:cs="Tahoma"/>
                <w:b/>
                <w:bCs/>
                <w:sz w:val="18"/>
                <w:szCs w:val="18"/>
              </w:rPr>
            </w:pPr>
            <w:r w:rsidRPr="00305569">
              <w:rPr>
                <w:rFonts w:ascii="NTFPreCursivefk" w:hAnsi="NTFPreCursivefk"/>
                <w:sz w:val="18"/>
                <w:szCs w:val="18"/>
              </w:rPr>
              <w:t>Devise a simple map; and use and construct basic symbols in a key.</w:t>
            </w:r>
          </w:p>
          <w:p w14:paraId="29F2CEE4" w14:textId="07F8FD0E" w:rsidR="00033506" w:rsidRPr="00305569" w:rsidRDefault="00033506" w:rsidP="00033506">
            <w:pPr>
              <w:pStyle w:val="TableParagraph"/>
              <w:spacing w:before="59"/>
              <w:jc w:val="center"/>
              <w:rPr>
                <w:rFonts w:ascii="NTFPreCursivefk" w:eastAsia="Leelawadee UI" w:hAnsi="NTFPreCursivefk" w:cs="Leelawadee UI"/>
                <w:b/>
                <w:bCs/>
                <w:sz w:val="18"/>
                <w:szCs w:val="18"/>
                <w:lang w:val="en-US"/>
              </w:rPr>
            </w:pPr>
            <w:r w:rsidRPr="00305569">
              <w:rPr>
                <w:rFonts w:ascii="NTFPreCursivefk" w:hAnsi="NTFPreCursivefk" w:cs="Tahoma"/>
                <w:sz w:val="18"/>
                <w:szCs w:val="18"/>
              </w:rPr>
              <w:t>Identify the location of hot and cold areas of the world in relation to the equator and the North and South Poles.</w:t>
            </w:r>
          </w:p>
          <w:p w14:paraId="3CE1F777" w14:textId="38481018" w:rsidR="00E8399D" w:rsidRPr="00305569" w:rsidRDefault="33C8E51C" w:rsidP="327899E3">
            <w:pPr>
              <w:pStyle w:val="TableParagraph"/>
              <w:spacing w:before="59"/>
              <w:jc w:val="center"/>
              <w:rPr>
                <w:rFonts w:ascii="NTFPreCursivefk" w:eastAsia="Leelawadee UI" w:hAnsi="NTFPreCursivefk" w:cs="Leelawadee UI"/>
                <w:b/>
                <w:bCs/>
                <w:sz w:val="18"/>
                <w:szCs w:val="18"/>
              </w:rPr>
            </w:pPr>
            <w:r w:rsidRPr="00305569">
              <w:rPr>
                <w:rFonts w:ascii="NTFPreCursivefk" w:eastAsia="Leelawadee UI" w:hAnsi="NTFPreCursivefk" w:cs="Leelawadee UI"/>
                <w:b/>
                <w:bCs/>
                <w:sz w:val="18"/>
                <w:szCs w:val="18"/>
                <w:lang w:val="en-US"/>
              </w:rPr>
              <w:t>Geographical Skills and Fieldwork</w:t>
            </w:r>
          </w:p>
          <w:p w14:paraId="2CBE86B6" w14:textId="61844F79" w:rsidR="00E8399D" w:rsidRPr="00305569" w:rsidRDefault="45F23E08" w:rsidP="327899E3">
            <w:pPr>
              <w:spacing w:line="276" w:lineRule="auto"/>
              <w:jc w:val="center"/>
              <w:rPr>
                <w:rFonts w:ascii="NTFPreCursivefk" w:eastAsia="Leelawadee UI" w:hAnsi="NTFPreCursivefk" w:cs="Leelawadee UI"/>
                <w:sz w:val="18"/>
                <w:szCs w:val="18"/>
                <w:lang w:val="en-US"/>
              </w:rPr>
            </w:pPr>
            <w:r w:rsidRPr="00305569">
              <w:rPr>
                <w:rFonts w:ascii="NTFPreCursivefk" w:eastAsia="Leelawadee UI" w:hAnsi="NTFPreCursivefk" w:cs="Leelawadee UI"/>
                <w:sz w:val="18"/>
                <w:szCs w:val="18"/>
              </w:rPr>
              <w:t>Can you use world maps and devise a simple map for Brazil and England location key landmark and features?</w:t>
            </w:r>
          </w:p>
          <w:p w14:paraId="10663FAF" w14:textId="6614B4F6" w:rsidR="00E8399D" w:rsidRPr="00305569" w:rsidRDefault="00E8399D" w:rsidP="327899E3">
            <w:pPr>
              <w:spacing w:line="276" w:lineRule="auto"/>
              <w:jc w:val="center"/>
              <w:rPr>
                <w:rFonts w:ascii="NTFPreCursivefk" w:eastAsia="Leelawadee UI" w:hAnsi="NTFPreCursivefk" w:cs="Leelawadee UI"/>
                <w:sz w:val="18"/>
                <w:szCs w:val="18"/>
                <w:lang w:val="en-US"/>
              </w:rPr>
            </w:pPr>
          </w:p>
          <w:p w14:paraId="7ADAEEBD" w14:textId="0C943183" w:rsidR="00E8399D" w:rsidRPr="00305569" w:rsidRDefault="00E8399D" w:rsidP="327899E3">
            <w:pPr>
              <w:pStyle w:val="TableParagraph"/>
              <w:ind w:left="1575" w:right="899" w:hanging="659"/>
              <w:jc w:val="center"/>
              <w:rPr>
                <w:rFonts w:ascii="NTFPreCursivefk" w:eastAsia="Leelawadee UI" w:hAnsi="NTFPreCursivefk" w:cs="Leelawadee UI"/>
                <w:sz w:val="18"/>
                <w:szCs w:val="18"/>
              </w:rPr>
            </w:pPr>
          </w:p>
        </w:tc>
      </w:tr>
      <w:tr w:rsidR="000015C9" w:rsidRPr="00305569" w14:paraId="1FC1DEA7" w14:textId="77777777" w:rsidTr="00E716F2">
        <w:trPr>
          <w:trHeight w:val="390"/>
          <w:jc w:val="center"/>
        </w:trPr>
        <w:tc>
          <w:tcPr>
            <w:tcW w:w="1980" w:type="dxa"/>
            <w:shd w:val="clear" w:color="auto" w:fill="92D050"/>
          </w:tcPr>
          <w:p w14:paraId="6731C66C" w14:textId="77777777" w:rsidR="000015C9" w:rsidRPr="00305569" w:rsidRDefault="000015C9" w:rsidP="000015C9">
            <w:pPr>
              <w:pStyle w:val="paragraph"/>
              <w:spacing w:before="0" w:beforeAutospacing="0" w:after="0" w:afterAutospacing="0"/>
              <w:ind w:left="225" w:right="210"/>
              <w:jc w:val="center"/>
              <w:textAlignment w:val="baseline"/>
              <w:divId w:val="649746442"/>
              <w:rPr>
                <w:rFonts w:ascii="NTFPreCursivefk" w:hAnsi="NTFPreCursivefk" w:cs="Segoe UI"/>
                <w:sz w:val="18"/>
                <w:szCs w:val="18"/>
              </w:rPr>
            </w:pPr>
            <w:r w:rsidRPr="00305569">
              <w:rPr>
                <w:rStyle w:val="normaltextrun"/>
                <w:rFonts w:ascii="NTFPreCursivefk" w:hAnsi="NTFPreCursivefk" w:cs="Leelawadee UI Semilight"/>
                <w:b/>
                <w:bCs/>
                <w:sz w:val="18"/>
                <w:szCs w:val="18"/>
              </w:rPr>
              <w:lastRenderedPageBreak/>
              <w:t>Computing</w:t>
            </w:r>
            <w:r w:rsidRPr="00305569">
              <w:rPr>
                <w:rStyle w:val="eop"/>
                <w:rFonts w:ascii="Cambria" w:eastAsia="Carlito" w:hAnsi="Cambria" w:cs="Cambria"/>
                <w:sz w:val="18"/>
                <w:szCs w:val="18"/>
              </w:rPr>
              <w:t> </w:t>
            </w:r>
          </w:p>
          <w:p w14:paraId="7B96181D" w14:textId="77777777" w:rsidR="000015C9" w:rsidRPr="00305569" w:rsidRDefault="000015C9" w:rsidP="000015C9">
            <w:pPr>
              <w:pStyle w:val="paragraph"/>
              <w:spacing w:before="0" w:beforeAutospacing="0" w:after="0" w:afterAutospacing="0"/>
              <w:ind w:left="225" w:right="210"/>
              <w:jc w:val="center"/>
              <w:textAlignment w:val="baseline"/>
              <w:divId w:val="740103325"/>
              <w:rPr>
                <w:rFonts w:ascii="NTFPreCursivefk" w:hAnsi="NTFPreCursivefk" w:cs="Segoe UI"/>
                <w:sz w:val="18"/>
                <w:szCs w:val="18"/>
              </w:rPr>
            </w:pPr>
            <w:r w:rsidRPr="00305569">
              <w:rPr>
                <w:rStyle w:val="eop"/>
                <w:rFonts w:ascii="Cambria" w:eastAsia="Carlito" w:hAnsi="Cambria" w:cs="Cambria"/>
                <w:sz w:val="18"/>
                <w:szCs w:val="18"/>
              </w:rPr>
              <w:t> </w:t>
            </w:r>
          </w:p>
          <w:p w14:paraId="48280C8B" w14:textId="77777777" w:rsidR="000015C9" w:rsidRPr="00305569" w:rsidRDefault="000015C9" w:rsidP="000015C9">
            <w:pPr>
              <w:pStyle w:val="paragraph"/>
              <w:spacing w:before="0" w:beforeAutospacing="0" w:after="0" w:afterAutospacing="0"/>
              <w:ind w:left="225" w:right="210"/>
              <w:jc w:val="center"/>
              <w:textAlignment w:val="baseline"/>
              <w:divId w:val="1289581456"/>
              <w:rPr>
                <w:rFonts w:ascii="NTFPreCursivefk" w:hAnsi="NTFPreCursivefk" w:cs="Segoe UI"/>
                <w:sz w:val="18"/>
                <w:szCs w:val="18"/>
              </w:rPr>
            </w:pPr>
            <w:r w:rsidRPr="00305569">
              <w:rPr>
                <w:rStyle w:val="normaltextrun"/>
                <w:rFonts w:ascii="NTFPreCursivefk" w:hAnsi="NTFPreCursivefk" w:cs="Leelawadee UI Semilight"/>
                <w:b/>
                <w:bCs/>
                <w:sz w:val="18"/>
                <w:szCs w:val="18"/>
              </w:rPr>
              <w:t>EYFS:</w:t>
            </w:r>
            <w:r w:rsidRPr="00305569">
              <w:rPr>
                <w:rStyle w:val="eop"/>
                <w:rFonts w:ascii="Cambria" w:eastAsia="Carlito" w:hAnsi="Cambria" w:cs="Cambria"/>
                <w:sz w:val="18"/>
                <w:szCs w:val="18"/>
              </w:rPr>
              <w:t> </w:t>
            </w:r>
          </w:p>
          <w:p w14:paraId="79E23371" w14:textId="4375FBA6" w:rsidR="000015C9" w:rsidRPr="00305569" w:rsidRDefault="000015C9" w:rsidP="000015C9">
            <w:pPr>
              <w:pStyle w:val="TableParagraph"/>
              <w:ind w:left="246" w:right="246"/>
              <w:jc w:val="center"/>
              <w:rPr>
                <w:rFonts w:ascii="NTFPreCursivefk" w:eastAsia="Leelawadee UI" w:hAnsi="NTFPreCursivefk" w:cs="Leelawadee UI"/>
                <w:sz w:val="18"/>
                <w:szCs w:val="18"/>
              </w:rPr>
            </w:pPr>
            <w:r w:rsidRPr="00305569">
              <w:rPr>
                <w:rStyle w:val="normaltextrun"/>
                <w:rFonts w:ascii="NTFPreCursivefk" w:hAnsi="NTFPreCursivefk" w:cs="Leelawadee UI Semilight"/>
                <w:b/>
                <w:bCs/>
                <w:sz w:val="18"/>
                <w:szCs w:val="18"/>
              </w:rPr>
              <w:t>Using Technology</w:t>
            </w:r>
            <w:r w:rsidRPr="00305569">
              <w:rPr>
                <w:rStyle w:val="eop"/>
                <w:rFonts w:ascii="Cambria" w:hAnsi="Cambria" w:cs="Cambria"/>
                <w:sz w:val="18"/>
                <w:szCs w:val="18"/>
              </w:rPr>
              <w:t> </w:t>
            </w:r>
          </w:p>
        </w:tc>
        <w:tc>
          <w:tcPr>
            <w:tcW w:w="2410" w:type="dxa"/>
            <w:gridSpan w:val="2"/>
            <w:shd w:val="clear" w:color="auto" w:fill="auto"/>
          </w:tcPr>
          <w:p w14:paraId="75DC7E6B" w14:textId="3487353F" w:rsidR="000015C9" w:rsidRPr="009423A9" w:rsidRDefault="009423A9" w:rsidP="000015C9">
            <w:pPr>
              <w:pStyle w:val="TableParagraph"/>
              <w:ind w:left="246" w:right="246"/>
              <w:jc w:val="center"/>
              <w:rPr>
                <w:rFonts w:ascii="NTFPreCursivefk" w:eastAsia="Leelawadee UI" w:hAnsi="NTFPreCursivefk" w:cs="Leelawadee UI"/>
                <w:b/>
                <w:sz w:val="18"/>
                <w:szCs w:val="18"/>
              </w:rPr>
            </w:pPr>
            <w:r w:rsidRPr="009423A9">
              <w:rPr>
                <w:rStyle w:val="normaltextrun"/>
                <w:rFonts w:ascii="NTFPreCursivefk" w:hAnsi="NTFPreCursivefk" w:cs="Leelawadee UI Semilight"/>
                <w:b/>
                <w:bCs/>
                <w:sz w:val="18"/>
                <w:szCs w:val="18"/>
              </w:rPr>
              <w:t>Computing systems and network</w:t>
            </w:r>
            <w:r w:rsidR="000015C9" w:rsidRPr="009423A9">
              <w:rPr>
                <w:rStyle w:val="eop"/>
                <w:rFonts w:ascii="Cambria" w:hAnsi="Cambria" w:cs="Cambria"/>
                <w:b/>
                <w:sz w:val="18"/>
                <w:szCs w:val="18"/>
              </w:rPr>
              <w:t> </w:t>
            </w:r>
          </w:p>
        </w:tc>
        <w:tc>
          <w:tcPr>
            <w:tcW w:w="2126" w:type="dxa"/>
            <w:shd w:val="clear" w:color="auto" w:fill="auto"/>
          </w:tcPr>
          <w:p w14:paraId="26EABF31" w14:textId="4C20BD30" w:rsidR="000015C9" w:rsidRPr="009423A9" w:rsidRDefault="009423A9" w:rsidP="000015C9">
            <w:pPr>
              <w:pStyle w:val="TableParagraph"/>
              <w:ind w:left="246" w:right="246"/>
              <w:jc w:val="center"/>
              <w:rPr>
                <w:rFonts w:ascii="NTFPreCursivefk" w:eastAsia="Leelawadee UI" w:hAnsi="NTFPreCursivefk" w:cs="Leelawadee UI"/>
                <w:b/>
                <w:sz w:val="18"/>
                <w:szCs w:val="18"/>
              </w:rPr>
            </w:pPr>
            <w:r w:rsidRPr="009423A9">
              <w:rPr>
                <w:rFonts w:ascii="NTFPreCursivefk" w:eastAsia="Leelawadee UI" w:hAnsi="NTFPreCursivefk" w:cs="Leelawadee UI"/>
                <w:b/>
                <w:sz w:val="18"/>
                <w:szCs w:val="18"/>
              </w:rPr>
              <w:t>Computing systems and networks</w:t>
            </w:r>
          </w:p>
        </w:tc>
        <w:tc>
          <w:tcPr>
            <w:tcW w:w="2268" w:type="dxa"/>
            <w:shd w:val="clear" w:color="auto" w:fill="auto"/>
          </w:tcPr>
          <w:p w14:paraId="16B57912" w14:textId="4A2135CA" w:rsidR="000015C9" w:rsidRPr="009423A9" w:rsidRDefault="009423A9" w:rsidP="000015C9">
            <w:pPr>
              <w:pStyle w:val="TableParagraph"/>
              <w:ind w:left="246" w:right="246"/>
              <w:jc w:val="center"/>
              <w:rPr>
                <w:rFonts w:ascii="NTFPreCursivefk" w:eastAsia="Leelawadee UI" w:hAnsi="NTFPreCursivefk" w:cs="Leelawadee UI"/>
                <w:b/>
                <w:sz w:val="18"/>
                <w:szCs w:val="18"/>
              </w:rPr>
            </w:pPr>
            <w:r w:rsidRPr="009423A9">
              <w:rPr>
                <w:rFonts w:ascii="NTFPreCursivefk" w:eastAsia="Leelawadee UI" w:hAnsi="NTFPreCursivefk" w:cs="Leelawadee UI"/>
                <w:b/>
                <w:sz w:val="18"/>
                <w:szCs w:val="18"/>
              </w:rPr>
              <w:t>Programming</w:t>
            </w:r>
          </w:p>
        </w:tc>
        <w:tc>
          <w:tcPr>
            <w:tcW w:w="2268" w:type="dxa"/>
            <w:shd w:val="clear" w:color="auto" w:fill="auto"/>
          </w:tcPr>
          <w:p w14:paraId="4AF258D7" w14:textId="752F86C8" w:rsidR="000015C9" w:rsidRPr="009423A9" w:rsidRDefault="009423A9" w:rsidP="000015C9">
            <w:pPr>
              <w:pStyle w:val="TableParagraph"/>
              <w:ind w:left="246" w:right="246"/>
              <w:jc w:val="center"/>
              <w:rPr>
                <w:rFonts w:ascii="NTFPreCursivefk" w:eastAsia="Leelawadee UI" w:hAnsi="NTFPreCursivefk" w:cs="Leelawadee UI"/>
                <w:b/>
                <w:sz w:val="18"/>
                <w:szCs w:val="18"/>
              </w:rPr>
            </w:pPr>
            <w:r w:rsidRPr="009423A9">
              <w:rPr>
                <w:rFonts w:ascii="NTFPreCursivefk" w:eastAsia="Leelawadee UI" w:hAnsi="NTFPreCursivefk" w:cs="Leelawadee UI"/>
                <w:b/>
                <w:sz w:val="18"/>
                <w:szCs w:val="18"/>
              </w:rPr>
              <w:t>Programming</w:t>
            </w:r>
          </w:p>
        </w:tc>
        <w:tc>
          <w:tcPr>
            <w:tcW w:w="2268" w:type="dxa"/>
            <w:shd w:val="clear" w:color="auto" w:fill="auto"/>
          </w:tcPr>
          <w:p w14:paraId="4E471DE0" w14:textId="25E11138" w:rsidR="000015C9" w:rsidRPr="009423A9" w:rsidRDefault="009423A9" w:rsidP="000015C9">
            <w:pPr>
              <w:pStyle w:val="TableParagraph"/>
              <w:ind w:left="246" w:right="246"/>
              <w:jc w:val="center"/>
              <w:rPr>
                <w:rFonts w:ascii="NTFPreCursivefk" w:eastAsia="Leelawadee UI" w:hAnsi="NTFPreCursivefk" w:cs="Leelawadee UI"/>
                <w:b/>
                <w:sz w:val="18"/>
                <w:szCs w:val="18"/>
              </w:rPr>
            </w:pPr>
            <w:r w:rsidRPr="009423A9">
              <w:rPr>
                <w:rFonts w:ascii="NTFPreCursivefk" w:eastAsia="Leelawadee UI" w:hAnsi="NTFPreCursivefk" w:cs="Leelawadee UI"/>
                <w:b/>
                <w:sz w:val="18"/>
                <w:szCs w:val="18"/>
              </w:rPr>
              <w:t>Creating Media</w:t>
            </w:r>
          </w:p>
        </w:tc>
        <w:tc>
          <w:tcPr>
            <w:tcW w:w="2283" w:type="dxa"/>
            <w:gridSpan w:val="2"/>
            <w:shd w:val="clear" w:color="auto" w:fill="auto"/>
          </w:tcPr>
          <w:p w14:paraId="78806B74" w14:textId="2AD00059" w:rsidR="000015C9" w:rsidRPr="009423A9" w:rsidRDefault="009423A9" w:rsidP="000015C9">
            <w:pPr>
              <w:pStyle w:val="TableParagraph"/>
              <w:ind w:left="246" w:right="246"/>
              <w:jc w:val="center"/>
              <w:rPr>
                <w:rFonts w:ascii="NTFPreCursivefk" w:eastAsia="Leelawadee UI" w:hAnsi="NTFPreCursivefk" w:cs="Leelawadee UI"/>
                <w:b/>
                <w:sz w:val="18"/>
                <w:szCs w:val="18"/>
              </w:rPr>
            </w:pPr>
            <w:r w:rsidRPr="009423A9">
              <w:rPr>
                <w:rFonts w:ascii="NTFPreCursivefk" w:eastAsia="Leelawadee UI" w:hAnsi="NTFPreCursivefk" w:cs="Leelawadee UI"/>
                <w:b/>
                <w:sz w:val="18"/>
                <w:szCs w:val="18"/>
              </w:rPr>
              <w:t>Data &amp; information</w:t>
            </w:r>
          </w:p>
        </w:tc>
      </w:tr>
      <w:tr w:rsidR="000015C9" w:rsidRPr="00305569" w14:paraId="4FCFD3D2" w14:textId="77777777" w:rsidTr="00E716F2">
        <w:trPr>
          <w:trHeight w:val="390"/>
          <w:jc w:val="center"/>
        </w:trPr>
        <w:tc>
          <w:tcPr>
            <w:tcW w:w="1980" w:type="dxa"/>
            <w:shd w:val="clear" w:color="auto" w:fill="92D050"/>
          </w:tcPr>
          <w:p w14:paraId="2AA92FA1" w14:textId="2043F044" w:rsidR="000015C9" w:rsidRPr="00305569" w:rsidRDefault="000015C9" w:rsidP="000015C9">
            <w:pPr>
              <w:pStyle w:val="TableParagraph"/>
              <w:ind w:left="246" w:right="246"/>
              <w:jc w:val="center"/>
              <w:rPr>
                <w:rFonts w:ascii="NTFPreCursivefk" w:eastAsia="Leelawadee UI" w:hAnsi="NTFPreCursivefk" w:cs="Leelawadee UI"/>
                <w:sz w:val="18"/>
                <w:szCs w:val="18"/>
              </w:rPr>
            </w:pPr>
            <w:r w:rsidRPr="00305569">
              <w:rPr>
                <w:rStyle w:val="normaltextrun"/>
                <w:rFonts w:ascii="NTFPreCursivefk" w:hAnsi="NTFPreCursivefk" w:cs="Leelawadee UI Semilight"/>
                <w:b/>
                <w:bCs/>
                <w:sz w:val="18"/>
                <w:szCs w:val="18"/>
              </w:rPr>
              <w:t>Computational Thinking</w:t>
            </w:r>
            <w:r w:rsidRPr="00305569">
              <w:rPr>
                <w:rStyle w:val="eop"/>
                <w:rFonts w:ascii="Cambria" w:hAnsi="Cambria" w:cs="Cambria"/>
                <w:sz w:val="18"/>
                <w:szCs w:val="18"/>
              </w:rPr>
              <w:t> </w:t>
            </w:r>
          </w:p>
        </w:tc>
        <w:tc>
          <w:tcPr>
            <w:tcW w:w="2410" w:type="dxa"/>
            <w:gridSpan w:val="2"/>
            <w:shd w:val="clear" w:color="auto" w:fill="auto"/>
          </w:tcPr>
          <w:p w14:paraId="3795078F" w14:textId="04202187" w:rsidR="000015C9" w:rsidRPr="009423A9" w:rsidRDefault="000015C9" w:rsidP="000015C9">
            <w:pPr>
              <w:pStyle w:val="TableParagraph"/>
              <w:ind w:left="246" w:right="246"/>
              <w:jc w:val="center"/>
              <w:rPr>
                <w:rFonts w:ascii="Sassoon Infant Rg" w:eastAsia="Leelawadee UI" w:hAnsi="Sassoon Infant Rg" w:cs="Leelawadee UI"/>
                <w:sz w:val="18"/>
                <w:szCs w:val="18"/>
              </w:rPr>
            </w:pPr>
            <w:r w:rsidRPr="009423A9">
              <w:rPr>
                <w:rStyle w:val="eop"/>
                <w:rFonts w:ascii="Sassoon Infant Rg" w:hAnsi="Sassoon Infant Rg" w:cs="Cambria"/>
                <w:sz w:val="18"/>
                <w:szCs w:val="18"/>
              </w:rPr>
              <w:t> </w:t>
            </w:r>
            <w:r w:rsidR="009423A9" w:rsidRPr="009423A9">
              <w:rPr>
                <w:rStyle w:val="eop"/>
                <w:rFonts w:ascii="Sassoon Infant Rg" w:hAnsi="Sassoon Infant Rg" w:cs="Cambria"/>
                <w:sz w:val="18"/>
                <w:szCs w:val="18"/>
              </w:rPr>
              <w:t>What is a computer</w:t>
            </w:r>
          </w:p>
        </w:tc>
        <w:tc>
          <w:tcPr>
            <w:tcW w:w="2126" w:type="dxa"/>
            <w:shd w:val="clear" w:color="auto" w:fill="auto"/>
          </w:tcPr>
          <w:p w14:paraId="6B4FCB25" w14:textId="0E338ED4" w:rsidR="000015C9" w:rsidRPr="009423A9" w:rsidRDefault="009423A9" w:rsidP="000015C9">
            <w:pPr>
              <w:pStyle w:val="TableParagraph"/>
              <w:ind w:left="246" w:right="246"/>
              <w:jc w:val="center"/>
              <w:rPr>
                <w:rFonts w:ascii="Sassoon Infant Rg" w:eastAsia="Leelawadee UI" w:hAnsi="Sassoon Infant Rg" w:cs="Leelawadee UI"/>
                <w:sz w:val="18"/>
                <w:szCs w:val="18"/>
              </w:rPr>
            </w:pPr>
            <w:r w:rsidRPr="009423A9">
              <w:rPr>
                <w:rFonts w:ascii="Sassoon Infant Rg" w:eastAsia="Leelawadee UI" w:hAnsi="Sassoon Infant Rg" w:cs="Leelawadee UI"/>
                <w:sz w:val="18"/>
                <w:szCs w:val="18"/>
              </w:rPr>
              <w:t>word processing</w:t>
            </w:r>
          </w:p>
        </w:tc>
        <w:tc>
          <w:tcPr>
            <w:tcW w:w="2268" w:type="dxa"/>
            <w:shd w:val="clear" w:color="auto" w:fill="auto"/>
          </w:tcPr>
          <w:p w14:paraId="6F312E3E" w14:textId="216DD666" w:rsidR="000015C9" w:rsidRPr="009423A9" w:rsidRDefault="009423A9" w:rsidP="000015C9">
            <w:pPr>
              <w:pStyle w:val="TableParagraph"/>
              <w:ind w:left="246" w:right="246"/>
              <w:jc w:val="center"/>
              <w:rPr>
                <w:rFonts w:ascii="Sassoon Infant Rg" w:eastAsia="Leelawadee UI" w:hAnsi="Sassoon Infant Rg" w:cs="Leelawadee UI"/>
                <w:sz w:val="18"/>
                <w:szCs w:val="18"/>
              </w:rPr>
            </w:pPr>
            <w:r w:rsidRPr="009423A9">
              <w:rPr>
                <w:rFonts w:ascii="Sassoon Infant Rg" w:eastAsia="Leelawadee UI" w:hAnsi="Sassoon Infant Rg" w:cs="Leelawadee UI"/>
                <w:sz w:val="18"/>
                <w:szCs w:val="18"/>
              </w:rPr>
              <w:t>Algorithms</w:t>
            </w:r>
          </w:p>
        </w:tc>
        <w:tc>
          <w:tcPr>
            <w:tcW w:w="2268" w:type="dxa"/>
            <w:shd w:val="clear" w:color="auto" w:fill="auto"/>
          </w:tcPr>
          <w:p w14:paraId="4CC7FEA1" w14:textId="1DB210C7" w:rsidR="000015C9" w:rsidRPr="009423A9" w:rsidRDefault="009423A9" w:rsidP="000015C9">
            <w:pPr>
              <w:pStyle w:val="TableParagraph"/>
              <w:ind w:left="246" w:right="246"/>
              <w:jc w:val="center"/>
              <w:rPr>
                <w:rFonts w:ascii="Sassoon Infant Rg" w:eastAsia="Leelawadee UI" w:hAnsi="Sassoon Infant Rg" w:cs="Leelawadee UI"/>
                <w:sz w:val="18"/>
                <w:szCs w:val="18"/>
              </w:rPr>
            </w:pPr>
            <w:r w:rsidRPr="009423A9">
              <w:rPr>
                <w:rFonts w:ascii="Sassoon Infant Rg" w:eastAsia="Leelawadee UI" w:hAnsi="Sassoon Infant Rg" w:cs="Leelawadee UI"/>
                <w:sz w:val="18"/>
                <w:szCs w:val="18"/>
              </w:rPr>
              <w:t>Scratch Jr</w:t>
            </w:r>
          </w:p>
        </w:tc>
        <w:tc>
          <w:tcPr>
            <w:tcW w:w="2268" w:type="dxa"/>
            <w:shd w:val="clear" w:color="auto" w:fill="auto"/>
          </w:tcPr>
          <w:p w14:paraId="2F8034F1" w14:textId="5ABD89ED" w:rsidR="000015C9" w:rsidRPr="009423A9" w:rsidRDefault="009423A9" w:rsidP="000015C9">
            <w:pPr>
              <w:pStyle w:val="TableParagraph"/>
              <w:ind w:left="246" w:right="246"/>
              <w:jc w:val="center"/>
              <w:rPr>
                <w:rFonts w:ascii="Sassoon Infant Rg" w:eastAsia="Leelawadee UI" w:hAnsi="Sassoon Infant Rg" w:cs="Leelawadee UI"/>
                <w:sz w:val="18"/>
                <w:szCs w:val="18"/>
              </w:rPr>
            </w:pPr>
            <w:r w:rsidRPr="009423A9">
              <w:rPr>
                <w:rFonts w:ascii="Sassoon Infant Rg" w:eastAsia="Leelawadee UI" w:hAnsi="Sassoon Infant Rg" w:cs="Leelawadee UI"/>
                <w:sz w:val="18"/>
                <w:szCs w:val="18"/>
              </w:rPr>
              <w:t>Music Makers</w:t>
            </w:r>
          </w:p>
        </w:tc>
        <w:tc>
          <w:tcPr>
            <w:tcW w:w="2283" w:type="dxa"/>
            <w:gridSpan w:val="2"/>
            <w:shd w:val="clear" w:color="auto" w:fill="auto"/>
          </w:tcPr>
          <w:p w14:paraId="4532FAE4" w14:textId="4D6BD970" w:rsidR="000015C9" w:rsidRPr="009423A9" w:rsidRDefault="000015C9" w:rsidP="000015C9">
            <w:pPr>
              <w:pStyle w:val="TableParagraph"/>
              <w:ind w:left="246" w:right="246"/>
              <w:jc w:val="center"/>
              <w:rPr>
                <w:rFonts w:ascii="Sassoon Infant Rg" w:eastAsia="Leelawadee UI" w:hAnsi="Sassoon Infant Rg" w:cs="Leelawadee UI"/>
                <w:sz w:val="18"/>
                <w:szCs w:val="18"/>
              </w:rPr>
            </w:pPr>
            <w:r w:rsidRPr="009423A9">
              <w:rPr>
                <w:rStyle w:val="eop"/>
                <w:rFonts w:ascii="Sassoon Infant Rg" w:hAnsi="Sassoon Infant Rg" w:cs="Cambria"/>
                <w:sz w:val="18"/>
                <w:szCs w:val="18"/>
              </w:rPr>
              <w:t> </w:t>
            </w:r>
            <w:r w:rsidR="009423A9" w:rsidRPr="009423A9">
              <w:rPr>
                <w:rStyle w:val="eop"/>
                <w:rFonts w:ascii="Sassoon Infant Rg" w:hAnsi="Sassoon Infant Rg" w:cs="Cambria"/>
                <w:sz w:val="18"/>
                <w:szCs w:val="18"/>
              </w:rPr>
              <w:t>Handling Data</w:t>
            </w:r>
          </w:p>
        </w:tc>
      </w:tr>
      <w:tr w:rsidR="000015C9" w:rsidRPr="00305569" w14:paraId="13A1A04B" w14:textId="77777777" w:rsidTr="00E716F2">
        <w:trPr>
          <w:trHeight w:val="390"/>
          <w:jc w:val="center"/>
        </w:trPr>
        <w:tc>
          <w:tcPr>
            <w:tcW w:w="1980" w:type="dxa"/>
            <w:shd w:val="clear" w:color="auto" w:fill="92D050"/>
          </w:tcPr>
          <w:p w14:paraId="7DF0348E" w14:textId="696515D3" w:rsidR="000015C9" w:rsidRPr="00305569" w:rsidRDefault="000015C9" w:rsidP="000015C9">
            <w:pPr>
              <w:pStyle w:val="TableParagraph"/>
              <w:ind w:left="246" w:right="246"/>
              <w:jc w:val="center"/>
              <w:rPr>
                <w:rFonts w:ascii="NTFPreCursivefk" w:eastAsia="Leelawadee UI" w:hAnsi="NTFPreCursivefk" w:cs="Leelawadee UI"/>
                <w:sz w:val="18"/>
                <w:szCs w:val="18"/>
              </w:rPr>
            </w:pPr>
            <w:r w:rsidRPr="00305569">
              <w:rPr>
                <w:rStyle w:val="normaltextrun"/>
                <w:rFonts w:ascii="NTFPreCursivefk" w:hAnsi="NTFPreCursivefk" w:cs="Leelawadee UI Semilight"/>
                <w:b/>
                <w:bCs/>
                <w:sz w:val="18"/>
                <w:szCs w:val="18"/>
              </w:rPr>
              <w:t>E-Safety</w:t>
            </w:r>
            <w:r w:rsidRPr="00305569">
              <w:rPr>
                <w:rStyle w:val="eop"/>
                <w:rFonts w:ascii="Cambria" w:hAnsi="Cambria" w:cs="Cambria"/>
                <w:sz w:val="18"/>
                <w:szCs w:val="18"/>
              </w:rPr>
              <w:t> </w:t>
            </w:r>
          </w:p>
        </w:tc>
        <w:tc>
          <w:tcPr>
            <w:tcW w:w="2410" w:type="dxa"/>
            <w:gridSpan w:val="2"/>
            <w:shd w:val="clear" w:color="auto" w:fill="auto"/>
          </w:tcPr>
          <w:p w14:paraId="031D1444" w14:textId="07D8E88F" w:rsidR="000015C9" w:rsidRPr="009423A9" w:rsidRDefault="009423A9" w:rsidP="000015C9">
            <w:pPr>
              <w:pStyle w:val="TableParagraph"/>
              <w:ind w:left="246" w:right="246"/>
              <w:jc w:val="center"/>
              <w:rPr>
                <w:rFonts w:ascii="Sassoon Infant Rg" w:eastAsia="Leelawadee UI" w:hAnsi="Sassoon Infant Rg" w:cs="Leelawadee UI"/>
                <w:sz w:val="18"/>
                <w:szCs w:val="18"/>
              </w:rPr>
            </w:pPr>
            <w:r w:rsidRPr="009423A9">
              <w:rPr>
                <w:rStyle w:val="normaltextrun"/>
                <w:rFonts w:ascii="Sassoon Infant Rg" w:hAnsi="Sassoon Infant Rg" w:cs="Leelawadee UI Semilight"/>
                <w:sz w:val="18"/>
                <w:szCs w:val="18"/>
              </w:rPr>
              <w:t>Online relations</w:t>
            </w:r>
          </w:p>
        </w:tc>
        <w:tc>
          <w:tcPr>
            <w:tcW w:w="2126" w:type="dxa"/>
            <w:shd w:val="clear" w:color="auto" w:fill="auto"/>
          </w:tcPr>
          <w:p w14:paraId="0D9F1EBE" w14:textId="0D9CD82B" w:rsidR="000015C9" w:rsidRPr="009423A9" w:rsidRDefault="009423A9" w:rsidP="009423A9">
            <w:pPr>
              <w:pStyle w:val="TableParagraph"/>
              <w:ind w:left="246" w:right="246"/>
              <w:jc w:val="center"/>
              <w:rPr>
                <w:rFonts w:ascii="Sassoon Infant Rg" w:eastAsia="Leelawadee UI" w:hAnsi="Sassoon Infant Rg" w:cs="Leelawadee UI"/>
                <w:sz w:val="18"/>
                <w:szCs w:val="18"/>
              </w:rPr>
            </w:pPr>
            <w:r w:rsidRPr="009423A9">
              <w:rPr>
                <w:rStyle w:val="normaltextrun"/>
                <w:rFonts w:ascii="Sassoon Infant Rg" w:hAnsi="Sassoon Infant Rg" w:cs="Leelawadee UI Semilight"/>
                <w:sz w:val="18"/>
                <w:szCs w:val="18"/>
              </w:rPr>
              <w:t>Online Bullying</w:t>
            </w:r>
            <w:r w:rsidRPr="009423A9">
              <w:rPr>
                <w:rStyle w:val="eop"/>
                <w:rFonts w:ascii="Sassoon Infant Rg" w:hAnsi="Sassoon Infant Rg" w:cs="Cambria"/>
                <w:sz w:val="18"/>
                <w:szCs w:val="18"/>
              </w:rPr>
              <w:t> </w:t>
            </w:r>
          </w:p>
        </w:tc>
        <w:tc>
          <w:tcPr>
            <w:tcW w:w="2268" w:type="dxa"/>
            <w:shd w:val="clear" w:color="auto" w:fill="auto"/>
          </w:tcPr>
          <w:p w14:paraId="2C6B0EAF" w14:textId="7C9D9505" w:rsidR="000015C9" w:rsidRPr="009423A9" w:rsidRDefault="009423A9" w:rsidP="009423A9">
            <w:pPr>
              <w:pStyle w:val="TableParagraph"/>
              <w:ind w:left="246" w:right="246"/>
              <w:jc w:val="center"/>
              <w:rPr>
                <w:rFonts w:ascii="Sassoon Infant Rg" w:eastAsia="Leelawadee UI" w:hAnsi="Sassoon Infant Rg" w:cs="Leelawadee UI"/>
                <w:sz w:val="18"/>
                <w:szCs w:val="18"/>
              </w:rPr>
            </w:pPr>
            <w:r w:rsidRPr="009423A9">
              <w:rPr>
                <w:rStyle w:val="normaltextrun"/>
                <w:rFonts w:ascii="Sassoon Infant Rg" w:hAnsi="Sassoon Infant Rg" w:cs="Leelawadee UI Semilight"/>
                <w:sz w:val="18"/>
                <w:szCs w:val="18"/>
              </w:rPr>
              <w:t>Privacy &amp; Ownership</w:t>
            </w:r>
            <w:r w:rsidRPr="009423A9">
              <w:rPr>
                <w:rStyle w:val="eop"/>
                <w:rFonts w:ascii="Sassoon Infant Rg" w:hAnsi="Sassoon Infant Rg" w:cs="Cambria"/>
                <w:sz w:val="18"/>
                <w:szCs w:val="18"/>
              </w:rPr>
              <w:t> </w:t>
            </w:r>
            <w:r w:rsidRPr="009423A9">
              <w:rPr>
                <w:rStyle w:val="normaltextrun"/>
                <w:rFonts w:ascii="Sassoon Infant Rg" w:hAnsi="Sassoon Infant Rg" w:cs="Leelawadee UI Semilight"/>
                <w:sz w:val="18"/>
                <w:szCs w:val="18"/>
              </w:rPr>
              <w:t xml:space="preserve"> </w:t>
            </w:r>
          </w:p>
        </w:tc>
        <w:tc>
          <w:tcPr>
            <w:tcW w:w="2268" w:type="dxa"/>
            <w:shd w:val="clear" w:color="auto" w:fill="auto"/>
          </w:tcPr>
          <w:p w14:paraId="221F07C6" w14:textId="51A1D7C3" w:rsidR="000015C9" w:rsidRPr="009423A9" w:rsidRDefault="009423A9" w:rsidP="009423A9">
            <w:pPr>
              <w:pStyle w:val="TableParagraph"/>
              <w:ind w:left="246" w:right="246"/>
              <w:jc w:val="center"/>
              <w:rPr>
                <w:rFonts w:ascii="Sassoon Infant Rg" w:eastAsia="Leelawadee UI" w:hAnsi="Sassoon Infant Rg" w:cs="Leelawadee UI"/>
                <w:sz w:val="18"/>
                <w:szCs w:val="18"/>
              </w:rPr>
            </w:pPr>
            <w:r w:rsidRPr="009423A9">
              <w:rPr>
                <w:rFonts w:ascii="Sassoon Infant Rg" w:eastAsia="Leelawadee UI" w:hAnsi="Sassoon Infant Rg" w:cs="Leelawadee UI"/>
                <w:sz w:val="18"/>
                <w:szCs w:val="18"/>
              </w:rPr>
              <w:t>Managing Online Information</w:t>
            </w:r>
          </w:p>
        </w:tc>
        <w:tc>
          <w:tcPr>
            <w:tcW w:w="2268" w:type="dxa"/>
            <w:shd w:val="clear" w:color="auto" w:fill="auto"/>
          </w:tcPr>
          <w:p w14:paraId="1B79F340" w14:textId="08E7DC1B" w:rsidR="000015C9" w:rsidRPr="009423A9" w:rsidRDefault="009423A9" w:rsidP="000015C9">
            <w:pPr>
              <w:pStyle w:val="TableParagraph"/>
              <w:ind w:left="246" w:right="246"/>
              <w:jc w:val="center"/>
              <w:rPr>
                <w:rFonts w:ascii="Sassoon Infant Rg" w:eastAsia="Leelawadee UI" w:hAnsi="Sassoon Infant Rg" w:cs="Leelawadee UI"/>
                <w:sz w:val="18"/>
                <w:szCs w:val="18"/>
              </w:rPr>
            </w:pPr>
            <w:r w:rsidRPr="009423A9">
              <w:rPr>
                <w:rFonts w:ascii="Sassoon Infant Rg" w:eastAsia="Leelawadee UI" w:hAnsi="Sassoon Infant Rg" w:cs="Leelawadee UI"/>
                <w:sz w:val="18"/>
                <w:szCs w:val="18"/>
              </w:rPr>
              <w:t>Copyright and Ownership</w:t>
            </w:r>
          </w:p>
        </w:tc>
        <w:tc>
          <w:tcPr>
            <w:tcW w:w="2283" w:type="dxa"/>
            <w:gridSpan w:val="2"/>
            <w:shd w:val="clear" w:color="auto" w:fill="auto"/>
          </w:tcPr>
          <w:p w14:paraId="72FDF4B4" w14:textId="4FBE35C1" w:rsidR="000015C9" w:rsidRPr="009423A9" w:rsidRDefault="000015C9" w:rsidP="000015C9">
            <w:pPr>
              <w:pStyle w:val="TableParagraph"/>
              <w:ind w:left="246" w:right="246"/>
              <w:jc w:val="center"/>
              <w:rPr>
                <w:rFonts w:ascii="Sassoon Infant Rg" w:eastAsia="Leelawadee UI" w:hAnsi="Sassoon Infant Rg" w:cs="Leelawadee UI"/>
                <w:sz w:val="18"/>
                <w:szCs w:val="18"/>
              </w:rPr>
            </w:pPr>
          </w:p>
        </w:tc>
      </w:tr>
      <w:tr w:rsidR="00E8399D" w:rsidRPr="00305569" w14:paraId="02085CE0" w14:textId="77777777" w:rsidTr="00E716F2">
        <w:trPr>
          <w:trHeight w:val="976"/>
          <w:jc w:val="center"/>
        </w:trPr>
        <w:tc>
          <w:tcPr>
            <w:tcW w:w="2025" w:type="dxa"/>
            <w:gridSpan w:val="2"/>
            <w:shd w:val="clear" w:color="auto" w:fill="92D050"/>
          </w:tcPr>
          <w:p w14:paraId="4C298053" w14:textId="3831156D" w:rsidR="00E8399D" w:rsidRPr="00305569" w:rsidRDefault="76660A84" w:rsidP="327899E3">
            <w:pPr>
              <w:pStyle w:val="TableParagraph"/>
              <w:spacing w:line="268" w:lineRule="exact"/>
              <w:ind w:left="228" w:right="223"/>
              <w:jc w:val="center"/>
              <w:rPr>
                <w:rFonts w:ascii="NTFPreCursivefk" w:eastAsia="Leelawadee UI" w:hAnsi="NTFPreCursivefk" w:cs="Leelawadee UI"/>
                <w:b/>
                <w:bCs/>
                <w:sz w:val="20"/>
                <w:szCs w:val="20"/>
              </w:rPr>
            </w:pPr>
            <w:r w:rsidRPr="00305569">
              <w:rPr>
                <w:rFonts w:ascii="NTFPreCursivefk" w:eastAsia="Leelawadee UI" w:hAnsi="NTFPreCursivefk" w:cs="Leelawadee UI"/>
                <w:b/>
                <w:bCs/>
                <w:sz w:val="20"/>
                <w:szCs w:val="20"/>
              </w:rPr>
              <w:t>Religious</w:t>
            </w:r>
          </w:p>
          <w:p w14:paraId="743A9A24" w14:textId="5C074E25" w:rsidR="00E8399D" w:rsidRPr="00305569" w:rsidRDefault="76660A84" w:rsidP="327899E3">
            <w:pPr>
              <w:pStyle w:val="TableParagraph"/>
              <w:spacing w:line="252" w:lineRule="exact"/>
              <w:ind w:left="232" w:right="223"/>
              <w:jc w:val="center"/>
              <w:rPr>
                <w:rFonts w:ascii="NTFPreCursivefk" w:eastAsia="Leelawadee UI" w:hAnsi="NTFPreCursivefk" w:cs="Leelawadee UI"/>
                <w:b/>
                <w:bCs/>
                <w:sz w:val="20"/>
                <w:szCs w:val="20"/>
              </w:rPr>
            </w:pPr>
            <w:r w:rsidRPr="00305569">
              <w:rPr>
                <w:rFonts w:ascii="NTFPreCursivefk" w:eastAsia="Leelawadee UI" w:hAnsi="NTFPreCursivefk" w:cs="Leelawadee UI"/>
                <w:b/>
                <w:bCs/>
                <w:sz w:val="20"/>
                <w:szCs w:val="20"/>
              </w:rPr>
              <w:t>Education</w:t>
            </w:r>
          </w:p>
          <w:p w14:paraId="43C8E5F0" w14:textId="10DC2316" w:rsidR="327899E3" w:rsidRPr="00305569" w:rsidRDefault="327899E3" w:rsidP="327899E3">
            <w:pPr>
              <w:pStyle w:val="TableParagraph"/>
              <w:spacing w:line="252" w:lineRule="exact"/>
              <w:ind w:left="232" w:right="223"/>
              <w:jc w:val="center"/>
              <w:rPr>
                <w:rFonts w:ascii="NTFPreCursivefk" w:eastAsia="Leelawadee UI" w:hAnsi="NTFPreCursivefk" w:cs="Leelawadee UI"/>
                <w:b/>
                <w:bCs/>
                <w:sz w:val="20"/>
                <w:szCs w:val="20"/>
              </w:rPr>
            </w:pPr>
          </w:p>
          <w:p w14:paraId="4B3A5D74" w14:textId="6287C404" w:rsidR="327899E3" w:rsidRPr="00305569" w:rsidRDefault="327899E3" w:rsidP="327899E3">
            <w:pPr>
              <w:pStyle w:val="TableParagraph"/>
              <w:spacing w:line="252" w:lineRule="exact"/>
              <w:ind w:left="232" w:right="223"/>
              <w:jc w:val="center"/>
              <w:rPr>
                <w:rFonts w:ascii="NTFPreCursivefk" w:eastAsia="Leelawadee UI" w:hAnsi="NTFPreCursivefk" w:cs="Leelawadee UI"/>
                <w:b/>
                <w:bCs/>
                <w:sz w:val="20"/>
                <w:szCs w:val="20"/>
              </w:rPr>
            </w:pPr>
          </w:p>
          <w:p w14:paraId="1CA14CDA" w14:textId="314576F6" w:rsidR="327899E3" w:rsidRPr="00305569" w:rsidRDefault="327899E3" w:rsidP="327899E3">
            <w:pPr>
              <w:pStyle w:val="TableParagraph"/>
              <w:spacing w:line="252" w:lineRule="exact"/>
              <w:ind w:left="232" w:right="223"/>
              <w:jc w:val="center"/>
              <w:rPr>
                <w:rFonts w:ascii="NTFPreCursivefk" w:eastAsia="Leelawadee UI" w:hAnsi="NTFPreCursivefk" w:cs="Leelawadee UI"/>
                <w:b/>
                <w:bCs/>
                <w:sz w:val="20"/>
                <w:szCs w:val="20"/>
              </w:rPr>
            </w:pPr>
          </w:p>
          <w:p w14:paraId="0719DF37" w14:textId="33844135" w:rsidR="467B5227" w:rsidRPr="00305569" w:rsidRDefault="467B5227" w:rsidP="327899E3">
            <w:pPr>
              <w:pStyle w:val="TableParagraph"/>
              <w:spacing w:line="268" w:lineRule="exact"/>
              <w:ind w:left="229" w:right="223"/>
              <w:jc w:val="center"/>
              <w:rPr>
                <w:rFonts w:ascii="NTFPreCursivefk" w:eastAsia="Leelawadee UI" w:hAnsi="NTFPreCursivefk" w:cs="Leelawadee UI"/>
                <w:b/>
                <w:bCs/>
                <w:sz w:val="20"/>
                <w:szCs w:val="20"/>
              </w:rPr>
            </w:pPr>
            <w:r w:rsidRPr="00305569">
              <w:rPr>
                <w:rFonts w:ascii="NTFPreCursivefk" w:eastAsia="Leelawadee UI" w:hAnsi="NTFPreCursivefk" w:cs="Leelawadee UI"/>
                <w:b/>
                <w:bCs/>
                <w:sz w:val="20"/>
                <w:szCs w:val="20"/>
              </w:rPr>
              <w:t>EYFS:</w:t>
            </w:r>
          </w:p>
          <w:p w14:paraId="1AD6ACA4" w14:textId="14C0F420" w:rsidR="00E8399D" w:rsidRPr="00305569" w:rsidRDefault="18B14576" w:rsidP="327899E3">
            <w:pPr>
              <w:pStyle w:val="TableParagraph"/>
              <w:spacing w:line="268" w:lineRule="exact"/>
              <w:ind w:left="232" w:right="223"/>
              <w:jc w:val="center"/>
              <w:rPr>
                <w:rFonts w:ascii="NTFPreCursivefk" w:eastAsia="Leelawadee UI" w:hAnsi="NTFPreCursivefk" w:cs="Leelawadee UI"/>
                <w:b/>
                <w:bCs/>
                <w:sz w:val="20"/>
                <w:szCs w:val="20"/>
              </w:rPr>
            </w:pPr>
            <w:r w:rsidRPr="00305569">
              <w:rPr>
                <w:rFonts w:ascii="NTFPreCursivefk" w:eastAsia="Leelawadee UI" w:hAnsi="NTFPreCursivefk" w:cs="Leelawadee UI"/>
                <w:b/>
                <w:bCs/>
                <w:sz w:val="20"/>
                <w:szCs w:val="20"/>
              </w:rPr>
              <w:t>Understanding The World</w:t>
            </w:r>
          </w:p>
          <w:p w14:paraId="6210E403" w14:textId="415D913D" w:rsidR="00E8399D" w:rsidRPr="00305569" w:rsidRDefault="00E8399D" w:rsidP="327899E3">
            <w:pPr>
              <w:pStyle w:val="TableParagraph"/>
              <w:spacing w:line="252" w:lineRule="exact"/>
              <w:ind w:left="232" w:right="223"/>
              <w:jc w:val="center"/>
              <w:rPr>
                <w:rFonts w:ascii="NTFPreCursivefk" w:eastAsia="Leelawadee UI" w:hAnsi="NTFPreCursivefk" w:cs="Leelawadee UI"/>
                <w:b/>
                <w:bCs/>
                <w:sz w:val="20"/>
                <w:szCs w:val="20"/>
              </w:rPr>
            </w:pPr>
          </w:p>
          <w:p w14:paraId="5DE8B116" w14:textId="46E8989B" w:rsidR="00E8399D" w:rsidRPr="00305569" w:rsidRDefault="00E8399D" w:rsidP="327899E3">
            <w:pPr>
              <w:pStyle w:val="TableParagraph"/>
              <w:spacing w:line="268" w:lineRule="exact"/>
              <w:ind w:left="230" w:right="223"/>
              <w:jc w:val="center"/>
              <w:rPr>
                <w:rFonts w:ascii="NTFPreCursivefk" w:eastAsia="Leelawadee UI" w:hAnsi="NTFPreCursivefk" w:cs="Leelawadee UI"/>
                <w:b/>
                <w:bCs/>
                <w:sz w:val="20"/>
                <w:szCs w:val="20"/>
              </w:rPr>
            </w:pPr>
          </w:p>
        </w:tc>
        <w:tc>
          <w:tcPr>
            <w:tcW w:w="2365" w:type="dxa"/>
          </w:tcPr>
          <w:p w14:paraId="7221045D" w14:textId="1DC7D370" w:rsidR="00E8399D" w:rsidRPr="00305569" w:rsidRDefault="46FF8449" w:rsidP="327899E3">
            <w:pPr>
              <w:spacing w:line="259" w:lineRule="auto"/>
              <w:jc w:val="center"/>
              <w:rPr>
                <w:rFonts w:ascii="NTFPreCursivefk" w:eastAsia="Leelawadee UI" w:hAnsi="NTFPreCursivefk" w:cs="Leelawadee UI"/>
                <w:color w:val="000000" w:themeColor="text1"/>
                <w:sz w:val="18"/>
                <w:szCs w:val="18"/>
                <w:lang w:val="en-US"/>
              </w:rPr>
            </w:pPr>
            <w:r w:rsidRPr="00305569">
              <w:rPr>
                <w:rFonts w:ascii="NTFPreCursivefk" w:eastAsia="Leelawadee UI" w:hAnsi="NTFPreCursivefk" w:cs="Leelawadee UI"/>
                <w:b/>
                <w:bCs/>
                <w:color w:val="000000" w:themeColor="text1"/>
                <w:sz w:val="18"/>
                <w:szCs w:val="18"/>
              </w:rPr>
              <w:t>Choice -</w:t>
            </w:r>
            <w:r w:rsidR="4E8EBE20" w:rsidRPr="00305569">
              <w:rPr>
                <w:rFonts w:ascii="NTFPreCursivefk" w:eastAsia="Leelawadee UI" w:hAnsi="NTFPreCursivefk" w:cs="Leelawadee UI"/>
                <w:color w:val="000000" w:themeColor="text1"/>
                <w:sz w:val="18"/>
                <w:szCs w:val="18"/>
              </w:rPr>
              <w:t xml:space="preserve"> Living by Rules</w:t>
            </w:r>
          </w:p>
          <w:p w14:paraId="4938A3A6" w14:textId="21DA4FD1" w:rsidR="00E8399D" w:rsidRPr="00305569" w:rsidRDefault="4E8EBE20" w:rsidP="327899E3">
            <w:pPr>
              <w:spacing w:line="259" w:lineRule="auto"/>
              <w:jc w:val="center"/>
              <w:rPr>
                <w:rFonts w:ascii="NTFPreCursivefk" w:eastAsia="Leelawadee UI" w:hAnsi="NTFPreCursivefk" w:cs="Leelawadee UI"/>
                <w:color w:val="000000" w:themeColor="text1"/>
                <w:sz w:val="18"/>
                <w:szCs w:val="18"/>
                <w:lang w:val="en-US"/>
              </w:rPr>
            </w:pPr>
            <w:r w:rsidRPr="00305569">
              <w:rPr>
                <w:rFonts w:ascii="NTFPreCursivefk" w:eastAsia="Leelawadee UI" w:hAnsi="NTFPreCursivefk" w:cs="Leelawadee UI"/>
                <w:color w:val="000000" w:themeColor="text1"/>
                <w:sz w:val="18"/>
                <w:szCs w:val="18"/>
              </w:rPr>
              <w:t>Can we live without rules? Who makes the rules?</w:t>
            </w:r>
          </w:p>
          <w:p w14:paraId="3FFCE5F2" w14:textId="00FB8AEE" w:rsidR="00E8399D" w:rsidRPr="00305569" w:rsidRDefault="4E8EBE20" w:rsidP="327899E3">
            <w:pPr>
              <w:spacing w:line="259" w:lineRule="auto"/>
              <w:jc w:val="center"/>
              <w:rPr>
                <w:rFonts w:ascii="NTFPreCursivefk" w:eastAsia="Leelawadee UI" w:hAnsi="NTFPreCursivefk" w:cs="Leelawadee UI"/>
                <w:color w:val="000000" w:themeColor="text1"/>
                <w:sz w:val="18"/>
                <w:szCs w:val="18"/>
                <w:lang w:val="en-US"/>
              </w:rPr>
            </w:pPr>
            <w:r w:rsidRPr="00305569">
              <w:rPr>
                <w:rFonts w:ascii="NTFPreCursivefk" w:eastAsia="Leelawadee UI" w:hAnsi="NTFPreCursivefk" w:cs="Leelawadee UI"/>
                <w:color w:val="000000" w:themeColor="text1"/>
                <w:sz w:val="18"/>
                <w:szCs w:val="18"/>
              </w:rPr>
              <w:t xml:space="preserve">What rules has God/Allah made? </w:t>
            </w:r>
          </w:p>
          <w:p w14:paraId="00FE3FE4" w14:textId="487E26CC" w:rsidR="00E8399D" w:rsidRPr="00305569" w:rsidRDefault="7272409C" w:rsidP="327899E3">
            <w:pPr>
              <w:spacing w:line="259" w:lineRule="auto"/>
              <w:jc w:val="center"/>
              <w:rPr>
                <w:rFonts w:ascii="NTFPreCursivefk" w:eastAsia="Leelawadee UI" w:hAnsi="NTFPreCursivefk" w:cs="Leelawadee UI"/>
                <w:color w:val="000000" w:themeColor="text1"/>
                <w:sz w:val="18"/>
                <w:szCs w:val="18"/>
                <w:lang w:val="en-US"/>
              </w:rPr>
            </w:pPr>
            <w:r w:rsidRPr="00305569">
              <w:rPr>
                <w:rFonts w:ascii="NTFPreCursivefk" w:eastAsia="Leelawadee UI" w:hAnsi="NTFPreCursivefk" w:cs="Leelawadee UI"/>
                <w:color w:val="000000" w:themeColor="text1"/>
                <w:sz w:val="18"/>
                <w:szCs w:val="18"/>
                <w:u w:val="single"/>
              </w:rPr>
              <w:t>What</w:t>
            </w:r>
            <w:r w:rsidR="4E8EBE20" w:rsidRPr="00305569">
              <w:rPr>
                <w:rFonts w:ascii="NTFPreCursivefk" w:eastAsia="Leelawadee UI" w:hAnsi="NTFPreCursivefk" w:cs="Leelawadee UI"/>
                <w:color w:val="000000" w:themeColor="text1"/>
                <w:sz w:val="18"/>
                <w:szCs w:val="18"/>
              </w:rPr>
              <w:t xml:space="preserve"> influences my behaviour? What behaviour choices do I make?</w:t>
            </w:r>
          </w:p>
          <w:p w14:paraId="0EC5E24A" w14:textId="22B5CE4E" w:rsidR="00E8399D" w:rsidRPr="00305569" w:rsidRDefault="4E8EBE20" w:rsidP="327899E3">
            <w:pPr>
              <w:spacing w:line="259" w:lineRule="auto"/>
              <w:jc w:val="center"/>
              <w:rPr>
                <w:rFonts w:ascii="NTFPreCursivefk" w:eastAsia="Leelawadee UI" w:hAnsi="NTFPreCursivefk" w:cs="Leelawadee UI"/>
                <w:color w:val="000000" w:themeColor="text1"/>
                <w:sz w:val="18"/>
                <w:szCs w:val="18"/>
                <w:lang w:val="en-US"/>
              </w:rPr>
            </w:pPr>
            <w:r w:rsidRPr="00305569">
              <w:rPr>
                <w:rFonts w:ascii="NTFPreCursivefk" w:eastAsia="Leelawadee UI" w:hAnsi="NTFPreCursivefk" w:cs="Leelawadee UI"/>
                <w:color w:val="000000" w:themeColor="text1"/>
                <w:sz w:val="18"/>
                <w:szCs w:val="18"/>
              </w:rPr>
              <w:t xml:space="preserve">What does Islam, Christianity (or other </w:t>
            </w:r>
            <w:r w:rsidR="74274253" w:rsidRPr="00305569">
              <w:rPr>
                <w:rFonts w:ascii="NTFPreCursivefk" w:eastAsia="Leelawadee UI" w:hAnsi="NTFPreCursivefk" w:cs="Leelawadee UI"/>
                <w:color w:val="000000" w:themeColor="text1"/>
                <w:sz w:val="18"/>
                <w:szCs w:val="18"/>
              </w:rPr>
              <w:t>religious</w:t>
            </w:r>
            <w:r w:rsidRPr="00305569">
              <w:rPr>
                <w:rFonts w:ascii="NTFPreCursivefk" w:eastAsia="Leelawadee UI" w:hAnsi="NTFPreCursivefk" w:cs="Leelawadee UI"/>
                <w:color w:val="000000" w:themeColor="text1"/>
                <w:sz w:val="18"/>
                <w:szCs w:val="18"/>
              </w:rPr>
              <w:t xml:space="preserve"> traditions</w:t>
            </w:r>
            <w:r w:rsidR="37923AC7" w:rsidRPr="00305569">
              <w:rPr>
                <w:rFonts w:ascii="NTFPreCursivefk" w:eastAsia="Leelawadee UI" w:hAnsi="NTFPreCursivefk" w:cs="Leelawadee UI"/>
                <w:color w:val="000000" w:themeColor="text1"/>
                <w:sz w:val="18"/>
                <w:szCs w:val="18"/>
              </w:rPr>
              <w:t>)</w:t>
            </w:r>
            <w:r w:rsidRPr="00305569">
              <w:rPr>
                <w:rFonts w:ascii="NTFPreCursivefk" w:eastAsia="Leelawadee UI" w:hAnsi="NTFPreCursivefk" w:cs="Leelawadee UI"/>
                <w:color w:val="000000" w:themeColor="text1"/>
                <w:sz w:val="18"/>
                <w:szCs w:val="18"/>
              </w:rPr>
              <w:t xml:space="preserve"> </w:t>
            </w:r>
            <w:r w:rsidR="6E44DE11" w:rsidRPr="00305569">
              <w:rPr>
                <w:rFonts w:ascii="NTFPreCursivefk" w:eastAsia="Leelawadee UI" w:hAnsi="NTFPreCursivefk" w:cs="Leelawadee UI"/>
                <w:color w:val="000000" w:themeColor="text1"/>
                <w:sz w:val="18"/>
                <w:szCs w:val="18"/>
              </w:rPr>
              <w:t>t</w:t>
            </w:r>
            <w:r w:rsidRPr="00305569">
              <w:rPr>
                <w:rFonts w:ascii="NTFPreCursivefk" w:eastAsia="Leelawadee UI" w:hAnsi="NTFPreCursivefk" w:cs="Leelawadee UI"/>
                <w:color w:val="000000" w:themeColor="text1"/>
                <w:sz w:val="18"/>
                <w:szCs w:val="18"/>
              </w:rPr>
              <w:t>each about being peaceful?</w:t>
            </w:r>
          </w:p>
          <w:p w14:paraId="11C4789B" w14:textId="461DADAF" w:rsidR="00E8399D" w:rsidRPr="00305569" w:rsidRDefault="00E8399D" w:rsidP="327899E3">
            <w:pPr>
              <w:pStyle w:val="TableParagraph"/>
              <w:ind w:left="191" w:right="160" w:firstLine="170"/>
              <w:jc w:val="center"/>
              <w:rPr>
                <w:rFonts w:ascii="NTFPreCursivefk" w:eastAsia="Leelawadee UI" w:hAnsi="NTFPreCursivefk" w:cs="Leelawadee UI"/>
                <w:sz w:val="18"/>
                <w:szCs w:val="18"/>
              </w:rPr>
            </w:pPr>
          </w:p>
        </w:tc>
        <w:tc>
          <w:tcPr>
            <w:tcW w:w="2126" w:type="dxa"/>
          </w:tcPr>
          <w:p w14:paraId="64582156" w14:textId="4E4BB784" w:rsidR="00E8399D" w:rsidRPr="00305569" w:rsidRDefault="4E8EBE20" w:rsidP="327899E3">
            <w:pPr>
              <w:spacing w:line="259" w:lineRule="auto"/>
              <w:jc w:val="center"/>
              <w:rPr>
                <w:rFonts w:ascii="NTFPreCursivefk" w:eastAsia="Leelawadee UI" w:hAnsi="NTFPreCursivefk" w:cs="Leelawadee UI"/>
                <w:color w:val="000000" w:themeColor="text1"/>
                <w:sz w:val="18"/>
                <w:szCs w:val="18"/>
                <w:lang w:val="en-US"/>
              </w:rPr>
            </w:pPr>
            <w:r w:rsidRPr="00305569">
              <w:rPr>
                <w:rFonts w:ascii="NTFPreCursivefk" w:eastAsia="Leelawadee UI" w:hAnsi="NTFPreCursivefk" w:cs="Leelawadee UI"/>
                <w:b/>
                <w:bCs/>
                <w:color w:val="000000" w:themeColor="text1"/>
                <w:sz w:val="18"/>
                <w:szCs w:val="18"/>
              </w:rPr>
              <w:t>Compassion</w:t>
            </w:r>
            <w:r w:rsidRPr="00305569">
              <w:rPr>
                <w:rFonts w:ascii="NTFPreCursivefk" w:eastAsia="Leelawadee UI" w:hAnsi="NTFPreCursivefk" w:cs="Leelawadee UI"/>
                <w:color w:val="000000" w:themeColor="text1"/>
                <w:sz w:val="18"/>
                <w:szCs w:val="18"/>
              </w:rPr>
              <w:t xml:space="preserve"> -Being regardful of suffering</w:t>
            </w:r>
            <w:r w:rsidR="1EE84D6C" w:rsidRPr="00305569">
              <w:rPr>
                <w:rFonts w:ascii="NTFPreCursivefk" w:eastAsia="Leelawadee UI" w:hAnsi="NTFPreCursivefk" w:cs="Leelawadee UI"/>
                <w:color w:val="000000" w:themeColor="text1"/>
                <w:sz w:val="18"/>
                <w:szCs w:val="18"/>
              </w:rPr>
              <w:t>.</w:t>
            </w:r>
          </w:p>
          <w:p w14:paraId="32008502" w14:textId="677886AD" w:rsidR="00E8399D" w:rsidRPr="00305569" w:rsidRDefault="4E8EBE20" w:rsidP="327899E3">
            <w:pPr>
              <w:spacing w:line="259" w:lineRule="auto"/>
              <w:jc w:val="center"/>
              <w:rPr>
                <w:rFonts w:ascii="NTFPreCursivefk" w:eastAsia="Leelawadee UI" w:hAnsi="NTFPreCursivefk" w:cs="Leelawadee UI"/>
                <w:color w:val="000000" w:themeColor="text1"/>
                <w:sz w:val="18"/>
                <w:szCs w:val="18"/>
                <w:lang w:val="en-US"/>
              </w:rPr>
            </w:pPr>
            <w:r w:rsidRPr="00305569">
              <w:rPr>
                <w:rFonts w:ascii="NTFPreCursivefk" w:eastAsia="Leelawadee UI" w:hAnsi="NTFPreCursivefk" w:cs="Leelawadee UI"/>
                <w:color w:val="000000" w:themeColor="text1"/>
                <w:sz w:val="18"/>
                <w:szCs w:val="18"/>
              </w:rPr>
              <w:t>What hurts you? How did Jesus make people better? How did Isa make people better? (Introduce how Isa (Jesus) relieved suffering using miracles given to him by Allah (God)).</w:t>
            </w:r>
          </w:p>
          <w:p w14:paraId="00AEA49E" w14:textId="70A1CCC9" w:rsidR="00E8399D" w:rsidRPr="00305569" w:rsidRDefault="4E8EBE20" w:rsidP="327899E3">
            <w:pPr>
              <w:spacing w:line="259" w:lineRule="auto"/>
              <w:jc w:val="center"/>
              <w:rPr>
                <w:rFonts w:ascii="NTFPreCursivefk" w:eastAsia="Leelawadee UI" w:hAnsi="NTFPreCursivefk" w:cs="Leelawadee UI"/>
                <w:color w:val="000000" w:themeColor="text1"/>
                <w:sz w:val="18"/>
                <w:szCs w:val="18"/>
                <w:lang w:val="en-US"/>
              </w:rPr>
            </w:pPr>
            <w:r w:rsidRPr="00305569">
              <w:rPr>
                <w:rFonts w:ascii="NTFPreCursivefk" w:eastAsia="Leelawadee UI" w:hAnsi="NTFPreCursivefk" w:cs="Leelawadee UI"/>
                <w:color w:val="000000" w:themeColor="text1"/>
                <w:sz w:val="18"/>
                <w:szCs w:val="18"/>
              </w:rPr>
              <w:t>How do Muslims, Christians (or other RT) try to make things better?</w:t>
            </w:r>
          </w:p>
          <w:p w14:paraId="1DA1A469" w14:textId="732C9873" w:rsidR="00E8399D" w:rsidRPr="00305569" w:rsidRDefault="00E8399D" w:rsidP="327899E3">
            <w:pPr>
              <w:spacing w:line="259" w:lineRule="auto"/>
              <w:jc w:val="center"/>
              <w:rPr>
                <w:rFonts w:ascii="NTFPreCursivefk" w:eastAsia="Leelawadee UI" w:hAnsi="NTFPreCursivefk" w:cs="Leelawadee UI"/>
                <w:color w:val="000000" w:themeColor="text1"/>
                <w:sz w:val="18"/>
                <w:szCs w:val="18"/>
                <w:lang w:val="en-US"/>
              </w:rPr>
            </w:pPr>
          </w:p>
          <w:p w14:paraId="636B20C7" w14:textId="1361B72E" w:rsidR="00E8399D" w:rsidRPr="00305569" w:rsidRDefault="51C4B335" w:rsidP="327899E3">
            <w:pPr>
              <w:spacing w:line="259" w:lineRule="auto"/>
              <w:jc w:val="center"/>
              <w:rPr>
                <w:rFonts w:ascii="NTFPreCursivefk" w:eastAsia="Leelawadee UI" w:hAnsi="NTFPreCursivefk" w:cs="Leelawadee UI"/>
                <w:color w:val="000000" w:themeColor="text1"/>
                <w:sz w:val="18"/>
                <w:szCs w:val="18"/>
                <w:lang w:val="en-US"/>
              </w:rPr>
            </w:pPr>
            <w:r w:rsidRPr="00305569">
              <w:rPr>
                <w:rFonts w:ascii="NTFPreCursivefk" w:eastAsia="Leelawadee UI" w:hAnsi="NTFPreCursivefk" w:cs="Leelawadee UI"/>
                <w:b/>
                <w:bCs/>
                <w:color w:val="000000" w:themeColor="text1"/>
                <w:sz w:val="18"/>
                <w:szCs w:val="18"/>
              </w:rPr>
              <w:t>Compassion -</w:t>
            </w:r>
            <w:r w:rsidRPr="00305569">
              <w:rPr>
                <w:rFonts w:ascii="NTFPreCursivefk" w:eastAsia="Leelawadee UI" w:hAnsi="NTFPreCursivefk" w:cs="Leelawadee UI"/>
                <w:color w:val="000000" w:themeColor="text1"/>
                <w:sz w:val="18"/>
                <w:szCs w:val="18"/>
              </w:rPr>
              <w:t xml:space="preserve"> </w:t>
            </w:r>
            <w:r w:rsidR="4E8EBE20" w:rsidRPr="00305569">
              <w:rPr>
                <w:rFonts w:ascii="NTFPreCursivefk" w:eastAsia="Leelawadee UI" w:hAnsi="NTFPreCursivefk" w:cs="Leelawadee UI"/>
                <w:color w:val="000000" w:themeColor="text1"/>
                <w:sz w:val="18"/>
                <w:szCs w:val="18"/>
              </w:rPr>
              <w:t>Sharing and being generous</w:t>
            </w:r>
          </w:p>
          <w:p w14:paraId="1E04DEC5" w14:textId="5669DAD2" w:rsidR="00E8399D" w:rsidRPr="00305569" w:rsidRDefault="4E8EBE20" w:rsidP="327899E3">
            <w:pPr>
              <w:spacing w:line="259" w:lineRule="auto"/>
              <w:jc w:val="center"/>
              <w:rPr>
                <w:rFonts w:ascii="NTFPreCursivefk" w:eastAsia="Leelawadee UI" w:hAnsi="NTFPreCursivefk" w:cs="Leelawadee UI"/>
                <w:color w:val="000000" w:themeColor="text1"/>
                <w:sz w:val="18"/>
                <w:szCs w:val="18"/>
                <w:lang w:val="en-US"/>
              </w:rPr>
            </w:pPr>
            <w:r w:rsidRPr="00305569">
              <w:rPr>
                <w:rFonts w:ascii="NTFPreCursivefk" w:eastAsia="Leelawadee UI" w:hAnsi="NTFPreCursivefk" w:cs="Leelawadee UI"/>
                <w:color w:val="000000" w:themeColor="text1"/>
                <w:sz w:val="18"/>
                <w:szCs w:val="18"/>
              </w:rPr>
              <w:t xml:space="preserve">Do you like to receive presents? What can we learn from the very first Christmas presents? </w:t>
            </w:r>
          </w:p>
          <w:p w14:paraId="7F68DC68" w14:textId="331112A5" w:rsidR="00E8399D" w:rsidRPr="00305569" w:rsidRDefault="4E8EBE20" w:rsidP="327899E3">
            <w:pPr>
              <w:spacing w:line="259" w:lineRule="auto"/>
              <w:jc w:val="center"/>
              <w:rPr>
                <w:rFonts w:ascii="NTFPreCursivefk" w:eastAsia="Leelawadee UI" w:hAnsi="NTFPreCursivefk" w:cs="Leelawadee UI"/>
                <w:color w:val="000000" w:themeColor="text1"/>
                <w:sz w:val="18"/>
                <w:szCs w:val="18"/>
                <w:lang w:val="en-US"/>
              </w:rPr>
            </w:pPr>
            <w:r w:rsidRPr="00305569">
              <w:rPr>
                <w:rFonts w:ascii="NTFPreCursivefk" w:eastAsia="Leelawadee UI" w:hAnsi="NTFPreCursivefk" w:cs="Leelawadee UI"/>
                <w:color w:val="000000" w:themeColor="text1"/>
                <w:sz w:val="18"/>
                <w:szCs w:val="18"/>
              </w:rPr>
              <w:t>What can we learn from the very first Christmas presents? (To begin to consider why Christians give gifts at Christmas.)</w:t>
            </w:r>
          </w:p>
          <w:p w14:paraId="64E2DDA4" w14:textId="09CAB4A2" w:rsidR="00E8399D" w:rsidRPr="00305569" w:rsidRDefault="4E8EBE20" w:rsidP="327899E3">
            <w:pPr>
              <w:spacing w:line="259" w:lineRule="auto"/>
              <w:jc w:val="center"/>
              <w:rPr>
                <w:rFonts w:ascii="NTFPreCursivefk" w:eastAsia="Leelawadee UI" w:hAnsi="NTFPreCursivefk" w:cs="Leelawadee UI"/>
                <w:color w:val="000000" w:themeColor="text1"/>
                <w:sz w:val="18"/>
                <w:szCs w:val="18"/>
                <w:lang w:val="en-US"/>
              </w:rPr>
            </w:pPr>
            <w:r w:rsidRPr="00305569">
              <w:rPr>
                <w:rFonts w:ascii="NTFPreCursivefk" w:eastAsia="Leelawadee UI" w:hAnsi="NTFPreCursivefk" w:cs="Leelawadee UI"/>
                <w:color w:val="000000" w:themeColor="text1"/>
                <w:sz w:val="18"/>
                <w:szCs w:val="18"/>
              </w:rPr>
              <w:t>Are you rich enough to share? Explore the Islamic understanding of Isa (Jesus)</w:t>
            </w:r>
          </w:p>
        </w:tc>
        <w:tc>
          <w:tcPr>
            <w:tcW w:w="2268" w:type="dxa"/>
          </w:tcPr>
          <w:p w14:paraId="73BF5B8C" w14:textId="31926647" w:rsidR="00E8399D" w:rsidRPr="00305569" w:rsidRDefault="4E8EBE20" w:rsidP="327899E3">
            <w:pPr>
              <w:spacing w:line="259" w:lineRule="auto"/>
              <w:jc w:val="center"/>
              <w:rPr>
                <w:rFonts w:ascii="NTFPreCursivefk" w:eastAsia="Leelawadee UI" w:hAnsi="NTFPreCursivefk" w:cs="Leelawadee UI"/>
                <w:color w:val="000000" w:themeColor="text1"/>
                <w:sz w:val="18"/>
                <w:szCs w:val="18"/>
                <w:lang w:val="en-US"/>
              </w:rPr>
            </w:pPr>
            <w:r w:rsidRPr="00305569">
              <w:rPr>
                <w:rFonts w:ascii="NTFPreCursivefk" w:eastAsia="Leelawadee UI" w:hAnsi="NTFPreCursivefk" w:cs="Leelawadee UI"/>
                <w:b/>
                <w:bCs/>
                <w:color w:val="000000" w:themeColor="text1"/>
                <w:sz w:val="18"/>
                <w:szCs w:val="18"/>
              </w:rPr>
              <w:t>Community -</w:t>
            </w:r>
            <w:r w:rsidRPr="00305569">
              <w:rPr>
                <w:rFonts w:ascii="NTFPreCursivefk" w:eastAsia="Leelawadee UI" w:hAnsi="NTFPreCursivefk" w:cs="Leelawadee UI"/>
                <w:color w:val="000000" w:themeColor="text1"/>
                <w:sz w:val="18"/>
                <w:szCs w:val="18"/>
              </w:rPr>
              <w:t>Creating Unity and Harmony</w:t>
            </w:r>
          </w:p>
          <w:p w14:paraId="5C770FE6" w14:textId="30FA7A8D" w:rsidR="00E8399D" w:rsidRPr="00305569" w:rsidRDefault="4E8EBE20" w:rsidP="327899E3">
            <w:pPr>
              <w:spacing w:line="259" w:lineRule="auto"/>
              <w:jc w:val="center"/>
              <w:rPr>
                <w:rFonts w:ascii="NTFPreCursivefk" w:eastAsia="Leelawadee UI" w:hAnsi="NTFPreCursivefk" w:cs="Leelawadee UI"/>
                <w:color w:val="000000" w:themeColor="text1"/>
                <w:sz w:val="18"/>
                <w:szCs w:val="18"/>
                <w:lang w:val="en-US"/>
              </w:rPr>
            </w:pPr>
            <w:r w:rsidRPr="00305569">
              <w:rPr>
                <w:rFonts w:ascii="NTFPreCursivefk" w:eastAsia="Leelawadee UI" w:hAnsi="NTFPreCursivefk" w:cs="Leelawadee UI"/>
                <w:color w:val="000000" w:themeColor="text1"/>
                <w:sz w:val="18"/>
                <w:szCs w:val="18"/>
              </w:rPr>
              <w:t xml:space="preserve">How are you both different from </w:t>
            </w:r>
            <w:r w:rsidR="311725CE" w:rsidRPr="00305569">
              <w:rPr>
                <w:rFonts w:ascii="NTFPreCursivefk" w:eastAsia="Leelawadee UI" w:hAnsi="NTFPreCursivefk" w:cs="Leelawadee UI"/>
                <w:color w:val="000000" w:themeColor="text1"/>
                <w:sz w:val="18"/>
                <w:szCs w:val="18"/>
              </w:rPr>
              <w:t>and</w:t>
            </w:r>
            <w:r w:rsidRPr="00305569">
              <w:rPr>
                <w:rFonts w:ascii="NTFPreCursivefk" w:eastAsia="Leelawadee UI" w:hAnsi="NTFPreCursivefk" w:cs="Leelawadee UI"/>
                <w:color w:val="000000" w:themeColor="text1"/>
                <w:sz w:val="18"/>
                <w:szCs w:val="18"/>
              </w:rPr>
              <w:t xml:space="preserve"> the same as everyone else?</w:t>
            </w:r>
          </w:p>
          <w:p w14:paraId="05F7445B" w14:textId="600DF9E8" w:rsidR="00E8399D" w:rsidRPr="00305569" w:rsidRDefault="4E8EBE20" w:rsidP="327899E3">
            <w:pPr>
              <w:spacing w:line="259" w:lineRule="auto"/>
              <w:jc w:val="center"/>
              <w:rPr>
                <w:rFonts w:ascii="NTFPreCursivefk" w:eastAsia="Leelawadee UI" w:hAnsi="NTFPreCursivefk" w:cs="Leelawadee UI"/>
                <w:color w:val="000000" w:themeColor="text1"/>
                <w:sz w:val="18"/>
                <w:szCs w:val="18"/>
                <w:lang w:val="en-US"/>
              </w:rPr>
            </w:pPr>
            <w:r w:rsidRPr="00305569">
              <w:rPr>
                <w:rFonts w:ascii="NTFPreCursivefk" w:eastAsia="Leelawadee UI" w:hAnsi="NTFPreCursivefk" w:cs="Leelawadee UI"/>
                <w:color w:val="000000" w:themeColor="text1"/>
                <w:sz w:val="18"/>
                <w:szCs w:val="18"/>
              </w:rPr>
              <w:t xml:space="preserve">What does the Christian story of the Good </w:t>
            </w:r>
            <w:r w:rsidR="07E00B72" w:rsidRPr="00305569">
              <w:rPr>
                <w:rFonts w:ascii="NTFPreCursivefk" w:eastAsia="Leelawadee UI" w:hAnsi="NTFPreCursivefk" w:cs="Leelawadee UI"/>
                <w:color w:val="000000" w:themeColor="text1"/>
                <w:sz w:val="18"/>
                <w:szCs w:val="18"/>
              </w:rPr>
              <w:t>Samaritan teach</w:t>
            </w:r>
            <w:r w:rsidRPr="00305569">
              <w:rPr>
                <w:rFonts w:ascii="NTFPreCursivefk" w:eastAsia="Leelawadee UI" w:hAnsi="NTFPreCursivefk" w:cs="Leelawadee UI"/>
                <w:color w:val="000000" w:themeColor="text1"/>
                <w:sz w:val="18"/>
                <w:szCs w:val="18"/>
              </w:rPr>
              <w:t xml:space="preserve"> believers about getting on with each other?</w:t>
            </w:r>
          </w:p>
          <w:p w14:paraId="46EF7963" w14:textId="5F473E1A" w:rsidR="00E8399D" w:rsidRPr="00305569" w:rsidRDefault="4E8EBE20" w:rsidP="327899E3">
            <w:pPr>
              <w:spacing w:line="259" w:lineRule="auto"/>
              <w:jc w:val="center"/>
              <w:rPr>
                <w:rFonts w:ascii="NTFPreCursivefk" w:eastAsia="Leelawadee UI" w:hAnsi="NTFPreCursivefk" w:cs="Leelawadee UI"/>
                <w:color w:val="000000" w:themeColor="text1"/>
                <w:sz w:val="18"/>
                <w:szCs w:val="18"/>
                <w:lang w:val="en-US"/>
              </w:rPr>
            </w:pPr>
            <w:r w:rsidRPr="00305569">
              <w:rPr>
                <w:rFonts w:ascii="NTFPreCursivefk" w:eastAsia="Leelawadee UI" w:hAnsi="NTFPreCursivefk" w:cs="Leelawadee UI"/>
                <w:color w:val="000000" w:themeColor="text1"/>
                <w:sz w:val="18"/>
                <w:szCs w:val="18"/>
              </w:rPr>
              <w:t>What do believers (of other RT) teach about getting on with each other? (Explore the strong message which are learnt during the Islamic pilgrimage, Hajj...)</w:t>
            </w:r>
          </w:p>
          <w:p w14:paraId="5A62FA24" w14:textId="2739CB19" w:rsidR="00E8399D" w:rsidRPr="00305569" w:rsidRDefault="00E8399D" w:rsidP="327899E3">
            <w:pPr>
              <w:spacing w:line="259" w:lineRule="auto"/>
              <w:jc w:val="center"/>
              <w:rPr>
                <w:rFonts w:ascii="NTFPreCursivefk" w:eastAsia="Leelawadee UI" w:hAnsi="NTFPreCursivefk" w:cs="Leelawadee UI"/>
                <w:color w:val="000000" w:themeColor="text1"/>
                <w:sz w:val="18"/>
                <w:szCs w:val="18"/>
                <w:lang w:val="en-US"/>
              </w:rPr>
            </w:pPr>
          </w:p>
          <w:p w14:paraId="75C92E51" w14:textId="17F66E87" w:rsidR="00E8399D" w:rsidRPr="00305569" w:rsidRDefault="33BF2251" w:rsidP="327899E3">
            <w:pPr>
              <w:spacing w:line="259" w:lineRule="auto"/>
              <w:jc w:val="center"/>
              <w:rPr>
                <w:rFonts w:ascii="NTFPreCursivefk" w:eastAsia="Leelawadee UI" w:hAnsi="NTFPreCursivefk" w:cs="Leelawadee UI"/>
                <w:color w:val="000000" w:themeColor="text1"/>
                <w:sz w:val="18"/>
                <w:szCs w:val="18"/>
                <w:lang w:val="en-US"/>
              </w:rPr>
            </w:pPr>
            <w:r w:rsidRPr="00305569">
              <w:rPr>
                <w:rFonts w:ascii="NTFPreCursivefk" w:eastAsia="Leelawadee UI" w:hAnsi="NTFPreCursivefk" w:cs="Leelawadee UI"/>
                <w:b/>
                <w:bCs/>
                <w:color w:val="000000" w:themeColor="text1"/>
                <w:sz w:val="18"/>
                <w:szCs w:val="18"/>
              </w:rPr>
              <w:t>Community</w:t>
            </w:r>
            <w:r w:rsidRPr="00305569">
              <w:rPr>
                <w:rFonts w:ascii="NTFPreCursivefk" w:eastAsia="Leelawadee UI" w:hAnsi="NTFPreCursivefk" w:cs="Leelawadee UI"/>
                <w:color w:val="000000" w:themeColor="text1"/>
                <w:sz w:val="18"/>
                <w:szCs w:val="18"/>
                <w:u w:val="single"/>
              </w:rPr>
              <w:t xml:space="preserve"> </w:t>
            </w:r>
            <w:r w:rsidRPr="00305569">
              <w:rPr>
                <w:rFonts w:ascii="NTFPreCursivefk" w:eastAsia="Leelawadee UI" w:hAnsi="NTFPreCursivefk" w:cs="Leelawadee UI"/>
                <w:color w:val="000000" w:themeColor="text1"/>
                <w:sz w:val="18"/>
                <w:szCs w:val="18"/>
              </w:rPr>
              <w:t xml:space="preserve">- </w:t>
            </w:r>
            <w:r w:rsidR="4E8EBE20" w:rsidRPr="00305569">
              <w:rPr>
                <w:rFonts w:ascii="NTFPreCursivefk" w:eastAsia="Leelawadee UI" w:hAnsi="NTFPreCursivefk" w:cs="Leelawadee UI"/>
                <w:color w:val="000000" w:themeColor="text1"/>
                <w:sz w:val="18"/>
                <w:szCs w:val="18"/>
              </w:rPr>
              <w:t>Participating and willing to lead</w:t>
            </w:r>
          </w:p>
          <w:p w14:paraId="706E3868" w14:textId="1704BA31" w:rsidR="00E8399D" w:rsidRPr="00305569" w:rsidRDefault="4E8EBE20" w:rsidP="327899E3">
            <w:pPr>
              <w:spacing w:line="259" w:lineRule="auto"/>
              <w:jc w:val="center"/>
              <w:rPr>
                <w:rFonts w:ascii="NTFPreCursivefk" w:eastAsia="Leelawadee UI" w:hAnsi="NTFPreCursivefk" w:cs="Leelawadee UI"/>
                <w:color w:val="000000" w:themeColor="text1"/>
                <w:sz w:val="18"/>
                <w:szCs w:val="18"/>
                <w:lang w:val="en-US"/>
              </w:rPr>
            </w:pPr>
            <w:r w:rsidRPr="00305569">
              <w:rPr>
                <w:rFonts w:ascii="NTFPreCursivefk" w:eastAsia="Leelawadee UI" w:hAnsi="NTFPreCursivefk" w:cs="Leelawadee UI"/>
                <w:color w:val="000000" w:themeColor="text1"/>
                <w:sz w:val="18"/>
                <w:szCs w:val="18"/>
              </w:rPr>
              <w:t>What is good about taking part?</w:t>
            </w:r>
          </w:p>
          <w:p w14:paraId="3AFE7C81" w14:textId="3752D908" w:rsidR="00E8399D" w:rsidRPr="00305569" w:rsidRDefault="4E8EBE20" w:rsidP="327899E3">
            <w:pPr>
              <w:spacing w:line="259" w:lineRule="auto"/>
              <w:jc w:val="center"/>
              <w:rPr>
                <w:rFonts w:ascii="NTFPreCursivefk" w:eastAsia="Leelawadee UI" w:hAnsi="NTFPreCursivefk" w:cs="Leelawadee UI"/>
                <w:color w:val="000000" w:themeColor="text1"/>
                <w:sz w:val="18"/>
                <w:szCs w:val="18"/>
                <w:lang w:val="en-US"/>
              </w:rPr>
            </w:pPr>
            <w:r w:rsidRPr="00305569">
              <w:rPr>
                <w:rFonts w:ascii="NTFPreCursivefk" w:eastAsia="Leelawadee UI" w:hAnsi="NTFPreCursivefk" w:cs="Leelawadee UI"/>
                <w:color w:val="000000" w:themeColor="text1"/>
                <w:sz w:val="18"/>
                <w:szCs w:val="18"/>
              </w:rPr>
              <w:t xml:space="preserve">What does Christianity (or other RT) teach about working together? </w:t>
            </w:r>
          </w:p>
          <w:p w14:paraId="27A35FB5" w14:textId="35FF06D5" w:rsidR="00E8399D" w:rsidRPr="00305569" w:rsidRDefault="4E8EBE20" w:rsidP="327899E3">
            <w:pPr>
              <w:spacing w:line="259" w:lineRule="auto"/>
              <w:jc w:val="center"/>
              <w:rPr>
                <w:rFonts w:ascii="NTFPreCursivefk" w:eastAsia="Leelawadee UI" w:hAnsi="NTFPreCursivefk" w:cs="Leelawadee UI"/>
                <w:color w:val="000000" w:themeColor="text1"/>
                <w:sz w:val="18"/>
                <w:szCs w:val="18"/>
                <w:lang w:val="en-US"/>
              </w:rPr>
            </w:pPr>
            <w:r w:rsidRPr="00305569">
              <w:rPr>
                <w:rFonts w:ascii="NTFPreCursivefk" w:eastAsia="Leelawadee UI" w:hAnsi="NTFPreCursivefk" w:cs="Leelawadee UI"/>
                <w:color w:val="000000" w:themeColor="text1"/>
                <w:sz w:val="18"/>
                <w:szCs w:val="18"/>
              </w:rPr>
              <w:t xml:space="preserve">What do Muslims (or other RT) do together? (Explore leadership (of Salah)) </w:t>
            </w:r>
          </w:p>
          <w:p w14:paraId="45BE0205" w14:textId="1A2C2410" w:rsidR="00E8399D" w:rsidRPr="00305569" w:rsidRDefault="4E8EBE20" w:rsidP="327899E3">
            <w:pPr>
              <w:spacing w:line="259" w:lineRule="auto"/>
              <w:jc w:val="center"/>
              <w:rPr>
                <w:rFonts w:ascii="NTFPreCursivefk" w:eastAsia="Leelawadee UI" w:hAnsi="NTFPreCursivefk" w:cs="Leelawadee UI"/>
                <w:color w:val="000000" w:themeColor="text1"/>
                <w:sz w:val="18"/>
                <w:szCs w:val="18"/>
                <w:lang w:val="en-US"/>
              </w:rPr>
            </w:pPr>
            <w:r w:rsidRPr="00305569">
              <w:rPr>
                <w:rFonts w:ascii="NTFPreCursivefk" w:eastAsia="Leelawadee UI" w:hAnsi="NTFPreCursivefk" w:cs="Leelawadee UI"/>
                <w:color w:val="000000" w:themeColor="text1"/>
                <w:sz w:val="18"/>
                <w:szCs w:val="18"/>
              </w:rPr>
              <w:t>What do Muslims (or other RT) do together? (Explore Islamic congregation at prayer times)</w:t>
            </w:r>
          </w:p>
        </w:tc>
        <w:tc>
          <w:tcPr>
            <w:tcW w:w="2268" w:type="dxa"/>
          </w:tcPr>
          <w:p w14:paraId="279440DA" w14:textId="32428117" w:rsidR="00E8399D" w:rsidRPr="00305569" w:rsidRDefault="4E8EBE20" w:rsidP="327899E3">
            <w:pPr>
              <w:spacing w:line="259" w:lineRule="auto"/>
              <w:jc w:val="center"/>
              <w:rPr>
                <w:rFonts w:ascii="NTFPreCursivefk" w:eastAsia="Leelawadee UI" w:hAnsi="NTFPreCursivefk" w:cs="Leelawadee UI"/>
                <w:color w:val="000000" w:themeColor="text1"/>
                <w:sz w:val="18"/>
                <w:szCs w:val="18"/>
                <w:lang w:val="en-US"/>
              </w:rPr>
            </w:pPr>
            <w:r w:rsidRPr="00305569">
              <w:rPr>
                <w:rFonts w:ascii="NTFPreCursivefk" w:eastAsia="Leelawadee UI" w:hAnsi="NTFPreCursivefk" w:cs="Leelawadee UI"/>
                <w:b/>
                <w:bCs/>
                <w:color w:val="000000" w:themeColor="text1"/>
                <w:sz w:val="18"/>
                <w:szCs w:val="18"/>
              </w:rPr>
              <w:t>Compassion –</w:t>
            </w:r>
            <w:r w:rsidR="131194EA" w:rsidRPr="00305569">
              <w:rPr>
                <w:rFonts w:ascii="NTFPreCursivefk" w:eastAsia="Leelawadee UI" w:hAnsi="NTFPreCursivefk" w:cs="Leelawadee UI"/>
                <w:b/>
                <w:bCs/>
                <w:color w:val="000000" w:themeColor="text1"/>
                <w:sz w:val="18"/>
                <w:szCs w:val="18"/>
              </w:rPr>
              <w:t xml:space="preserve"> </w:t>
            </w:r>
            <w:r w:rsidRPr="00305569">
              <w:rPr>
                <w:rFonts w:ascii="NTFPreCursivefk" w:eastAsia="Leelawadee UI" w:hAnsi="NTFPreCursivefk" w:cs="Leelawadee UI"/>
                <w:color w:val="000000" w:themeColor="text1"/>
                <w:sz w:val="18"/>
                <w:szCs w:val="18"/>
              </w:rPr>
              <w:t>Caring for Others, Animals and the Environmen</w:t>
            </w:r>
            <w:r w:rsidRPr="00305569">
              <w:rPr>
                <w:rFonts w:ascii="NTFPreCursivefk" w:eastAsia="Leelawadee UI" w:hAnsi="NTFPreCursivefk" w:cs="Leelawadee UI"/>
                <w:color w:val="000000" w:themeColor="text1"/>
                <w:sz w:val="18"/>
                <w:szCs w:val="18"/>
                <w:u w:val="single"/>
              </w:rPr>
              <w:t>t</w:t>
            </w:r>
          </w:p>
          <w:p w14:paraId="20D11EC3" w14:textId="5280C7F5" w:rsidR="00E8399D" w:rsidRPr="00305569" w:rsidRDefault="4E8EBE20" w:rsidP="327899E3">
            <w:pPr>
              <w:spacing w:line="259" w:lineRule="auto"/>
              <w:jc w:val="center"/>
              <w:rPr>
                <w:rFonts w:ascii="NTFPreCursivefk" w:eastAsia="Leelawadee UI" w:hAnsi="NTFPreCursivefk" w:cs="Leelawadee UI"/>
                <w:color w:val="000000" w:themeColor="text1"/>
                <w:sz w:val="18"/>
                <w:szCs w:val="18"/>
                <w:lang w:val="en-US"/>
              </w:rPr>
            </w:pPr>
            <w:r w:rsidRPr="00305569">
              <w:rPr>
                <w:rFonts w:ascii="NTFPreCursivefk" w:eastAsia="Leelawadee UI" w:hAnsi="NTFPreCursivefk" w:cs="Leelawadee UI"/>
                <w:color w:val="000000" w:themeColor="text1"/>
                <w:sz w:val="18"/>
                <w:szCs w:val="18"/>
              </w:rPr>
              <w:t>How wonderful is our world? What would it be like if no-one cared for our world or us?</w:t>
            </w:r>
          </w:p>
          <w:p w14:paraId="48F12423" w14:textId="77650324" w:rsidR="00E8399D" w:rsidRPr="00305569" w:rsidRDefault="4E8EBE20" w:rsidP="327899E3">
            <w:pPr>
              <w:spacing w:line="259" w:lineRule="auto"/>
              <w:jc w:val="center"/>
              <w:rPr>
                <w:rFonts w:ascii="NTFPreCursivefk" w:eastAsia="Leelawadee UI" w:hAnsi="NTFPreCursivefk" w:cs="Leelawadee UI"/>
                <w:color w:val="000000" w:themeColor="text1"/>
                <w:sz w:val="18"/>
                <w:szCs w:val="18"/>
                <w:lang w:val="en-US"/>
              </w:rPr>
            </w:pPr>
            <w:r w:rsidRPr="00305569">
              <w:rPr>
                <w:rFonts w:ascii="NTFPreCursivefk" w:eastAsia="Leelawadee UI" w:hAnsi="NTFPreCursivefk" w:cs="Leelawadee UI"/>
                <w:color w:val="000000" w:themeColor="text1"/>
                <w:sz w:val="18"/>
                <w:szCs w:val="18"/>
              </w:rPr>
              <w:t>How does God care for us? (Consider how Allah (God) cares for people and the world)</w:t>
            </w:r>
          </w:p>
          <w:p w14:paraId="189423C2" w14:textId="728067CC" w:rsidR="00E8399D" w:rsidRPr="00305569" w:rsidRDefault="00E8399D" w:rsidP="327899E3">
            <w:pPr>
              <w:spacing w:line="259" w:lineRule="auto"/>
              <w:jc w:val="center"/>
              <w:rPr>
                <w:rFonts w:ascii="NTFPreCursivefk" w:eastAsia="Leelawadee UI" w:hAnsi="NTFPreCursivefk" w:cs="Leelawadee UI"/>
                <w:color w:val="000000" w:themeColor="text1"/>
                <w:sz w:val="18"/>
                <w:szCs w:val="18"/>
                <w:lang w:val="en-US"/>
              </w:rPr>
            </w:pPr>
          </w:p>
          <w:p w14:paraId="7DB8E3B0" w14:textId="6126C550" w:rsidR="00E8399D" w:rsidRPr="00305569" w:rsidRDefault="4E8EBE20" w:rsidP="327899E3">
            <w:pPr>
              <w:spacing w:line="259" w:lineRule="auto"/>
              <w:jc w:val="center"/>
              <w:rPr>
                <w:rFonts w:ascii="NTFPreCursivefk" w:eastAsia="Leelawadee UI" w:hAnsi="NTFPreCursivefk" w:cs="Leelawadee UI"/>
                <w:color w:val="000000" w:themeColor="text1"/>
                <w:sz w:val="18"/>
                <w:szCs w:val="18"/>
                <w:u w:val="single"/>
                <w:lang w:val="en-US"/>
              </w:rPr>
            </w:pPr>
            <w:r w:rsidRPr="00305569">
              <w:rPr>
                <w:rFonts w:ascii="NTFPreCursivefk" w:eastAsia="Leelawadee UI" w:hAnsi="NTFPreCursivefk" w:cs="Leelawadee UI"/>
                <w:b/>
                <w:bCs/>
                <w:color w:val="000000" w:themeColor="text1"/>
                <w:sz w:val="18"/>
                <w:szCs w:val="18"/>
              </w:rPr>
              <w:t>Commitment -</w:t>
            </w:r>
            <w:r w:rsidRPr="00305569">
              <w:rPr>
                <w:rFonts w:ascii="NTFPreCursivefk" w:eastAsia="Leelawadee UI" w:hAnsi="NTFPreCursivefk" w:cs="Leelawadee UI"/>
                <w:color w:val="000000" w:themeColor="text1"/>
                <w:sz w:val="18"/>
                <w:szCs w:val="18"/>
              </w:rPr>
              <w:t>Being Merciful and Forgiving</w:t>
            </w:r>
          </w:p>
          <w:p w14:paraId="2FF195CC" w14:textId="3C3BE73F" w:rsidR="00E8399D" w:rsidRPr="00305569" w:rsidRDefault="4E8EBE20" w:rsidP="327899E3">
            <w:pPr>
              <w:spacing w:line="259" w:lineRule="auto"/>
              <w:jc w:val="center"/>
              <w:rPr>
                <w:rFonts w:ascii="NTFPreCursivefk" w:eastAsia="Leelawadee UI" w:hAnsi="NTFPreCursivefk" w:cs="Leelawadee UI"/>
                <w:color w:val="000000" w:themeColor="text1"/>
                <w:sz w:val="18"/>
                <w:szCs w:val="18"/>
                <w:lang w:val="en-US"/>
              </w:rPr>
            </w:pPr>
            <w:r w:rsidRPr="00305569">
              <w:rPr>
                <w:rFonts w:ascii="NTFPreCursivefk" w:eastAsia="Leelawadee UI" w:hAnsi="NTFPreCursivefk" w:cs="Leelawadee UI"/>
                <w:color w:val="000000" w:themeColor="text1"/>
                <w:sz w:val="18"/>
                <w:szCs w:val="18"/>
              </w:rPr>
              <w:t>How big is your love? How big is God’s love? (Explore the nature of God’s mercy and forgiveness and think about the application to our lives) How big is God’s love? (Explore the responsibility of those who are forgiven (the Easter message))</w:t>
            </w:r>
          </w:p>
          <w:p w14:paraId="55227BAB" w14:textId="5A5BC8D6" w:rsidR="00E8399D" w:rsidRPr="00305569" w:rsidRDefault="00E8399D" w:rsidP="327899E3">
            <w:pPr>
              <w:pStyle w:val="TableParagraph"/>
              <w:ind w:left="692" w:hanging="447"/>
              <w:jc w:val="center"/>
              <w:rPr>
                <w:rFonts w:ascii="NTFPreCursivefk" w:eastAsia="Leelawadee UI" w:hAnsi="NTFPreCursivefk" w:cs="Leelawadee UI"/>
                <w:sz w:val="18"/>
                <w:szCs w:val="18"/>
              </w:rPr>
            </w:pPr>
          </w:p>
        </w:tc>
        <w:tc>
          <w:tcPr>
            <w:tcW w:w="2268" w:type="dxa"/>
          </w:tcPr>
          <w:p w14:paraId="2F39574B" w14:textId="0A1F44FB" w:rsidR="00E8399D" w:rsidRPr="00305569" w:rsidRDefault="4E8EBE20" w:rsidP="327899E3">
            <w:pPr>
              <w:spacing w:line="259" w:lineRule="auto"/>
              <w:jc w:val="center"/>
              <w:rPr>
                <w:rFonts w:ascii="NTFPreCursivefk" w:eastAsia="Leelawadee UI" w:hAnsi="NTFPreCursivefk" w:cs="Leelawadee UI"/>
                <w:color w:val="000000" w:themeColor="text1"/>
                <w:sz w:val="18"/>
                <w:szCs w:val="18"/>
                <w:lang w:val="en-US"/>
              </w:rPr>
            </w:pPr>
            <w:r w:rsidRPr="00305569">
              <w:rPr>
                <w:rFonts w:ascii="NTFPreCursivefk" w:eastAsia="Leelawadee UI" w:hAnsi="NTFPreCursivefk" w:cs="Leelawadee UI"/>
                <w:b/>
                <w:bCs/>
                <w:color w:val="000000" w:themeColor="text1"/>
                <w:sz w:val="18"/>
                <w:szCs w:val="18"/>
              </w:rPr>
              <w:t xml:space="preserve">Contemplation </w:t>
            </w:r>
            <w:r w:rsidRPr="00305569">
              <w:rPr>
                <w:rFonts w:ascii="NTFPreCursivefk" w:eastAsia="Leelawadee UI" w:hAnsi="NTFPreCursivefk" w:cs="Leelawadee UI"/>
                <w:color w:val="000000" w:themeColor="text1"/>
                <w:sz w:val="18"/>
                <w:szCs w:val="18"/>
              </w:rPr>
              <w:t>-</w:t>
            </w:r>
            <w:r w:rsidR="00E8399D" w:rsidRPr="00305569">
              <w:rPr>
                <w:rFonts w:ascii="NTFPreCursivefk" w:hAnsi="NTFPreCursivefk"/>
              </w:rPr>
              <w:tab/>
            </w:r>
            <w:r w:rsidRPr="00305569">
              <w:rPr>
                <w:rFonts w:ascii="NTFPreCursivefk" w:eastAsia="Leelawadee UI" w:hAnsi="NTFPreCursivefk" w:cs="Leelawadee UI"/>
                <w:color w:val="000000" w:themeColor="text1"/>
                <w:sz w:val="18"/>
                <w:szCs w:val="18"/>
              </w:rPr>
              <w:t>Being Silent and Attentive to, and Cultivating a Sense for, the Sacred and Transcendence</w:t>
            </w:r>
          </w:p>
          <w:p w14:paraId="2E9A8DC4" w14:textId="4FC45215" w:rsidR="00E8399D" w:rsidRPr="00305569" w:rsidRDefault="4E8EBE20" w:rsidP="327899E3">
            <w:pPr>
              <w:spacing w:line="259" w:lineRule="auto"/>
              <w:jc w:val="center"/>
              <w:rPr>
                <w:rFonts w:ascii="NTFPreCursivefk" w:eastAsia="Leelawadee UI" w:hAnsi="NTFPreCursivefk" w:cs="Leelawadee UI"/>
                <w:color w:val="000000" w:themeColor="text1"/>
                <w:sz w:val="18"/>
                <w:szCs w:val="18"/>
                <w:lang w:val="en-US"/>
              </w:rPr>
            </w:pPr>
            <w:r w:rsidRPr="00305569">
              <w:rPr>
                <w:rFonts w:ascii="NTFPreCursivefk" w:eastAsia="Leelawadee UI" w:hAnsi="NTFPreCursivefk" w:cs="Leelawadee UI"/>
                <w:color w:val="000000" w:themeColor="text1"/>
                <w:sz w:val="18"/>
                <w:szCs w:val="18"/>
              </w:rPr>
              <w:t>What is it like when you are really quiet? What is it like to be quiet in a place of worship? Visit to a place of worship at a quiet time- what is it like?</w:t>
            </w:r>
          </w:p>
          <w:p w14:paraId="2FED54E6" w14:textId="236778FF" w:rsidR="00E8399D" w:rsidRPr="00305569" w:rsidRDefault="00E8399D" w:rsidP="327899E3">
            <w:pPr>
              <w:spacing w:line="259" w:lineRule="auto"/>
              <w:jc w:val="center"/>
              <w:rPr>
                <w:rFonts w:ascii="NTFPreCursivefk" w:eastAsia="Leelawadee UI" w:hAnsi="NTFPreCursivefk" w:cs="Leelawadee UI"/>
                <w:color w:val="000000" w:themeColor="text1"/>
                <w:sz w:val="18"/>
                <w:szCs w:val="18"/>
                <w:lang w:val="en-US"/>
              </w:rPr>
            </w:pPr>
          </w:p>
          <w:p w14:paraId="2D99D6B2" w14:textId="606F9F83" w:rsidR="00E8399D" w:rsidRPr="00305569" w:rsidRDefault="5E22DBB6" w:rsidP="327899E3">
            <w:pPr>
              <w:spacing w:line="259" w:lineRule="auto"/>
              <w:jc w:val="center"/>
              <w:rPr>
                <w:rFonts w:ascii="NTFPreCursivefk" w:eastAsia="Leelawadee UI" w:hAnsi="NTFPreCursivefk" w:cs="Leelawadee UI"/>
                <w:color w:val="000000" w:themeColor="text1"/>
                <w:sz w:val="18"/>
                <w:szCs w:val="18"/>
                <w:lang w:val="en-US"/>
              </w:rPr>
            </w:pPr>
            <w:r w:rsidRPr="00305569">
              <w:rPr>
                <w:rFonts w:ascii="NTFPreCursivefk" w:eastAsia="Leelawadee UI" w:hAnsi="NTFPreCursivefk" w:cs="Leelawadee UI"/>
                <w:b/>
                <w:bCs/>
                <w:color w:val="000000" w:themeColor="text1"/>
                <w:sz w:val="18"/>
                <w:szCs w:val="18"/>
              </w:rPr>
              <w:t>Contemplation</w:t>
            </w:r>
            <w:r w:rsidRPr="00305569">
              <w:rPr>
                <w:rFonts w:ascii="NTFPreCursivefk" w:eastAsia="Leelawadee UI" w:hAnsi="NTFPreCursivefk" w:cs="Leelawadee UI"/>
                <w:color w:val="000000" w:themeColor="text1"/>
                <w:sz w:val="18"/>
                <w:szCs w:val="18"/>
                <w:u w:val="single"/>
              </w:rPr>
              <w:t xml:space="preserve"> </w:t>
            </w:r>
            <w:r w:rsidRPr="00305569">
              <w:rPr>
                <w:rFonts w:ascii="NTFPreCursivefk" w:eastAsia="Leelawadee UI" w:hAnsi="NTFPreCursivefk" w:cs="Leelawadee UI"/>
                <w:color w:val="000000" w:themeColor="text1"/>
                <w:sz w:val="18"/>
                <w:szCs w:val="18"/>
              </w:rPr>
              <w:t xml:space="preserve">- </w:t>
            </w:r>
            <w:r w:rsidR="4E8EBE20" w:rsidRPr="00305569">
              <w:rPr>
                <w:rFonts w:ascii="NTFPreCursivefk" w:eastAsia="Leelawadee UI" w:hAnsi="NTFPreCursivefk" w:cs="Leelawadee UI"/>
                <w:color w:val="000000" w:themeColor="text1"/>
                <w:sz w:val="18"/>
                <w:szCs w:val="18"/>
              </w:rPr>
              <w:t>Being Reflective and Self-Critical</w:t>
            </w:r>
            <w:r w:rsidR="00E8399D" w:rsidRPr="00305569">
              <w:rPr>
                <w:rFonts w:ascii="NTFPreCursivefk" w:hAnsi="NTFPreCursivefk"/>
              </w:rPr>
              <w:tab/>
            </w:r>
          </w:p>
          <w:p w14:paraId="7020E22C" w14:textId="70BBD1C5" w:rsidR="00E8399D" w:rsidRPr="00305569" w:rsidRDefault="4E8EBE20" w:rsidP="327899E3">
            <w:pPr>
              <w:spacing w:line="259" w:lineRule="auto"/>
              <w:jc w:val="center"/>
              <w:rPr>
                <w:rFonts w:ascii="NTFPreCursivefk" w:eastAsia="Leelawadee UI" w:hAnsi="NTFPreCursivefk" w:cs="Leelawadee UI"/>
                <w:color w:val="000000" w:themeColor="text1"/>
                <w:sz w:val="18"/>
                <w:szCs w:val="18"/>
                <w:lang w:val="en-US"/>
              </w:rPr>
            </w:pPr>
            <w:r w:rsidRPr="00305569">
              <w:rPr>
                <w:rFonts w:ascii="NTFPreCursivefk" w:eastAsia="Leelawadee UI" w:hAnsi="NTFPreCursivefk" w:cs="Leelawadee UI"/>
                <w:color w:val="000000" w:themeColor="text1"/>
                <w:sz w:val="18"/>
                <w:szCs w:val="18"/>
              </w:rPr>
              <w:t>How could you be perfect? How did encountering Jesus change others? How did encountering Mohammed change others? How do Muslims (or other RT) help people to change for the better?</w:t>
            </w:r>
          </w:p>
          <w:p w14:paraId="5E5D73E0" w14:textId="2DC6E95A" w:rsidR="00E8399D" w:rsidRPr="00305569" w:rsidRDefault="4E8EBE20" w:rsidP="327899E3">
            <w:pPr>
              <w:spacing w:line="259" w:lineRule="auto"/>
              <w:jc w:val="center"/>
              <w:rPr>
                <w:rFonts w:ascii="NTFPreCursivefk" w:eastAsia="Leelawadee UI" w:hAnsi="NTFPreCursivefk" w:cs="Leelawadee UI"/>
                <w:color w:val="000000" w:themeColor="text1"/>
                <w:sz w:val="18"/>
                <w:szCs w:val="18"/>
                <w:lang w:val="en-US"/>
              </w:rPr>
            </w:pPr>
            <w:r w:rsidRPr="00305569">
              <w:rPr>
                <w:rFonts w:ascii="NTFPreCursivefk" w:eastAsia="Leelawadee UI" w:hAnsi="NTFPreCursivefk" w:cs="Leelawadee UI"/>
                <w:color w:val="000000" w:themeColor="text1"/>
                <w:sz w:val="18"/>
                <w:szCs w:val="18"/>
              </w:rPr>
              <w:t>How do Christians (or other RT) help people to change for the better?</w:t>
            </w:r>
          </w:p>
          <w:p w14:paraId="068C8AFA" w14:textId="4C0914C8" w:rsidR="00E8399D" w:rsidRPr="00305569" w:rsidRDefault="00E8399D" w:rsidP="327899E3">
            <w:pPr>
              <w:pStyle w:val="TableParagraph"/>
              <w:ind w:left="111" w:right="112"/>
              <w:jc w:val="center"/>
              <w:rPr>
                <w:rFonts w:ascii="NTFPreCursivefk" w:eastAsia="Leelawadee UI" w:hAnsi="NTFPreCursivefk" w:cs="Leelawadee UI"/>
                <w:sz w:val="18"/>
                <w:szCs w:val="18"/>
              </w:rPr>
            </w:pPr>
          </w:p>
        </w:tc>
        <w:tc>
          <w:tcPr>
            <w:tcW w:w="2283" w:type="dxa"/>
            <w:gridSpan w:val="2"/>
          </w:tcPr>
          <w:p w14:paraId="0260B93F" w14:textId="7E3BF4AA" w:rsidR="00E8399D" w:rsidRPr="00305569" w:rsidRDefault="4E8EBE20" w:rsidP="327899E3">
            <w:pPr>
              <w:spacing w:before="1" w:line="259" w:lineRule="auto"/>
              <w:jc w:val="center"/>
              <w:rPr>
                <w:rFonts w:ascii="NTFPreCursivefk" w:eastAsia="Leelawadee UI" w:hAnsi="NTFPreCursivefk" w:cs="Leelawadee UI"/>
                <w:color w:val="000000" w:themeColor="text1"/>
                <w:sz w:val="18"/>
                <w:szCs w:val="18"/>
                <w:u w:val="single"/>
                <w:lang w:val="en-US"/>
              </w:rPr>
            </w:pPr>
            <w:r w:rsidRPr="00305569">
              <w:rPr>
                <w:rFonts w:ascii="NTFPreCursivefk" w:eastAsia="Leelawadee UI" w:hAnsi="NTFPreCursivefk" w:cs="Leelawadee UI"/>
                <w:b/>
                <w:bCs/>
                <w:color w:val="000000" w:themeColor="text1"/>
                <w:sz w:val="18"/>
                <w:szCs w:val="18"/>
              </w:rPr>
              <w:t>Creativity</w:t>
            </w:r>
            <w:r w:rsidRPr="00305569">
              <w:rPr>
                <w:rFonts w:ascii="NTFPreCursivefk" w:eastAsia="Leelawadee UI" w:hAnsi="NTFPreCursivefk" w:cs="Leelawadee UI"/>
                <w:color w:val="000000" w:themeColor="text1"/>
                <w:sz w:val="18"/>
                <w:szCs w:val="18"/>
              </w:rPr>
              <w:t xml:space="preserve"> </w:t>
            </w:r>
            <w:r w:rsidR="268202EC" w:rsidRPr="00305569">
              <w:rPr>
                <w:rFonts w:ascii="NTFPreCursivefk" w:eastAsia="Leelawadee UI" w:hAnsi="NTFPreCursivefk" w:cs="Leelawadee UI"/>
                <w:color w:val="000000" w:themeColor="text1"/>
                <w:sz w:val="18"/>
                <w:szCs w:val="18"/>
              </w:rPr>
              <w:t xml:space="preserve">- </w:t>
            </w:r>
            <w:r w:rsidRPr="00305569">
              <w:rPr>
                <w:rFonts w:ascii="NTFPreCursivefk" w:eastAsia="Leelawadee UI" w:hAnsi="NTFPreCursivefk" w:cs="Leelawadee UI"/>
                <w:color w:val="000000" w:themeColor="text1"/>
                <w:sz w:val="18"/>
                <w:szCs w:val="18"/>
              </w:rPr>
              <w:t>Being Imaginative and Explorative</w:t>
            </w:r>
          </w:p>
          <w:p w14:paraId="4FF93124" w14:textId="3E2F3861" w:rsidR="00E8399D" w:rsidRPr="00305569" w:rsidRDefault="4E8EBE20" w:rsidP="327899E3">
            <w:pPr>
              <w:spacing w:before="1" w:line="259" w:lineRule="auto"/>
              <w:jc w:val="center"/>
              <w:rPr>
                <w:rFonts w:ascii="NTFPreCursivefk" w:eastAsia="Leelawadee UI" w:hAnsi="NTFPreCursivefk" w:cs="Leelawadee UI"/>
                <w:color w:val="000000" w:themeColor="text1"/>
                <w:sz w:val="18"/>
                <w:szCs w:val="18"/>
                <w:lang w:val="en-US"/>
              </w:rPr>
            </w:pPr>
            <w:r w:rsidRPr="00305569">
              <w:rPr>
                <w:rFonts w:ascii="NTFPreCursivefk" w:eastAsia="Leelawadee UI" w:hAnsi="NTFPreCursivefk" w:cs="Leelawadee UI"/>
                <w:color w:val="000000" w:themeColor="text1"/>
                <w:sz w:val="18"/>
                <w:szCs w:val="18"/>
              </w:rPr>
              <w:t>What do you see in your mind? How do believers of (RT) imagine God to be?  Why is this special to believers of Islam (or other RT)? How do the believers of Christianity (or other RT) learn about God?</w:t>
            </w:r>
          </w:p>
          <w:p w14:paraId="3ED62279" w14:textId="201FBE58" w:rsidR="00E8399D" w:rsidRPr="00305569" w:rsidRDefault="00E8399D" w:rsidP="327899E3">
            <w:pPr>
              <w:spacing w:before="1" w:line="259" w:lineRule="auto"/>
              <w:jc w:val="center"/>
              <w:rPr>
                <w:rFonts w:ascii="NTFPreCursivefk" w:eastAsia="Leelawadee UI" w:hAnsi="NTFPreCursivefk" w:cs="Leelawadee UI"/>
                <w:color w:val="000000" w:themeColor="text1"/>
                <w:sz w:val="18"/>
                <w:szCs w:val="18"/>
                <w:lang w:val="en-US"/>
              </w:rPr>
            </w:pPr>
          </w:p>
          <w:p w14:paraId="0F05F55A" w14:textId="4CDA326B" w:rsidR="00E8399D" w:rsidRPr="00305569" w:rsidRDefault="01FDA730" w:rsidP="327899E3">
            <w:pPr>
              <w:spacing w:before="1" w:line="259" w:lineRule="auto"/>
              <w:jc w:val="center"/>
              <w:rPr>
                <w:rFonts w:ascii="NTFPreCursivefk" w:eastAsia="Leelawadee UI" w:hAnsi="NTFPreCursivefk" w:cs="Leelawadee UI"/>
                <w:color w:val="000000" w:themeColor="text1"/>
                <w:sz w:val="18"/>
                <w:szCs w:val="18"/>
                <w:lang w:val="en-US"/>
              </w:rPr>
            </w:pPr>
            <w:r w:rsidRPr="00305569">
              <w:rPr>
                <w:rFonts w:ascii="NTFPreCursivefk" w:eastAsia="Leelawadee UI" w:hAnsi="NTFPreCursivefk" w:cs="Leelawadee UI"/>
                <w:b/>
                <w:bCs/>
                <w:color w:val="000000" w:themeColor="text1"/>
                <w:sz w:val="18"/>
                <w:szCs w:val="18"/>
              </w:rPr>
              <w:t>Creativity</w:t>
            </w:r>
            <w:r w:rsidRPr="00305569">
              <w:rPr>
                <w:rFonts w:ascii="NTFPreCursivefk" w:eastAsia="Leelawadee UI" w:hAnsi="NTFPreCursivefk" w:cs="Leelawadee UI"/>
                <w:color w:val="000000" w:themeColor="text1"/>
                <w:sz w:val="18"/>
                <w:szCs w:val="18"/>
                <w:u w:val="single"/>
              </w:rPr>
              <w:t xml:space="preserve"> -</w:t>
            </w:r>
            <w:r w:rsidR="4E8EBE20" w:rsidRPr="00305569">
              <w:rPr>
                <w:rFonts w:ascii="NTFPreCursivefk" w:eastAsia="Leelawadee UI" w:hAnsi="NTFPreCursivefk" w:cs="Leelawadee UI"/>
                <w:color w:val="000000" w:themeColor="text1"/>
                <w:sz w:val="18"/>
                <w:szCs w:val="18"/>
              </w:rPr>
              <w:t>Appreciating Beauty</w:t>
            </w:r>
            <w:r w:rsidR="00E8399D" w:rsidRPr="00305569">
              <w:rPr>
                <w:rFonts w:ascii="NTFPreCursivefk" w:hAnsi="NTFPreCursivefk"/>
              </w:rPr>
              <w:tab/>
            </w:r>
            <w:r w:rsidR="00E8399D" w:rsidRPr="00305569">
              <w:rPr>
                <w:rFonts w:ascii="NTFPreCursivefk" w:hAnsi="NTFPreCursivefk"/>
              </w:rPr>
              <w:tab/>
            </w:r>
          </w:p>
          <w:p w14:paraId="0555F670" w14:textId="05B81331" w:rsidR="00E8399D" w:rsidRPr="00305569" w:rsidRDefault="4E8EBE20" w:rsidP="327899E3">
            <w:pPr>
              <w:spacing w:before="1" w:line="259" w:lineRule="auto"/>
              <w:jc w:val="center"/>
              <w:rPr>
                <w:rFonts w:ascii="NTFPreCursivefk" w:eastAsia="Leelawadee UI" w:hAnsi="NTFPreCursivefk" w:cs="Leelawadee UI"/>
                <w:color w:val="000000" w:themeColor="text1"/>
                <w:sz w:val="18"/>
                <w:szCs w:val="18"/>
                <w:lang w:val="en-US"/>
              </w:rPr>
            </w:pPr>
            <w:r w:rsidRPr="00305569">
              <w:rPr>
                <w:rFonts w:ascii="NTFPreCursivefk" w:eastAsia="Leelawadee UI" w:hAnsi="NTFPreCursivefk" w:cs="Leelawadee UI"/>
                <w:color w:val="000000" w:themeColor="text1"/>
                <w:sz w:val="18"/>
                <w:szCs w:val="18"/>
              </w:rPr>
              <w:t>How does ‘this’ make you feel? Why is ‘this’ (the natural world) special to the believers of Christianity (or other RT)? Why is this special to the believers of Islam (or other RT)?</w:t>
            </w:r>
          </w:p>
          <w:p w14:paraId="2136C3DC" w14:textId="0DB5AE8E" w:rsidR="00E8399D" w:rsidRPr="00305569" w:rsidRDefault="00E8399D" w:rsidP="327899E3">
            <w:pPr>
              <w:pStyle w:val="TableParagraph"/>
              <w:spacing w:before="1" w:line="175" w:lineRule="exact"/>
              <w:ind w:left="245" w:right="249"/>
              <w:jc w:val="center"/>
              <w:rPr>
                <w:rFonts w:ascii="NTFPreCursivefk" w:eastAsia="Leelawadee UI" w:hAnsi="NTFPreCursivefk" w:cs="Leelawadee UI"/>
                <w:sz w:val="18"/>
                <w:szCs w:val="18"/>
              </w:rPr>
            </w:pPr>
          </w:p>
        </w:tc>
      </w:tr>
      <w:tr w:rsidR="00AE7C2A" w:rsidRPr="00305569" w14:paraId="01B81FD6" w14:textId="77777777" w:rsidTr="00AE7C2A">
        <w:trPr>
          <w:trHeight w:val="950"/>
          <w:jc w:val="center"/>
        </w:trPr>
        <w:tc>
          <w:tcPr>
            <w:tcW w:w="2025" w:type="dxa"/>
            <w:gridSpan w:val="2"/>
            <w:shd w:val="clear" w:color="auto" w:fill="92D050"/>
          </w:tcPr>
          <w:p w14:paraId="53F4268C" w14:textId="51200DEF" w:rsidR="00AE7C2A" w:rsidRPr="00305569" w:rsidRDefault="00AE7C2A" w:rsidP="327899E3">
            <w:pPr>
              <w:pStyle w:val="TableParagraph"/>
              <w:spacing w:line="268" w:lineRule="exact"/>
              <w:ind w:left="292" w:right="268"/>
              <w:jc w:val="center"/>
              <w:rPr>
                <w:rFonts w:ascii="NTFPreCursivefk" w:eastAsia="Leelawadee UI" w:hAnsi="NTFPreCursivefk" w:cs="Leelawadee UI"/>
                <w:b/>
                <w:bCs/>
                <w:sz w:val="20"/>
                <w:szCs w:val="20"/>
              </w:rPr>
            </w:pPr>
            <w:r w:rsidRPr="00305569">
              <w:rPr>
                <w:rFonts w:ascii="NTFPreCursivefk" w:eastAsia="Leelawadee UI" w:hAnsi="NTFPreCursivefk" w:cs="Leelawadee UI"/>
                <w:b/>
                <w:bCs/>
                <w:sz w:val="20"/>
                <w:szCs w:val="20"/>
              </w:rPr>
              <w:t>Design and Technology</w:t>
            </w:r>
          </w:p>
          <w:p w14:paraId="00228D34" w14:textId="2D43CE36" w:rsidR="00AE7C2A" w:rsidRPr="00305569" w:rsidRDefault="00AE7C2A" w:rsidP="327899E3">
            <w:pPr>
              <w:pStyle w:val="TableParagraph"/>
              <w:spacing w:line="268" w:lineRule="exact"/>
              <w:ind w:left="229" w:right="223"/>
              <w:jc w:val="center"/>
              <w:rPr>
                <w:rFonts w:ascii="NTFPreCursivefk" w:eastAsia="Leelawadee UI" w:hAnsi="NTFPreCursivefk" w:cs="Leelawadee UI"/>
                <w:b/>
                <w:bCs/>
                <w:color w:val="000000" w:themeColor="text1"/>
                <w:sz w:val="20"/>
                <w:szCs w:val="20"/>
              </w:rPr>
            </w:pPr>
          </w:p>
          <w:p w14:paraId="11D82707" w14:textId="5EED40D3" w:rsidR="00AE7C2A" w:rsidRPr="00305569" w:rsidRDefault="00AE7C2A" w:rsidP="327899E3">
            <w:pPr>
              <w:pStyle w:val="TableParagraph"/>
              <w:spacing w:line="268" w:lineRule="exact"/>
              <w:ind w:left="229" w:right="223"/>
              <w:jc w:val="center"/>
              <w:rPr>
                <w:rFonts w:ascii="NTFPreCursivefk" w:eastAsia="Leelawadee UI" w:hAnsi="NTFPreCursivefk" w:cs="Leelawadee UI"/>
                <w:color w:val="000000" w:themeColor="text1"/>
                <w:sz w:val="20"/>
                <w:szCs w:val="20"/>
              </w:rPr>
            </w:pPr>
            <w:r w:rsidRPr="00305569">
              <w:rPr>
                <w:rFonts w:ascii="NTFPreCursivefk" w:eastAsia="Leelawadee UI" w:hAnsi="NTFPreCursivefk" w:cs="Leelawadee UI"/>
                <w:b/>
                <w:bCs/>
                <w:color w:val="000000" w:themeColor="text1"/>
                <w:sz w:val="20"/>
                <w:szCs w:val="20"/>
              </w:rPr>
              <w:t>EYFS:</w:t>
            </w:r>
          </w:p>
          <w:p w14:paraId="70CF8EB7" w14:textId="6040FE9E" w:rsidR="00AE7C2A" w:rsidRPr="00305569" w:rsidRDefault="00AE7C2A" w:rsidP="327899E3">
            <w:pPr>
              <w:pStyle w:val="TableParagraph"/>
              <w:spacing w:line="268" w:lineRule="exact"/>
              <w:ind w:left="229" w:right="223"/>
              <w:jc w:val="center"/>
              <w:rPr>
                <w:rFonts w:ascii="NTFPreCursivefk" w:eastAsia="Leelawadee UI" w:hAnsi="NTFPreCursivefk" w:cs="Leelawadee UI"/>
                <w:b/>
                <w:bCs/>
                <w:color w:val="000000" w:themeColor="text1"/>
                <w:sz w:val="20"/>
                <w:szCs w:val="20"/>
              </w:rPr>
            </w:pPr>
            <w:r w:rsidRPr="00305569">
              <w:rPr>
                <w:rFonts w:ascii="NTFPreCursivefk" w:eastAsia="Leelawadee UI" w:hAnsi="NTFPreCursivefk" w:cs="Leelawadee UI"/>
                <w:b/>
                <w:bCs/>
                <w:color w:val="000000" w:themeColor="text1"/>
                <w:sz w:val="20"/>
                <w:szCs w:val="20"/>
              </w:rPr>
              <w:lastRenderedPageBreak/>
              <w:t>EAD</w:t>
            </w:r>
          </w:p>
        </w:tc>
        <w:tc>
          <w:tcPr>
            <w:tcW w:w="2365" w:type="dxa"/>
          </w:tcPr>
          <w:p w14:paraId="67ED15B5" w14:textId="03F666F5" w:rsidR="00AE7C2A" w:rsidRPr="00305569" w:rsidRDefault="00AE7C2A" w:rsidP="327899E3">
            <w:pPr>
              <w:pStyle w:val="TableParagraph"/>
              <w:spacing w:line="195" w:lineRule="exact"/>
              <w:ind w:left="101" w:right="96"/>
              <w:jc w:val="center"/>
              <w:rPr>
                <w:rFonts w:ascii="NTFPreCursivefk" w:eastAsia="Leelawadee UI" w:hAnsi="NTFPreCursivefk" w:cs="Leelawadee UI"/>
                <w:i/>
                <w:iCs/>
                <w:sz w:val="18"/>
                <w:szCs w:val="18"/>
              </w:rPr>
            </w:pPr>
          </w:p>
          <w:p w14:paraId="7D45BF63" w14:textId="66469556" w:rsidR="00AE7C2A" w:rsidRPr="00305569" w:rsidRDefault="00AE7C2A" w:rsidP="327899E3">
            <w:pPr>
              <w:pStyle w:val="TableParagraph"/>
              <w:spacing w:line="195" w:lineRule="exact"/>
              <w:ind w:left="101" w:right="96"/>
              <w:jc w:val="center"/>
              <w:rPr>
                <w:rFonts w:ascii="NTFPreCursivefk" w:eastAsia="Leelawadee UI" w:hAnsi="NTFPreCursivefk" w:cs="Leelawadee UI"/>
                <w:i/>
                <w:iCs/>
                <w:sz w:val="18"/>
                <w:szCs w:val="18"/>
              </w:rPr>
            </w:pPr>
          </w:p>
        </w:tc>
        <w:tc>
          <w:tcPr>
            <w:tcW w:w="2126" w:type="dxa"/>
          </w:tcPr>
          <w:p w14:paraId="6047C700" w14:textId="666FB1F3" w:rsidR="00AE7C2A" w:rsidRPr="00305569" w:rsidRDefault="00AE7C2A" w:rsidP="327899E3">
            <w:pPr>
              <w:pStyle w:val="TableParagraph"/>
              <w:spacing w:line="195" w:lineRule="exact"/>
              <w:ind w:left="101" w:right="96"/>
              <w:jc w:val="center"/>
              <w:rPr>
                <w:rFonts w:ascii="NTFPreCursivefk" w:eastAsia="Leelawadee UI" w:hAnsi="NTFPreCursivefk" w:cs="Leelawadee UI"/>
                <w:b/>
                <w:bCs/>
                <w:sz w:val="18"/>
                <w:szCs w:val="18"/>
              </w:rPr>
            </w:pPr>
            <w:r w:rsidRPr="00305569">
              <w:rPr>
                <w:rFonts w:ascii="NTFPreCursivefk" w:eastAsia="Leelawadee UI" w:hAnsi="NTFPreCursivefk" w:cs="Leelawadee UI"/>
                <w:b/>
                <w:bCs/>
                <w:sz w:val="18"/>
                <w:szCs w:val="18"/>
              </w:rPr>
              <w:t>Christmas cards</w:t>
            </w:r>
          </w:p>
          <w:p w14:paraId="6FD3F6BF" w14:textId="412E8DC8" w:rsidR="00AE7C2A" w:rsidRPr="00305569" w:rsidRDefault="00AE7C2A" w:rsidP="327899E3">
            <w:pPr>
              <w:pStyle w:val="TableParagraph"/>
              <w:spacing w:line="195" w:lineRule="exact"/>
              <w:ind w:left="101" w:right="96"/>
              <w:jc w:val="center"/>
              <w:rPr>
                <w:rFonts w:ascii="NTFPreCursivefk" w:eastAsia="Leelawadee UI" w:hAnsi="NTFPreCursivefk" w:cs="Leelawadee UI"/>
                <w:sz w:val="18"/>
                <w:szCs w:val="18"/>
              </w:rPr>
            </w:pPr>
            <w:r w:rsidRPr="00305569">
              <w:rPr>
                <w:rFonts w:ascii="NTFPreCursivefk" w:eastAsia="Leelawadee UI" w:hAnsi="NTFPreCursivefk" w:cs="Leelawadee UI"/>
                <w:sz w:val="18"/>
                <w:szCs w:val="18"/>
              </w:rPr>
              <w:t>(Mechanics)</w:t>
            </w:r>
          </w:p>
          <w:p w14:paraId="1D6D38F3" w14:textId="020C7DEB" w:rsidR="00AE7C2A" w:rsidRPr="00305569" w:rsidRDefault="00AE7C2A" w:rsidP="327899E3">
            <w:pPr>
              <w:pStyle w:val="TableParagraph"/>
              <w:spacing w:line="195" w:lineRule="exact"/>
              <w:ind w:left="101" w:right="96"/>
              <w:jc w:val="center"/>
              <w:rPr>
                <w:rFonts w:ascii="NTFPreCursivefk" w:eastAsia="Leelawadee UI" w:hAnsi="NTFPreCursivefk" w:cs="Leelawadee UI"/>
                <w:sz w:val="18"/>
                <w:szCs w:val="18"/>
              </w:rPr>
            </w:pPr>
            <w:r w:rsidRPr="00305569">
              <w:rPr>
                <w:rFonts w:ascii="NTFPreCursivefk" w:eastAsia="Leelawadee UI" w:hAnsi="NTFPreCursivefk" w:cs="Leelawadee UI"/>
                <w:sz w:val="18"/>
                <w:szCs w:val="18"/>
              </w:rPr>
              <w:t>Pop up Christmas cards</w:t>
            </w:r>
          </w:p>
          <w:p w14:paraId="3CACBEE3" w14:textId="070E7DF9" w:rsidR="00AE7C2A" w:rsidRPr="00305569" w:rsidRDefault="00AE7C2A" w:rsidP="327899E3">
            <w:pPr>
              <w:pStyle w:val="TableParagraph"/>
              <w:spacing w:line="195" w:lineRule="exact"/>
              <w:ind w:left="101" w:right="96"/>
              <w:jc w:val="center"/>
              <w:rPr>
                <w:rFonts w:ascii="NTFPreCursivefk" w:eastAsia="Leelawadee UI" w:hAnsi="NTFPreCursivefk" w:cs="Leelawadee UI"/>
                <w:sz w:val="18"/>
                <w:szCs w:val="18"/>
              </w:rPr>
            </w:pPr>
            <w:r w:rsidRPr="00305569">
              <w:rPr>
                <w:rFonts w:ascii="NTFPreCursivefk" w:eastAsia="Leelawadee UI" w:hAnsi="NTFPreCursivefk" w:cs="Leelawadee UI"/>
                <w:sz w:val="18"/>
                <w:szCs w:val="18"/>
              </w:rPr>
              <w:t>Explore and use sliders and levers</w:t>
            </w:r>
          </w:p>
          <w:p w14:paraId="10685152" w14:textId="1E781C0F" w:rsidR="00AE7C2A" w:rsidRPr="00305569" w:rsidRDefault="00AE7C2A" w:rsidP="327899E3">
            <w:pPr>
              <w:pStyle w:val="TableParagraph"/>
              <w:jc w:val="center"/>
              <w:rPr>
                <w:rFonts w:ascii="NTFPreCursivefk" w:eastAsia="Leelawadee UI" w:hAnsi="NTFPreCursivefk" w:cs="Leelawadee UI"/>
                <w:b/>
                <w:bCs/>
                <w:i/>
                <w:iCs/>
                <w:sz w:val="18"/>
                <w:szCs w:val="18"/>
              </w:rPr>
            </w:pPr>
          </w:p>
        </w:tc>
        <w:tc>
          <w:tcPr>
            <w:tcW w:w="2268" w:type="dxa"/>
          </w:tcPr>
          <w:p w14:paraId="777601BE" w14:textId="77777777" w:rsidR="00AE7C2A" w:rsidRPr="00305569" w:rsidRDefault="00AE7C2A" w:rsidP="327899E3">
            <w:pPr>
              <w:pStyle w:val="TableParagraph"/>
              <w:ind w:left="142" w:right="142"/>
              <w:jc w:val="center"/>
              <w:rPr>
                <w:rFonts w:ascii="NTFPreCursivefk" w:eastAsia="Leelawadee UI" w:hAnsi="NTFPreCursivefk" w:cs="Leelawadee UI"/>
                <w:i/>
                <w:iCs/>
                <w:sz w:val="18"/>
                <w:szCs w:val="18"/>
              </w:rPr>
            </w:pPr>
          </w:p>
        </w:tc>
        <w:tc>
          <w:tcPr>
            <w:tcW w:w="2268" w:type="dxa"/>
          </w:tcPr>
          <w:p w14:paraId="620879C8" w14:textId="4F1BC589" w:rsidR="00AE7C2A" w:rsidRPr="00305569" w:rsidRDefault="00AE7C2A" w:rsidP="327899E3">
            <w:pPr>
              <w:pStyle w:val="TableParagraph"/>
              <w:ind w:left="142" w:right="142"/>
              <w:jc w:val="center"/>
              <w:rPr>
                <w:rFonts w:ascii="NTFPreCursivefk" w:eastAsia="Leelawadee UI" w:hAnsi="NTFPreCursivefk" w:cs="Leelawadee UI"/>
                <w:i/>
                <w:iCs/>
                <w:sz w:val="18"/>
                <w:szCs w:val="18"/>
              </w:rPr>
            </w:pPr>
          </w:p>
        </w:tc>
        <w:tc>
          <w:tcPr>
            <w:tcW w:w="2275" w:type="dxa"/>
            <w:gridSpan w:val="2"/>
          </w:tcPr>
          <w:p w14:paraId="4E859AD8" w14:textId="22C2A63D" w:rsidR="00AE7C2A" w:rsidRPr="00305569" w:rsidRDefault="00AE7C2A" w:rsidP="00AE7C2A">
            <w:pPr>
              <w:pStyle w:val="TableParagraph"/>
              <w:tabs>
                <w:tab w:val="left" w:pos="443"/>
                <w:tab w:val="left" w:pos="444"/>
              </w:tabs>
              <w:spacing w:before="54"/>
              <w:ind w:right="132"/>
              <w:jc w:val="center"/>
              <w:rPr>
                <w:rFonts w:ascii="NTFPreCursivefk" w:eastAsia="Times New Roman" w:hAnsi="NTFPreCursivefk" w:cs="Times New Roman"/>
                <w:b/>
                <w:sz w:val="18"/>
                <w:szCs w:val="20"/>
                <w:lang w:eastAsia="en-GB"/>
              </w:rPr>
            </w:pPr>
            <w:r w:rsidRPr="00305569">
              <w:rPr>
                <w:rFonts w:ascii="NTFPreCursivefk" w:eastAsia="Times New Roman" w:hAnsi="NTFPreCursivefk" w:cs="Times New Roman"/>
                <w:b/>
                <w:sz w:val="18"/>
                <w:szCs w:val="20"/>
                <w:lang w:eastAsia="en-GB"/>
              </w:rPr>
              <w:t>Create a flag for the boat</w:t>
            </w:r>
          </w:p>
          <w:p w14:paraId="5CCEB191" w14:textId="77777777" w:rsidR="00AE7C2A" w:rsidRPr="00305569" w:rsidRDefault="00AE7C2A" w:rsidP="00AE7C2A">
            <w:pPr>
              <w:pStyle w:val="TableParagraph"/>
              <w:spacing w:before="59"/>
              <w:rPr>
                <w:rFonts w:ascii="NTFPreCursivefk" w:hAnsi="NTFPreCursivefk"/>
                <w:b/>
                <w:sz w:val="18"/>
                <w:szCs w:val="20"/>
              </w:rPr>
            </w:pPr>
            <w:r w:rsidRPr="00305569">
              <w:rPr>
                <w:rFonts w:ascii="NTFPreCursivefk" w:hAnsi="NTFPreCursivefk"/>
                <w:sz w:val="18"/>
                <w:szCs w:val="20"/>
              </w:rPr>
              <w:t>Understand how simple 3-D textile products are made, using a template to create two identical shapes.</w:t>
            </w:r>
          </w:p>
          <w:p w14:paraId="007EE604" w14:textId="77777777" w:rsidR="00AE7C2A" w:rsidRPr="00305569" w:rsidRDefault="00AE7C2A" w:rsidP="00AE7C2A">
            <w:pPr>
              <w:pStyle w:val="TableParagraph"/>
              <w:spacing w:before="59"/>
              <w:rPr>
                <w:rFonts w:ascii="NTFPreCursivefk" w:hAnsi="NTFPreCursivefk"/>
                <w:b/>
                <w:sz w:val="18"/>
                <w:szCs w:val="20"/>
              </w:rPr>
            </w:pPr>
            <w:r w:rsidRPr="00305569">
              <w:rPr>
                <w:rFonts w:ascii="NTFPreCursivefk" w:hAnsi="NTFPreCursivefk"/>
                <w:sz w:val="18"/>
                <w:szCs w:val="20"/>
              </w:rPr>
              <w:t xml:space="preserve">Understand how to join fabrics </w:t>
            </w:r>
            <w:r w:rsidRPr="00305569">
              <w:rPr>
                <w:rFonts w:ascii="NTFPreCursivefk" w:hAnsi="NTFPreCursivefk"/>
                <w:sz w:val="18"/>
                <w:szCs w:val="20"/>
              </w:rPr>
              <w:lastRenderedPageBreak/>
              <w:t>using different techniques e.g. running stitch, glue, over stitch, stapling.</w:t>
            </w:r>
          </w:p>
          <w:p w14:paraId="1F4ACEDE" w14:textId="77777777" w:rsidR="00AE7C2A" w:rsidRPr="00305569" w:rsidRDefault="00AE7C2A" w:rsidP="00AE7C2A">
            <w:pPr>
              <w:pStyle w:val="TableParagraph"/>
              <w:spacing w:before="59"/>
              <w:rPr>
                <w:rFonts w:ascii="NTFPreCursivefk" w:hAnsi="NTFPreCursivefk"/>
                <w:b/>
                <w:sz w:val="18"/>
                <w:szCs w:val="20"/>
              </w:rPr>
            </w:pPr>
            <w:r w:rsidRPr="00305569">
              <w:rPr>
                <w:rFonts w:ascii="NTFPreCursivefk" w:hAnsi="NTFPreCursivefk"/>
                <w:sz w:val="18"/>
                <w:szCs w:val="20"/>
              </w:rPr>
              <w:t xml:space="preserve">Explore different finishing techniques </w:t>
            </w:r>
          </w:p>
          <w:p w14:paraId="16642AD7" w14:textId="77777777" w:rsidR="00AE7C2A" w:rsidRPr="00305569" w:rsidRDefault="00AE7C2A" w:rsidP="00AE7C2A">
            <w:pPr>
              <w:pStyle w:val="TableParagraph"/>
              <w:tabs>
                <w:tab w:val="left" w:pos="443"/>
                <w:tab w:val="left" w:pos="444"/>
              </w:tabs>
              <w:spacing w:before="54"/>
              <w:ind w:right="132"/>
              <w:jc w:val="center"/>
              <w:rPr>
                <w:rFonts w:ascii="NTFPreCursivefk" w:eastAsia="Leelawadee UI" w:hAnsi="NTFPreCursivefk" w:cs="Leelawadee UI"/>
                <w:color w:val="000000" w:themeColor="text1"/>
                <w:sz w:val="18"/>
                <w:szCs w:val="18"/>
              </w:rPr>
            </w:pPr>
          </w:p>
          <w:p w14:paraId="1BCC2CC2" w14:textId="14F37FBD" w:rsidR="00017146" w:rsidRPr="00305569" w:rsidRDefault="00017146" w:rsidP="00017146">
            <w:pPr>
              <w:pStyle w:val="TableParagraph"/>
              <w:tabs>
                <w:tab w:val="left" w:pos="443"/>
                <w:tab w:val="left" w:pos="444"/>
              </w:tabs>
              <w:spacing w:before="53" w:line="235" w:lineRule="auto"/>
              <w:ind w:right="288"/>
              <w:rPr>
                <w:rFonts w:ascii="NTFPreCursivefk" w:hAnsi="NTFPreCursivefk"/>
                <w:b/>
                <w:sz w:val="18"/>
                <w:szCs w:val="20"/>
              </w:rPr>
            </w:pPr>
            <w:r w:rsidRPr="00305569">
              <w:rPr>
                <w:rFonts w:ascii="NTFPreCursivefk" w:hAnsi="NTFPreCursivefk"/>
                <w:sz w:val="18"/>
                <w:szCs w:val="20"/>
              </w:rPr>
              <w:t>Explain positives and things to improve for existing products as they work</w:t>
            </w:r>
          </w:p>
          <w:p w14:paraId="02DDE03A" w14:textId="78776DCF" w:rsidR="00017146" w:rsidRPr="00305569" w:rsidRDefault="00017146" w:rsidP="00017146">
            <w:pPr>
              <w:pStyle w:val="TableParagraph"/>
              <w:tabs>
                <w:tab w:val="left" w:pos="443"/>
                <w:tab w:val="left" w:pos="444"/>
              </w:tabs>
              <w:spacing w:before="53" w:line="235" w:lineRule="auto"/>
              <w:ind w:right="288"/>
              <w:rPr>
                <w:rFonts w:ascii="NTFPreCursivefk" w:hAnsi="NTFPreCursivefk"/>
                <w:b/>
                <w:sz w:val="18"/>
                <w:szCs w:val="20"/>
              </w:rPr>
            </w:pPr>
            <w:r w:rsidRPr="00305569">
              <w:rPr>
                <w:rFonts w:ascii="NTFPreCursivefk" w:hAnsi="NTFPreCursivefk"/>
                <w:sz w:val="18"/>
                <w:szCs w:val="20"/>
              </w:rPr>
              <w:t>Start to identify strengths and possible changes they might take to refine their existing</w:t>
            </w:r>
            <w:r w:rsidRPr="00305569">
              <w:rPr>
                <w:rFonts w:ascii="NTFPreCursivefk" w:hAnsi="NTFPreCursivefk"/>
                <w:spacing w:val="-23"/>
                <w:sz w:val="18"/>
                <w:szCs w:val="20"/>
              </w:rPr>
              <w:t xml:space="preserve"> </w:t>
            </w:r>
            <w:r w:rsidRPr="00305569">
              <w:rPr>
                <w:rFonts w:ascii="NTFPreCursivefk" w:hAnsi="NTFPreCursivefk"/>
                <w:sz w:val="18"/>
                <w:szCs w:val="20"/>
              </w:rPr>
              <w:t xml:space="preserve">design; </w:t>
            </w:r>
          </w:p>
          <w:p w14:paraId="76F5649C" w14:textId="5317B1A5" w:rsidR="00017146" w:rsidRPr="00305569" w:rsidRDefault="00017146" w:rsidP="00017146">
            <w:pPr>
              <w:pStyle w:val="TableParagraph"/>
              <w:tabs>
                <w:tab w:val="left" w:pos="443"/>
                <w:tab w:val="left" w:pos="444"/>
              </w:tabs>
              <w:spacing w:before="54"/>
              <w:ind w:right="132"/>
              <w:rPr>
                <w:rFonts w:ascii="NTFPreCursivefk" w:eastAsia="Leelawadee UI" w:hAnsi="NTFPreCursivefk" w:cs="Leelawadee UI"/>
                <w:color w:val="000000" w:themeColor="text1"/>
                <w:sz w:val="18"/>
                <w:szCs w:val="18"/>
              </w:rPr>
            </w:pPr>
            <w:r w:rsidRPr="00305569">
              <w:rPr>
                <w:rFonts w:ascii="NTFPreCursivefk" w:hAnsi="NTFPreCursivefk"/>
                <w:sz w:val="18"/>
                <w:szCs w:val="20"/>
              </w:rPr>
              <w:t>Start to understand that the iterative process sometimes involves repeating different stages of the</w:t>
            </w:r>
            <w:r w:rsidRPr="00305569">
              <w:rPr>
                <w:rFonts w:ascii="NTFPreCursivefk" w:hAnsi="NTFPreCursivefk"/>
                <w:spacing w:val="-7"/>
                <w:sz w:val="18"/>
                <w:szCs w:val="20"/>
              </w:rPr>
              <w:t xml:space="preserve"> </w:t>
            </w:r>
            <w:r w:rsidRPr="00305569">
              <w:rPr>
                <w:rFonts w:ascii="NTFPreCursivefk" w:hAnsi="NTFPreCursivefk"/>
                <w:sz w:val="18"/>
                <w:szCs w:val="20"/>
              </w:rPr>
              <w:t>process</w:t>
            </w:r>
          </w:p>
        </w:tc>
        <w:tc>
          <w:tcPr>
            <w:tcW w:w="2276" w:type="dxa"/>
          </w:tcPr>
          <w:p w14:paraId="527C9708" w14:textId="77777777" w:rsidR="00AE7C2A" w:rsidRPr="00305569" w:rsidRDefault="00AE7C2A" w:rsidP="00AE7C2A">
            <w:pPr>
              <w:pStyle w:val="TableParagraph"/>
              <w:spacing w:before="1"/>
              <w:ind w:left="196" w:right="198"/>
              <w:jc w:val="center"/>
              <w:rPr>
                <w:rFonts w:ascii="NTFPreCursivefk" w:eastAsia="Leelawadee UI" w:hAnsi="NTFPreCursivefk" w:cs="Leelawadee UI"/>
                <w:b/>
                <w:bCs/>
                <w:sz w:val="18"/>
                <w:szCs w:val="18"/>
              </w:rPr>
            </w:pPr>
            <w:r w:rsidRPr="00305569">
              <w:rPr>
                <w:rFonts w:ascii="NTFPreCursivefk" w:eastAsia="Leelawadee UI" w:hAnsi="NTFPreCursivefk" w:cs="Leelawadee UI"/>
                <w:b/>
                <w:bCs/>
                <w:sz w:val="18"/>
                <w:szCs w:val="18"/>
              </w:rPr>
              <w:lastRenderedPageBreak/>
              <w:t>Make a healthy lunch box</w:t>
            </w:r>
          </w:p>
          <w:p w14:paraId="10BAF769" w14:textId="77777777" w:rsidR="00AE7C2A" w:rsidRPr="00305569" w:rsidRDefault="00AE7C2A" w:rsidP="00AE7C2A">
            <w:pPr>
              <w:pStyle w:val="TableParagraph"/>
              <w:spacing w:before="95"/>
              <w:ind w:left="180"/>
              <w:jc w:val="center"/>
              <w:rPr>
                <w:rFonts w:ascii="NTFPreCursivefk" w:eastAsia="Leelawadee UI" w:hAnsi="NTFPreCursivefk" w:cs="Leelawadee UI"/>
                <w:sz w:val="18"/>
                <w:szCs w:val="18"/>
              </w:rPr>
            </w:pPr>
            <w:r w:rsidRPr="00305569">
              <w:rPr>
                <w:rFonts w:ascii="NTFPreCursivefk" w:eastAsia="Leelawadee UI" w:hAnsi="NTFPreCursivefk" w:cs="Leelawadee UI"/>
                <w:sz w:val="18"/>
                <w:szCs w:val="18"/>
              </w:rPr>
              <w:t>(</w:t>
            </w:r>
            <w:r w:rsidRPr="00305569">
              <w:rPr>
                <w:rFonts w:ascii="NTFPreCursivefk" w:eastAsia="Leelawadee UI" w:hAnsi="NTFPreCursivefk" w:cs="Leelawadee UI"/>
                <w:sz w:val="18"/>
                <w:szCs w:val="18"/>
                <w:lang w:val="en-US"/>
              </w:rPr>
              <w:t>Cooking and Nutrition)</w:t>
            </w:r>
          </w:p>
          <w:p w14:paraId="24DEEE7F" w14:textId="77777777" w:rsidR="00AE7C2A" w:rsidRPr="00305569" w:rsidRDefault="00AE7C2A" w:rsidP="00AE7C2A">
            <w:pPr>
              <w:pStyle w:val="TableParagraph"/>
              <w:tabs>
                <w:tab w:val="left" w:pos="443"/>
                <w:tab w:val="left" w:pos="444"/>
              </w:tabs>
              <w:spacing w:before="55"/>
              <w:jc w:val="center"/>
              <w:rPr>
                <w:rFonts w:ascii="NTFPreCursivefk" w:eastAsia="Leelawadee UI" w:hAnsi="NTFPreCursivefk" w:cs="Leelawadee UI"/>
                <w:color w:val="000000" w:themeColor="text1"/>
                <w:sz w:val="18"/>
                <w:szCs w:val="18"/>
              </w:rPr>
            </w:pPr>
            <w:r w:rsidRPr="00305569">
              <w:rPr>
                <w:rFonts w:ascii="NTFPreCursivefk" w:eastAsia="Leelawadee UI" w:hAnsi="NTFPreCursivefk" w:cs="Leelawadee UI"/>
                <w:color w:val="000000" w:themeColor="text1"/>
                <w:sz w:val="18"/>
                <w:szCs w:val="18"/>
              </w:rPr>
              <w:t xml:space="preserve">Improve the appearance of their product, such as adding simple decorations. </w:t>
            </w:r>
          </w:p>
          <w:p w14:paraId="1C0830E7" w14:textId="569B74DC" w:rsidR="00AE7C2A" w:rsidRPr="00305569" w:rsidRDefault="00AE7C2A" w:rsidP="00AE7C2A">
            <w:pPr>
              <w:pStyle w:val="TableParagraph"/>
              <w:tabs>
                <w:tab w:val="left" w:pos="443"/>
                <w:tab w:val="left" w:pos="444"/>
              </w:tabs>
              <w:spacing w:before="55"/>
              <w:jc w:val="center"/>
              <w:rPr>
                <w:rFonts w:ascii="NTFPreCursivefk" w:eastAsia="Leelawadee UI" w:hAnsi="NTFPreCursivefk" w:cs="Leelawadee UI"/>
                <w:color w:val="000000" w:themeColor="text1"/>
                <w:sz w:val="18"/>
                <w:szCs w:val="18"/>
              </w:rPr>
            </w:pPr>
            <w:r w:rsidRPr="00305569">
              <w:rPr>
                <w:rFonts w:ascii="NTFPreCursivefk" w:eastAsia="Leelawadee UI" w:hAnsi="NTFPreCursivefk" w:cs="Leelawadee UI"/>
                <w:color w:val="000000" w:themeColor="text1"/>
                <w:sz w:val="18"/>
                <w:szCs w:val="18"/>
              </w:rPr>
              <w:lastRenderedPageBreak/>
              <w:t>Cut, peel and grate ingredients, including measuring and weighing ingredients using measuring cups;</w:t>
            </w:r>
          </w:p>
          <w:p w14:paraId="10F173D8" w14:textId="771FB665" w:rsidR="00AE7C2A" w:rsidRPr="00305569" w:rsidRDefault="00AE7C2A" w:rsidP="327899E3">
            <w:pPr>
              <w:pStyle w:val="TableParagraph"/>
              <w:tabs>
                <w:tab w:val="left" w:pos="443"/>
                <w:tab w:val="left" w:pos="444"/>
              </w:tabs>
              <w:spacing w:before="52"/>
              <w:ind w:right="418"/>
              <w:jc w:val="center"/>
              <w:rPr>
                <w:rFonts w:ascii="NTFPreCursivefk" w:eastAsia="Leelawadee UI" w:hAnsi="NTFPreCursivefk" w:cs="Leelawadee UI"/>
                <w:color w:val="000000" w:themeColor="text1"/>
                <w:sz w:val="18"/>
                <w:szCs w:val="18"/>
              </w:rPr>
            </w:pPr>
            <w:r w:rsidRPr="00305569">
              <w:rPr>
                <w:rFonts w:ascii="NTFPreCursivefk" w:eastAsia="Leelawadee UI" w:hAnsi="NTFPreCursivefk" w:cs="Leelawadee UI"/>
                <w:color w:val="000000" w:themeColor="text1"/>
                <w:sz w:val="18"/>
                <w:szCs w:val="18"/>
              </w:rPr>
              <w:t>Learn to use hand tools and kitchen equipment safely and appropriately and learn to follow hygiene procedures;</w:t>
            </w:r>
          </w:p>
          <w:p w14:paraId="642EC08B" w14:textId="6E4AB1DA" w:rsidR="00AE7C2A" w:rsidRPr="00305569" w:rsidRDefault="00AE7C2A" w:rsidP="327899E3">
            <w:pPr>
              <w:pStyle w:val="TableParagraph"/>
              <w:tabs>
                <w:tab w:val="left" w:pos="443"/>
                <w:tab w:val="left" w:pos="444"/>
              </w:tabs>
              <w:spacing w:before="53"/>
              <w:ind w:right="288"/>
              <w:jc w:val="center"/>
              <w:rPr>
                <w:rFonts w:ascii="NTFPreCursivefk" w:eastAsia="Leelawadee UI" w:hAnsi="NTFPreCursivefk" w:cs="Leelawadee UI"/>
                <w:sz w:val="18"/>
                <w:szCs w:val="18"/>
              </w:rPr>
            </w:pPr>
            <w:r w:rsidRPr="00305569">
              <w:rPr>
                <w:rFonts w:ascii="NTFPreCursivefk" w:eastAsia="Leelawadee UI" w:hAnsi="NTFPreCursivefk" w:cs="Leelawadee UI"/>
                <w:color w:val="000000" w:themeColor="text1"/>
                <w:sz w:val="18"/>
                <w:szCs w:val="18"/>
              </w:rPr>
              <w:t xml:space="preserve">Start to identify strengths and </w:t>
            </w:r>
            <w:bookmarkStart w:id="3" w:name="_Int_dg8u3On9"/>
            <w:r w:rsidRPr="00305569">
              <w:rPr>
                <w:rFonts w:ascii="NTFPreCursivefk" w:eastAsia="Leelawadee UI" w:hAnsi="NTFPreCursivefk" w:cs="Leelawadee UI"/>
                <w:color w:val="000000" w:themeColor="text1"/>
                <w:sz w:val="18"/>
                <w:szCs w:val="18"/>
              </w:rPr>
              <w:t>changes</w:t>
            </w:r>
            <w:bookmarkEnd w:id="3"/>
            <w:r w:rsidRPr="00305569">
              <w:rPr>
                <w:rFonts w:ascii="NTFPreCursivefk" w:eastAsia="Leelawadee UI" w:hAnsi="NTFPreCursivefk" w:cs="Leelawadee UI"/>
                <w:color w:val="000000" w:themeColor="text1"/>
                <w:sz w:val="18"/>
                <w:szCs w:val="18"/>
              </w:rPr>
              <w:t xml:space="preserve"> they might make to refine their existing design.</w:t>
            </w:r>
          </w:p>
        </w:tc>
      </w:tr>
      <w:tr w:rsidR="00695C17" w:rsidRPr="00305569" w14:paraId="40DD4F55" w14:textId="77777777" w:rsidTr="00E716F2">
        <w:trPr>
          <w:trHeight w:val="1215"/>
          <w:jc w:val="center"/>
        </w:trPr>
        <w:tc>
          <w:tcPr>
            <w:tcW w:w="2025" w:type="dxa"/>
            <w:gridSpan w:val="2"/>
            <w:shd w:val="clear" w:color="auto" w:fill="92D050"/>
          </w:tcPr>
          <w:p w14:paraId="27E057A4" w14:textId="77777777" w:rsidR="00695C17" w:rsidRPr="00305569" w:rsidRDefault="00695C17" w:rsidP="00695C17">
            <w:pPr>
              <w:pStyle w:val="TableParagraph"/>
              <w:spacing w:line="268" w:lineRule="exact"/>
              <w:ind w:left="230" w:right="223"/>
              <w:jc w:val="center"/>
              <w:rPr>
                <w:rFonts w:ascii="NTFPreCursivefk" w:eastAsia="Leelawadee UI" w:hAnsi="NTFPreCursivefk" w:cs="Leelawadee UI"/>
                <w:b/>
                <w:bCs/>
                <w:sz w:val="20"/>
                <w:szCs w:val="20"/>
              </w:rPr>
            </w:pPr>
            <w:r w:rsidRPr="00305569">
              <w:rPr>
                <w:rFonts w:ascii="NTFPreCursivefk" w:eastAsia="Leelawadee UI" w:hAnsi="NTFPreCursivefk" w:cs="Leelawadee UI"/>
                <w:b/>
                <w:bCs/>
                <w:sz w:val="20"/>
                <w:szCs w:val="20"/>
              </w:rPr>
              <w:lastRenderedPageBreak/>
              <w:t>Music</w:t>
            </w:r>
          </w:p>
          <w:p w14:paraId="5D490C9E" w14:textId="781ABEDC" w:rsidR="00695C17" w:rsidRPr="00305569" w:rsidRDefault="00695C17" w:rsidP="00695C17">
            <w:pPr>
              <w:pStyle w:val="TableParagraph"/>
              <w:spacing w:line="268" w:lineRule="exact"/>
              <w:ind w:left="230" w:right="223"/>
              <w:jc w:val="center"/>
              <w:rPr>
                <w:rFonts w:ascii="NTFPreCursivefk" w:eastAsia="Leelawadee UI" w:hAnsi="NTFPreCursivefk" w:cs="Leelawadee UI"/>
                <w:b/>
                <w:bCs/>
                <w:sz w:val="20"/>
                <w:szCs w:val="20"/>
              </w:rPr>
            </w:pPr>
          </w:p>
          <w:p w14:paraId="6C3D1955" w14:textId="5EED40D3" w:rsidR="00695C17" w:rsidRPr="00305569" w:rsidRDefault="00695C17" w:rsidP="00695C17">
            <w:pPr>
              <w:pStyle w:val="TableParagraph"/>
              <w:spacing w:line="268" w:lineRule="exact"/>
              <w:ind w:left="229" w:right="223"/>
              <w:jc w:val="center"/>
              <w:rPr>
                <w:rFonts w:ascii="NTFPreCursivefk" w:eastAsia="Leelawadee UI" w:hAnsi="NTFPreCursivefk" w:cs="Leelawadee UI"/>
                <w:color w:val="000000" w:themeColor="text1"/>
                <w:sz w:val="20"/>
                <w:szCs w:val="20"/>
              </w:rPr>
            </w:pPr>
            <w:r w:rsidRPr="00305569">
              <w:rPr>
                <w:rFonts w:ascii="NTFPreCursivefk" w:eastAsia="Leelawadee UI" w:hAnsi="NTFPreCursivefk" w:cs="Leelawadee UI"/>
                <w:b/>
                <w:bCs/>
                <w:color w:val="000000" w:themeColor="text1"/>
                <w:sz w:val="20"/>
                <w:szCs w:val="20"/>
              </w:rPr>
              <w:t>EYFS:</w:t>
            </w:r>
          </w:p>
          <w:p w14:paraId="606CDB49" w14:textId="2561EF52" w:rsidR="00695C17" w:rsidRPr="00305569" w:rsidRDefault="00695C17" w:rsidP="00695C17">
            <w:pPr>
              <w:pStyle w:val="TableParagraph"/>
              <w:spacing w:line="268" w:lineRule="exact"/>
              <w:ind w:left="229" w:right="223"/>
              <w:jc w:val="center"/>
              <w:rPr>
                <w:rFonts w:ascii="NTFPreCursivefk" w:eastAsia="Leelawadee UI" w:hAnsi="NTFPreCursivefk" w:cs="Leelawadee UI"/>
                <w:b/>
                <w:bCs/>
                <w:color w:val="000000" w:themeColor="text1"/>
                <w:sz w:val="20"/>
                <w:szCs w:val="20"/>
              </w:rPr>
            </w:pPr>
            <w:r w:rsidRPr="00305569">
              <w:rPr>
                <w:rFonts w:ascii="NTFPreCursivefk" w:eastAsia="Leelawadee UI" w:hAnsi="NTFPreCursivefk" w:cs="Leelawadee UI"/>
                <w:b/>
                <w:bCs/>
                <w:color w:val="000000" w:themeColor="text1"/>
                <w:sz w:val="20"/>
                <w:szCs w:val="20"/>
              </w:rPr>
              <w:t>EAD</w:t>
            </w:r>
          </w:p>
        </w:tc>
        <w:tc>
          <w:tcPr>
            <w:tcW w:w="2365" w:type="dxa"/>
          </w:tcPr>
          <w:p w14:paraId="6FE6C220" w14:textId="77777777" w:rsidR="00695C17" w:rsidRDefault="00695C17" w:rsidP="00695C17">
            <w:pPr>
              <w:pStyle w:val="paragraph"/>
              <w:spacing w:before="0" w:beforeAutospacing="0" w:after="0" w:afterAutospacing="0"/>
              <w:jc w:val="center"/>
              <w:textAlignment w:val="baseline"/>
              <w:divId w:val="298729529"/>
              <w:rPr>
                <w:rFonts w:ascii="Segoe UI" w:hAnsi="Segoe UI" w:cs="Segoe UI"/>
                <w:sz w:val="18"/>
                <w:szCs w:val="18"/>
              </w:rPr>
            </w:pPr>
            <w:r>
              <w:rPr>
                <w:rStyle w:val="eop"/>
                <w:rFonts w:ascii="Cambria" w:eastAsia="Carlito" w:hAnsi="Cambria" w:cs="Cambria"/>
                <w:color w:val="000000"/>
                <w:sz w:val="18"/>
                <w:szCs w:val="18"/>
              </w:rPr>
              <w:t> </w:t>
            </w:r>
          </w:p>
          <w:p w14:paraId="02B23A24" w14:textId="77777777" w:rsidR="00695C17" w:rsidRDefault="00695C17" w:rsidP="00695C17">
            <w:pPr>
              <w:pStyle w:val="paragraph"/>
              <w:spacing w:before="0" w:beforeAutospacing="0" w:after="0" w:afterAutospacing="0"/>
              <w:ind w:left="210" w:right="195"/>
              <w:jc w:val="center"/>
              <w:textAlignment w:val="baseline"/>
              <w:divId w:val="1699037933"/>
              <w:rPr>
                <w:rFonts w:ascii="Segoe UI" w:hAnsi="Segoe UI" w:cs="Segoe UI"/>
                <w:sz w:val="18"/>
                <w:szCs w:val="18"/>
              </w:rPr>
            </w:pPr>
            <w:r>
              <w:rPr>
                <w:rStyle w:val="normaltextrun"/>
                <w:rFonts w:ascii="NTFPreCursivefk" w:hAnsi="NTFPreCursivefk" w:cs="Segoe UI"/>
                <w:i/>
                <w:iCs/>
                <w:sz w:val="18"/>
                <w:szCs w:val="18"/>
              </w:rPr>
              <w:t>West African call and response song.</w:t>
            </w:r>
            <w:r>
              <w:rPr>
                <w:rStyle w:val="eop"/>
                <w:rFonts w:ascii="Cambria" w:eastAsia="Carlito" w:hAnsi="Cambria" w:cs="Cambria"/>
                <w:sz w:val="18"/>
                <w:szCs w:val="18"/>
              </w:rPr>
              <w:t> </w:t>
            </w:r>
          </w:p>
          <w:p w14:paraId="60B708F0" w14:textId="0A6D3BF1" w:rsidR="00695C17" w:rsidRPr="000F4ED7" w:rsidRDefault="00695C17" w:rsidP="00695C17">
            <w:pPr>
              <w:pStyle w:val="TableParagraph"/>
              <w:ind w:left="215" w:right="209"/>
              <w:jc w:val="center"/>
              <w:rPr>
                <w:rFonts w:ascii="NTFPreCursivefk" w:eastAsia="Leelawadee UI" w:hAnsi="NTFPreCursivefk" w:cs="Leelawadee UI"/>
                <w:i/>
                <w:sz w:val="18"/>
                <w:szCs w:val="18"/>
              </w:rPr>
            </w:pPr>
            <w:r>
              <w:rPr>
                <w:rStyle w:val="normaltextrun"/>
                <w:rFonts w:ascii="NTFPreCursivefk" w:hAnsi="NTFPreCursivefk" w:cs="Segoe UI"/>
                <w:i/>
                <w:iCs/>
                <w:sz w:val="18"/>
                <w:szCs w:val="18"/>
              </w:rPr>
              <w:t>Theme: Animals</w:t>
            </w:r>
            <w:r>
              <w:rPr>
                <w:rStyle w:val="eop"/>
                <w:rFonts w:ascii="Cambria" w:hAnsi="Cambria" w:cs="Cambria"/>
                <w:sz w:val="18"/>
                <w:szCs w:val="18"/>
              </w:rPr>
              <w:t> </w:t>
            </w:r>
          </w:p>
        </w:tc>
        <w:tc>
          <w:tcPr>
            <w:tcW w:w="2126" w:type="dxa"/>
          </w:tcPr>
          <w:p w14:paraId="13B7D9FF" w14:textId="77777777" w:rsidR="00695C17" w:rsidRDefault="00695C17" w:rsidP="00695C17">
            <w:pPr>
              <w:pStyle w:val="paragraph"/>
              <w:spacing w:before="0" w:beforeAutospacing="0" w:after="0" w:afterAutospacing="0"/>
              <w:jc w:val="center"/>
              <w:textAlignment w:val="baseline"/>
              <w:divId w:val="2078703205"/>
              <w:rPr>
                <w:rFonts w:ascii="Segoe UI" w:hAnsi="Segoe UI" w:cs="Segoe UI"/>
                <w:sz w:val="18"/>
                <w:szCs w:val="18"/>
              </w:rPr>
            </w:pPr>
            <w:r>
              <w:rPr>
                <w:rStyle w:val="normaltextrun"/>
                <w:rFonts w:ascii="NTFPreCursivefk" w:hAnsi="NTFPreCursivefk" w:cs="Segoe UI"/>
                <w:b/>
                <w:bCs/>
                <w:color w:val="000000"/>
                <w:sz w:val="18"/>
                <w:szCs w:val="18"/>
              </w:rPr>
              <w:t>Year 2 Christmas Performance</w:t>
            </w:r>
            <w:r>
              <w:rPr>
                <w:rStyle w:val="eop"/>
                <w:rFonts w:ascii="Cambria" w:eastAsia="Carlito" w:hAnsi="Cambria" w:cs="Cambria"/>
                <w:color w:val="000000"/>
                <w:sz w:val="18"/>
                <w:szCs w:val="18"/>
              </w:rPr>
              <w:t> </w:t>
            </w:r>
          </w:p>
          <w:p w14:paraId="0F32CBBE" w14:textId="77777777" w:rsidR="00695C17" w:rsidRDefault="00695C17" w:rsidP="00695C17">
            <w:pPr>
              <w:pStyle w:val="paragraph"/>
              <w:spacing w:before="0" w:beforeAutospacing="0" w:after="0" w:afterAutospacing="0"/>
              <w:jc w:val="center"/>
              <w:textAlignment w:val="baseline"/>
              <w:divId w:val="615067701"/>
              <w:rPr>
                <w:rFonts w:ascii="Segoe UI" w:hAnsi="Segoe UI" w:cs="Segoe UI"/>
                <w:sz w:val="18"/>
                <w:szCs w:val="18"/>
              </w:rPr>
            </w:pPr>
            <w:r>
              <w:rPr>
                <w:rStyle w:val="normaltextrun"/>
                <w:rFonts w:ascii="NTFPreCursivefk" w:hAnsi="NTFPreCursivefk" w:cs="Segoe UI"/>
                <w:color w:val="000000"/>
                <w:sz w:val="18"/>
                <w:szCs w:val="18"/>
              </w:rPr>
              <w:t>Wintertime, festivals and Christmas time.</w:t>
            </w:r>
            <w:r>
              <w:rPr>
                <w:rStyle w:val="eop"/>
                <w:rFonts w:ascii="Cambria" w:eastAsia="Carlito" w:hAnsi="Cambria" w:cs="Cambria"/>
                <w:color w:val="000000"/>
                <w:sz w:val="18"/>
                <w:szCs w:val="18"/>
              </w:rPr>
              <w:t> </w:t>
            </w:r>
          </w:p>
          <w:p w14:paraId="1BE0F95F" w14:textId="2ABEE76B" w:rsidR="00695C17" w:rsidRPr="00305569" w:rsidRDefault="00695C17" w:rsidP="00695C17">
            <w:pPr>
              <w:spacing w:line="259" w:lineRule="auto"/>
              <w:jc w:val="center"/>
              <w:rPr>
                <w:rFonts w:ascii="NTFPreCursivefk" w:eastAsia="Leelawadee UI" w:hAnsi="NTFPreCursivefk" w:cs="Leelawadee UI"/>
                <w:color w:val="000000" w:themeColor="text1"/>
                <w:sz w:val="18"/>
                <w:szCs w:val="18"/>
              </w:rPr>
            </w:pPr>
            <w:r>
              <w:rPr>
                <w:rStyle w:val="normaltextrun"/>
                <w:rFonts w:ascii="NTFPreCursivefk" w:hAnsi="NTFPreCursivefk" w:cs="Segoe UI"/>
                <w:color w:val="000000"/>
                <w:sz w:val="18"/>
                <w:szCs w:val="18"/>
              </w:rPr>
              <w:t>Creating a performance using music and dance.</w:t>
            </w:r>
            <w:r>
              <w:rPr>
                <w:rStyle w:val="eop"/>
                <w:rFonts w:ascii="Cambria" w:hAnsi="Cambria" w:cs="Cambria"/>
                <w:color w:val="000000"/>
                <w:sz w:val="18"/>
                <w:szCs w:val="18"/>
              </w:rPr>
              <w:t> </w:t>
            </w:r>
          </w:p>
        </w:tc>
        <w:tc>
          <w:tcPr>
            <w:tcW w:w="2268" w:type="dxa"/>
          </w:tcPr>
          <w:p w14:paraId="141B6956" w14:textId="77777777" w:rsidR="00695C17" w:rsidRDefault="00695C17" w:rsidP="00695C17">
            <w:pPr>
              <w:pStyle w:val="paragraph"/>
              <w:spacing w:before="0" w:beforeAutospacing="0" w:after="0" w:afterAutospacing="0"/>
              <w:jc w:val="center"/>
              <w:textAlignment w:val="baseline"/>
              <w:divId w:val="2059551093"/>
              <w:rPr>
                <w:rFonts w:ascii="Segoe UI" w:hAnsi="Segoe UI" w:cs="Segoe UI"/>
                <w:sz w:val="18"/>
                <w:szCs w:val="18"/>
              </w:rPr>
            </w:pPr>
            <w:r>
              <w:rPr>
                <w:rStyle w:val="eop"/>
                <w:rFonts w:ascii="Cambria" w:eastAsia="Carlito" w:hAnsi="Cambria" w:cs="Cambria"/>
                <w:sz w:val="18"/>
                <w:szCs w:val="18"/>
              </w:rPr>
              <w:t> </w:t>
            </w:r>
          </w:p>
          <w:p w14:paraId="7AA4C229" w14:textId="77777777" w:rsidR="00695C17" w:rsidRDefault="00695C17" w:rsidP="00695C17">
            <w:pPr>
              <w:pStyle w:val="paragraph"/>
              <w:spacing w:before="0" w:beforeAutospacing="0" w:after="0" w:afterAutospacing="0"/>
              <w:jc w:val="center"/>
              <w:textAlignment w:val="baseline"/>
              <w:divId w:val="1408916230"/>
              <w:rPr>
                <w:rFonts w:ascii="Segoe UI" w:hAnsi="Segoe UI" w:cs="Segoe UI"/>
                <w:sz w:val="18"/>
                <w:szCs w:val="18"/>
              </w:rPr>
            </w:pPr>
            <w:r>
              <w:rPr>
                <w:rStyle w:val="normaltextrun"/>
                <w:rFonts w:ascii="NTFPreCursivefk" w:hAnsi="NTFPreCursivefk" w:cs="Segoe UI"/>
                <w:i/>
                <w:iCs/>
                <w:sz w:val="18"/>
                <w:szCs w:val="18"/>
              </w:rPr>
              <w:t>Orchestral instruments</w:t>
            </w:r>
            <w:r>
              <w:rPr>
                <w:rStyle w:val="eop"/>
                <w:rFonts w:ascii="Cambria" w:eastAsia="Carlito" w:hAnsi="Cambria" w:cs="Cambria"/>
                <w:sz w:val="18"/>
                <w:szCs w:val="18"/>
              </w:rPr>
              <w:t> </w:t>
            </w:r>
          </w:p>
          <w:p w14:paraId="1DB98865" w14:textId="77777777" w:rsidR="00695C17" w:rsidRDefault="00695C17" w:rsidP="00695C17">
            <w:pPr>
              <w:pStyle w:val="paragraph"/>
              <w:spacing w:before="0" w:beforeAutospacing="0" w:after="0" w:afterAutospacing="0"/>
              <w:jc w:val="center"/>
              <w:textAlignment w:val="baseline"/>
              <w:divId w:val="547423902"/>
              <w:rPr>
                <w:rFonts w:ascii="Segoe UI" w:hAnsi="Segoe UI" w:cs="Segoe UI"/>
                <w:sz w:val="18"/>
                <w:szCs w:val="18"/>
              </w:rPr>
            </w:pPr>
            <w:r>
              <w:rPr>
                <w:rStyle w:val="normaltextrun"/>
                <w:rFonts w:ascii="NTFPreCursivefk" w:hAnsi="NTFPreCursivefk" w:cs="Segoe UI"/>
                <w:i/>
                <w:iCs/>
                <w:sz w:val="18"/>
                <w:szCs w:val="18"/>
              </w:rPr>
              <w:t>Theme: Traditional Stories</w:t>
            </w:r>
            <w:r>
              <w:rPr>
                <w:rStyle w:val="eop"/>
                <w:rFonts w:ascii="Cambria" w:eastAsia="Carlito" w:hAnsi="Cambria" w:cs="Cambria"/>
                <w:sz w:val="18"/>
                <w:szCs w:val="18"/>
              </w:rPr>
              <w:t> </w:t>
            </w:r>
          </w:p>
          <w:p w14:paraId="71B25AF0" w14:textId="77777777" w:rsidR="00695C17" w:rsidRDefault="00695C17" w:rsidP="00695C17">
            <w:pPr>
              <w:pStyle w:val="paragraph"/>
              <w:spacing w:before="0" w:beforeAutospacing="0" w:after="0" w:afterAutospacing="0"/>
              <w:jc w:val="center"/>
              <w:textAlignment w:val="baseline"/>
              <w:divId w:val="1791821035"/>
              <w:rPr>
                <w:rFonts w:ascii="Segoe UI" w:hAnsi="Segoe UI" w:cs="Segoe UI"/>
                <w:sz w:val="18"/>
                <w:szCs w:val="18"/>
              </w:rPr>
            </w:pPr>
            <w:r>
              <w:rPr>
                <w:rStyle w:val="eop"/>
                <w:rFonts w:ascii="Cambria" w:eastAsia="Carlito" w:hAnsi="Cambria" w:cs="Cambria"/>
                <w:sz w:val="18"/>
                <w:szCs w:val="18"/>
              </w:rPr>
              <w:t> </w:t>
            </w:r>
          </w:p>
          <w:p w14:paraId="39BBEB44" w14:textId="625797A1" w:rsidR="00695C17" w:rsidRPr="00305569" w:rsidRDefault="00695C17" w:rsidP="00695C17">
            <w:pPr>
              <w:spacing w:before="1" w:line="259" w:lineRule="auto"/>
              <w:jc w:val="center"/>
              <w:rPr>
                <w:rFonts w:ascii="NTFPreCursivefk" w:eastAsia="Leelawadee UI" w:hAnsi="NTFPreCursivefk" w:cs="Leelawadee UI"/>
                <w:i/>
                <w:iCs/>
                <w:sz w:val="18"/>
                <w:szCs w:val="18"/>
              </w:rPr>
            </w:pPr>
            <w:r>
              <w:rPr>
                <w:rStyle w:val="normaltextrun"/>
                <w:rFonts w:ascii="NTFPreCursivefk" w:hAnsi="NTFPreCursivefk" w:cs="Segoe UI"/>
                <w:i/>
                <w:iCs/>
                <w:sz w:val="18"/>
                <w:szCs w:val="18"/>
              </w:rPr>
              <w:t>Poetry Performance</w:t>
            </w:r>
            <w:r>
              <w:rPr>
                <w:rStyle w:val="eop"/>
                <w:rFonts w:ascii="Cambria" w:hAnsi="Cambria" w:cs="Cambria"/>
                <w:sz w:val="18"/>
                <w:szCs w:val="18"/>
              </w:rPr>
              <w:t> </w:t>
            </w:r>
          </w:p>
        </w:tc>
        <w:tc>
          <w:tcPr>
            <w:tcW w:w="2268" w:type="dxa"/>
          </w:tcPr>
          <w:p w14:paraId="5560F1CD" w14:textId="77777777" w:rsidR="00695C17" w:rsidRDefault="00695C17" w:rsidP="00695C17">
            <w:pPr>
              <w:pStyle w:val="paragraph"/>
              <w:spacing w:before="0" w:beforeAutospacing="0" w:after="0" w:afterAutospacing="0"/>
              <w:jc w:val="center"/>
              <w:textAlignment w:val="baseline"/>
              <w:divId w:val="364791262"/>
              <w:rPr>
                <w:rFonts w:ascii="Segoe UI" w:hAnsi="Segoe UI" w:cs="Segoe UI"/>
                <w:sz w:val="18"/>
                <w:szCs w:val="18"/>
              </w:rPr>
            </w:pPr>
            <w:r>
              <w:rPr>
                <w:rStyle w:val="eop"/>
                <w:rFonts w:ascii="Cambria" w:eastAsia="Carlito" w:hAnsi="Cambria" w:cs="Cambria"/>
                <w:color w:val="000000"/>
                <w:sz w:val="18"/>
                <w:szCs w:val="18"/>
              </w:rPr>
              <w:t> </w:t>
            </w:r>
          </w:p>
          <w:p w14:paraId="0329180C" w14:textId="77777777" w:rsidR="00695C17" w:rsidRDefault="00695C17" w:rsidP="00695C17">
            <w:pPr>
              <w:pStyle w:val="paragraph"/>
              <w:spacing w:before="0" w:beforeAutospacing="0" w:after="0" w:afterAutospacing="0"/>
              <w:jc w:val="center"/>
              <w:textAlignment w:val="baseline"/>
              <w:divId w:val="1774083921"/>
              <w:rPr>
                <w:rFonts w:ascii="Segoe UI" w:hAnsi="Segoe UI" w:cs="Segoe UI"/>
                <w:sz w:val="18"/>
                <w:szCs w:val="18"/>
              </w:rPr>
            </w:pPr>
            <w:r>
              <w:rPr>
                <w:rStyle w:val="normaltextrun"/>
                <w:rFonts w:ascii="NTFPreCursivefk" w:hAnsi="NTFPreCursivefk" w:cs="Segoe UI"/>
                <w:i/>
                <w:iCs/>
                <w:color w:val="000000"/>
                <w:sz w:val="18"/>
                <w:szCs w:val="18"/>
              </w:rPr>
              <w:t>Musical Me</w:t>
            </w:r>
            <w:r>
              <w:rPr>
                <w:rStyle w:val="eop"/>
                <w:rFonts w:ascii="Cambria" w:eastAsia="Carlito" w:hAnsi="Cambria" w:cs="Cambria"/>
                <w:color w:val="000000"/>
                <w:sz w:val="18"/>
                <w:szCs w:val="18"/>
              </w:rPr>
              <w:t> </w:t>
            </w:r>
          </w:p>
          <w:p w14:paraId="5A8C3E47" w14:textId="77777777" w:rsidR="00695C17" w:rsidRDefault="00695C17" w:rsidP="00695C17">
            <w:pPr>
              <w:pStyle w:val="paragraph"/>
              <w:spacing w:before="0" w:beforeAutospacing="0" w:after="0" w:afterAutospacing="0"/>
              <w:jc w:val="center"/>
              <w:textAlignment w:val="baseline"/>
              <w:divId w:val="1188562016"/>
              <w:rPr>
                <w:rFonts w:ascii="Segoe UI" w:hAnsi="Segoe UI" w:cs="Segoe UI"/>
                <w:sz w:val="18"/>
                <w:szCs w:val="18"/>
              </w:rPr>
            </w:pPr>
            <w:r>
              <w:rPr>
                <w:rStyle w:val="eop"/>
                <w:rFonts w:ascii="Cambria" w:eastAsia="Carlito" w:hAnsi="Cambria" w:cs="Cambria"/>
                <w:color w:val="000000"/>
                <w:sz w:val="18"/>
                <w:szCs w:val="18"/>
              </w:rPr>
              <w:t> </w:t>
            </w:r>
          </w:p>
          <w:p w14:paraId="513E134B" w14:textId="77777777" w:rsidR="00695C17" w:rsidRDefault="00695C17" w:rsidP="00695C17">
            <w:pPr>
              <w:pStyle w:val="paragraph"/>
              <w:spacing w:before="0" w:beforeAutospacing="0" w:after="0" w:afterAutospacing="0"/>
              <w:jc w:val="center"/>
              <w:textAlignment w:val="baseline"/>
              <w:divId w:val="1780685689"/>
              <w:rPr>
                <w:rFonts w:ascii="Segoe UI" w:hAnsi="Segoe UI" w:cs="Segoe UI"/>
                <w:sz w:val="18"/>
                <w:szCs w:val="18"/>
              </w:rPr>
            </w:pPr>
            <w:r>
              <w:rPr>
                <w:rStyle w:val="normaltextrun"/>
                <w:rFonts w:ascii="NTFPreCursivefk" w:hAnsi="NTFPreCursivefk" w:cs="Segoe UI"/>
                <w:b/>
                <w:bCs/>
                <w:color w:val="000000"/>
                <w:sz w:val="18"/>
                <w:szCs w:val="18"/>
              </w:rPr>
              <w:t>Year 2</w:t>
            </w:r>
            <w:r>
              <w:rPr>
                <w:rStyle w:val="normaltextrun"/>
                <w:rFonts w:ascii="Cambria" w:hAnsi="Cambria" w:cs="Cambria"/>
                <w:b/>
                <w:bCs/>
                <w:color w:val="000000"/>
                <w:sz w:val="18"/>
                <w:szCs w:val="18"/>
              </w:rPr>
              <w:t> </w:t>
            </w:r>
            <w:r>
              <w:rPr>
                <w:rStyle w:val="eop"/>
                <w:rFonts w:ascii="Cambria" w:eastAsia="Carlito" w:hAnsi="Cambria" w:cs="Cambria"/>
                <w:color w:val="000000"/>
                <w:sz w:val="18"/>
                <w:szCs w:val="18"/>
              </w:rPr>
              <w:t> </w:t>
            </w:r>
          </w:p>
          <w:p w14:paraId="55770B7F" w14:textId="77777777" w:rsidR="00695C17" w:rsidRDefault="00695C17" w:rsidP="00695C17">
            <w:pPr>
              <w:pStyle w:val="paragraph"/>
              <w:spacing w:before="0" w:beforeAutospacing="0" w:after="0" w:afterAutospacing="0"/>
              <w:jc w:val="center"/>
              <w:textAlignment w:val="baseline"/>
              <w:divId w:val="285933919"/>
              <w:rPr>
                <w:rFonts w:ascii="Segoe UI" w:hAnsi="Segoe UI" w:cs="Segoe UI"/>
                <w:sz w:val="18"/>
                <w:szCs w:val="18"/>
              </w:rPr>
            </w:pPr>
            <w:r>
              <w:rPr>
                <w:rStyle w:val="normaltextrun"/>
                <w:rFonts w:ascii="NTFPreCursivefk" w:hAnsi="NTFPreCursivefk" w:cs="Segoe UI"/>
                <w:b/>
                <w:bCs/>
                <w:color w:val="000000"/>
                <w:sz w:val="18"/>
                <w:szCs w:val="18"/>
              </w:rPr>
              <w:t>Spring Bonnet Performance</w:t>
            </w:r>
            <w:r>
              <w:rPr>
                <w:rStyle w:val="eop"/>
                <w:rFonts w:ascii="Cambria" w:eastAsia="Carlito" w:hAnsi="Cambria" w:cs="Cambria"/>
                <w:color w:val="000000"/>
                <w:sz w:val="18"/>
                <w:szCs w:val="18"/>
              </w:rPr>
              <w:t> </w:t>
            </w:r>
          </w:p>
          <w:p w14:paraId="5300EC84" w14:textId="77777777" w:rsidR="00695C17" w:rsidRDefault="00695C17" w:rsidP="00695C17">
            <w:pPr>
              <w:pStyle w:val="paragraph"/>
              <w:spacing w:before="0" w:beforeAutospacing="0" w:after="0" w:afterAutospacing="0"/>
              <w:textAlignment w:val="baseline"/>
              <w:divId w:val="518550495"/>
              <w:rPr>
                <w:rFonts w:ascii="Segoe UI" w:hAnsi="Segoe UI" w:cs="Segoe UI"/>
                <w:sz w:val="18"/>
                <w:szCs w:val="18"/>
              </w:rPr>
            </w:pPr>
            <w:r>
              <w:rPr>
                <w:rStyle w:val="normaltextrun"/>
                <w:rFonts w:ascii="Cambria" w:hAnsi="Cambria" w:cs="Cambria"/>
                <w:color w:val="000000"/>
                <w:sz w:val="18"/>
                <w:szCs w:val="18"/>
              </w:rPr>
              <w:t> </w:t>
            </w:r>
            <w:r>
              <w:rPr>
                <w:rStyle w:val="normaltextrun"/>
                <w:rFonts w:ascii="NTFPreCursivefk" w:hAnsi="NTFPreCursivefk" w:cs="Segoe UI"/>
                <w:color w:val="000000"/>
                <w:sz w:val="18"/>
                <w:szCs w:val="18"/>
              </w:rPr>
              <w:t>Creating a performance using music and dance.</w:t>
            </w:r>
            <w:r>
              <w:rPr>
                <w:rStyle w:val="eop"/>
                <w:rFonts w:ascii="Cambria" w:eastAsia="Carlito" w:hAnsi="Cambria" w:cs="Cambria"/>
                <w:color w:val="000000"/>
                <w:sz w:val="18"/>
                <w:szCs w:val="18"/>
              </w:rPr>
              <w:t> </w:t>
            </w:r>
          </w:p>
          <w:p w14:paraId="657E5493" w14:textId="77777777" w:rsidR="00695C17" w:rsidRDefault="00695C17" w:rsidP="00695C17">
            <w:pPr>
              <w:pStyle w:val="paragraph"/>
              <w:spacing w:before="0" w:beforeAutospacing="0" w:after="0" w:afterAutospacing="0"/>
              <w:textAlignment w:val="baseline"/>
              <w:divId w:val="1735002302"/>
              <w:rPr>
                <w:rFonts w:ascii="Segoe UI" w:hAnsi="Segoe UI" w:cs="Segoe UI"/>
                <w:sz w:val="18"/>
                <w:szCs w:val="18"/>
              </w:rPr>
            </w:pPr>
            <w:r>
              <w:rPr>
                <w:rStyle w:val="eop"/>
                <w:rFonts w:ascii="Cambria" w:eastAsia="Carlito" w:hAnsi="Cambria" w:cs="Cambria"/>
                <w:color w:val="000000"/>
                <w:sz w:val="18"/>
                <w:szCs w:val="18"/>
              </w:rPr>
              <w:t> </w:t>
            </w:r>
          </w:p>
          <w:p w14:paraId="6C947828" w14:textId="3A7F7653" w:rsidR="00695C17" w:rsidRPr="00305569" w:rsidRDefault="00695C17" w:rsidP="00695C17">
            <w:pPr>
              <w:pStyle w:val="TableParagraph"/>
              <w:rPr>
                <w:rFonts w:ascii="NTFPreCursivefk" w:eastAsia="Leelawadee UI" w:hAnsi="NTFPreCursivefk" w:cs="Leelawadee UI"/>
                <w:i/>
                <w:iCs/>
                <w:sz w:val="18"/>
                <w:szCs w:val="18"/>
              </w:rPr>
            </w:pPr>
            <w:r>
              <w:rPr>
                <w:rStyle w:val="eop"/>
                <w:rFonts w:ascii="Cambria" w:hAnsi="Cambria" w:cs="Cambria"/>
                <w:sz w:val="18"/>
                <w:szCs w:val="18"/>
              </w:rPr>
              <w:t> </w:t>
            </w:r>
          </w:p>
        </w:tc>
        <w:tc>
          <w:tcPr>
            <w:tcW w:w="2268" w:type="dxa"/>
          </w:tcPr>
          <w:p w14:paraId="70B8F68E" w14:textId="47921FA0" w:rsidR="00695C17" w:rsidRPr="00305569" w:rsidRDefault="00695C17" w:rsidP="00695C17">
            <w:pPr>
              <w:spacing w:before="63" w:line="259" w:lineRule="auto"/>
              <w:jc w:val="center"/>
              <w:rPr>
                <w:rFonts w:ascii="NTFPreCursivefk" w:eastAsia="Leelawadee UI" w:hAnsi="NTFPreCursivefk" w:cs="Leelawadee UI"/>
                <w:i/>
                <w:iCs/>
                <w:sz w:val="18"/>
                <w:szCs w:val="18"/>
              </w:rPr>
            </w:pPr>
            <w:r>
              <w:rPr>
                <w:rStyle w:val="normaltextrun"/>
                <w:rFonts w:ascii="NTFPreCursivefk" w:hAnsi="NTFPreCursivefk" w:cs="Segoe UI"/>
                <w:i/>
                <w:iCs/>
                <w:sz w:val="18"/>
                <w:szCs w:val="18"/>
              </w:rPr>
              <w:t>Myths and Legends</w:t>
            </w:r>
            <w:r>
              <w:rPr>
                <w:rStyle w:val="eop"/>
                <w:rFonts w:ascii="Cambria" w:hAnsi="Cambria" w:cs="Cambria"/>
                <w:sz w:val="18"/>
                <w:szCs w:val="18"/>
              </w:rPr>
              <w:t> </w:t>
            </w:r>
          </w:p>
        </w:tc>
        <w:tc>
          <w:tcPr>
            <w:tcW w:w="2283" w:type="dxa"/>
            <w:gridSpan w:val="2"/>
          </w:tcPr>
          <w:p w14:paraId="2211B873" w14:textId="77777777" w:rsidR="00695C17" w:rsidRDefault="00695C17" w:rsidP="00695C17">
            <w:pPr>
              <w:pStyle w:val="paragraph"/>
              <w:spacing w:before="0" w:beforeAutospacing="0" w:after="0" w:afterAutospacing="0"/>
              <w:jc w:val="center"/>
              <w:textAlignment w:val="baseline"/>
              <w:divId w:val="1782458200"/>
              <w:rPr>
                <w:rFonts w:ascii="Segoe UI" w:hAnsi="Segoe UI" w:cs="Segoe UI"/>
                <w:sz w:val="18"/>
                <w:szCs w:val="18"/>
              </w:rPr>
            </w:pPr>
            <w:r>
              <w:rPr>
                <w:rStyle w:val="normaltextrun"/>
                <w:rFonts w:ascii="NTFPreCursivefk" w:hAnsi="NTFPreCursivefk" w:cs="Segoe UI"/>
                <w:b/>
                <w:bCs/>
                <w:color w:val="000000"/>
                <w:sz w:val="18"/>
                <w:szCs w:val="18"/>
              </w:rPr>
              <w:t>Year 2 Graduation Performance</w:t>
            </w:r>
            <w:r>
              <w:rPr>
                <w:rStyle w:val="eop"/>
                <w:rFonts w:ascii="Cambria" w:eastAsia="Carlito" w:hAnsi="Cambria" w:cs="Cambria"/>
                <w:color w:val="000000"/>
                <w:sz w:val="18"/>
                <w:szCs w:val="18"/>
              </w:rPr>
              <w:t> </w:t>
            </w:r>
          </w:p>
          <w:p w14:paraId="76A9C2FA" w14:textId="1CDDCE13" w:rsidR="00695C17" w:rsidRPr="00305569" w:rsidRDefault="00695C17" w:rsidP="00695C17">
            <w:pPr>
              <w:spacing w:line="259" w:lineRule="auto"/>
              <w:jc w:val="center"/>
              <w:rPr>
                <w:rFonts w:ascii="NTFPreCursivefk" w:eastAsia="Leelawadee UI" w:hAnsi="NTFPreCursivefk" w:cs="Leelawadee UI"/>
                <w:color w:val="000000" w:themeColor="text1"/>
                <w:sz w:val="18"/>
                <w:szCs w:val="18"/>
                <w:lang w:val="en-US"/>
              </w:rPr>
            </w:pPr>
            <w:r>
              <w:rPr>
                <w:rStyle w:val="normaltextrun"/>
                <w:rFonts w:ascii="NTFPreCursivefk" w:hAnsi="NTFPreCursivefk" w:cs="Segoe UI"/>
                <w:color w:val="000000"/>
                <w:sz w:val="18"/>
                <w:szCs w:val="18"/>
              </w:rPr>
              <w:t>Creating a performance using music and dance.</w:t>
            </w:r>
            <w:r>
              <w:rPr>
                <w:rStyle w:val="eop"/>
                <w:rFonts w:ascii="Cambria" w:hAnsi="Cambria" w:cs="Cambria"/>
                <w:color w:val="000000"/>
                <w:sz w:val="18"/>
                <w:szCs w:val="18"/>
              </w:rPr>
              <w:t> </w:t>
            </w:r>
          </w:p>
        </w:tc>
      </w:tr>
      <w:tr w:rsidR="005037DD" w:rsidRPr="00305569" w14:paraId="1FC6825F" w14:textId="77777777" w:rsidTr="00E716F2">
        <w:trPr>
          <w:trHeight w:val="587"/>
          <w:jc w:val="center"/>
        </w:trPr>
        <w:tc>
          <w:tcPr>
            <w:tcW w:w="2025" w:type="dxa"/>
            <w:gridSpan w:val="2"/>
            <w:shd w:val="clear" w:color="auto" w:fill="92D050"/>
          </w:tcPr>
          <w:p w14:paraId="117C724A" w14:textId="3D437EAB" w:rsidR="005037DD" w:rsidRPr="00305569" w:rsidRDefault="005037DD" w:rsidP="327899E3">
            <w:pPr>
              <w:pStyle w:val="TableParagraph"/>
              <w:spacing w:line="268" w:lineRule="exact"/>
              <w:ind w:left="232" w:right="222"/>
              <w:jc w:val="center"/>
              <w:rPr>
                <w:rFonts w:ascii="NTFPreCursivefk" w:eastAsia="Leelawadee UI" w:hAnsi="NTFPreCursivefk" w:cs="Leelawadee UI"/>
                <w:b/>
                <w:bCs/>
                <w:sz w:val="20"/>
                <w:szCs w:val="20"/>
              </w:rPr>
            </w:pPr>
            <w:r w:rsidRPr="00305569">
              <w:rPr>
                <w:rFonts w:ascii="NTFPreCursivefk" w:eastAsia="Leelawadee UI" w:hAnsi="NTFPreCursivefk" w:cs="Leelawadee UI"/>
                <w:b/>
                <w:bCs/>
                <w:sz w:val="20"/>
                <w:szCs w:val="20"/>
              </w:rPr>
              <w:t>Art</w:t>
            </w:r>
          </w:p>
          <w:p w14:paraId="3EFFE85E" w14:textId="1CECB78F" w:rsidR="005037DD" w:rsidRPr="00305569" w:rsidRDefault="005037DD" w:rsidP="327899E3">
            <w:pPr>
              <w:pStyle w:val="TableParagraph"/>
              <w:spacing w:line="268" w:lineRule="exact"/>
              <w:ind w:left="232" w:right="222"/>
              <w:jc w:val="center"/>
              <w:rPr>
                <w:rFonts w:ascii="NTFPreCursivefk" w:eastAsia="Leelawadee UI" w:hAnsi="NTFPreCursivefk" w:cs="Leelawadee UI"/>
                <w:b/>
                <w:bCs/>
                <w:sz w:val="20"/>
                <w:szCs w:val="20"/>
              </w:rPr>
            </w:pPr>
          </w:p>
          <w:p w14:paraId="7121F127" w14:textId="14EB7190" w:rsidR="005037DD" w:rsidRPr="00305569" w:rsidRDefault="005037DD" w:rsidP="327899E3">
            <w:pPr>
              <w:pStyle w:val="TableParagraph"/>
              <w:spacing w:line="268" w:lineRule="exact"/>
              <w:ind w:left="232" w:right="222"/>
              <w:jc w:val="center"/>
              <w:rPr>
                <w:rFonts w:ascii="NTFPreCursivefk" w:eastAsia="Leelawadee UI" w:hAnsi="NTFPreCursivefk" w:cs="Leelawadee UI"/>
                <w:b/>
                <w:bCs/>
                <w:sz w:val="20"/>
                <w:szCs w:val="20"/>
              </w:rPr>
            </w:pPr>
          </w:p>
          <w:p w14:paraId="7B118346" w14:textId="5EED40D3" w:rsidR="005037DD" w:rsidRPr="00305569" w:rsidRDefault="005037DD" w:rsidP="327899E3">
            <w:pPr>
              <w:pStyle w:val="TableParagraph"/>
              <w:spacing w:line="268" w:lineRule="exact"/>
              <w:ind w:left="229" w:right="223"/>
              <w:jc w:val="center"/>
              <w:rPr>
                <w:rFonts w:ascii="NTFPreCursivefk" w:eastAsia="Leelawadee UI" w:hAnsi="NTFPreCursivefk" w:cs="Leelawadee UI"/>
                <w:color w:val="000000" w:themeColor="text1"/>
                <w:sz w:val="20"/>
                <w:szCs w:val="20"/>
              </w:rPr>
            </w:pPr>
            <w:r w:rsidRPr="00305569">
              <w:rPr>
                <w:rFonts w:ascii="NTFPreCursivefk" w:eastAsia="Leelawadee UI" w:hAnsi="NTFPreCursivefk" w:cs="Leelawadee UI"/>
                <w:b/>
                <w:bCs/>
                <w:color w:val="000000" w:themeColor="text1"/>
                <w:sz w:val="20"/>
                <w:szCs w:val="20"/>
              </w:rPr>
              <w:t>EYFS:</w:t>
            </w:r>
          </w:p>
          <w:p w14:paraId="13399547" w14:textId="30C74EF2" w:rsidR="005037DD" w:rsidRPr="00305569" w:rsidRDefault="005037DD" w:rsidP="327899E3">
            <w:pPr>
              <w:pStyle w:val="TableParagraph"/>
              <w:spacing w:line="268" w:lineRule="exact"/>
              <w:ind w:left="229" w:right="223"/>
              <w:jc w:val="center"/>
              <w:rPr>
                <w:rFonts w:ascii="NTFPreCursivefk" w:eastAsia="Leelawadee UI" w:hAnsi="NTFPreCursivefk" w:cs="Leelawadee UI"/>
                <w:b/>
                <w:bCs/>
                <w:color w:val="000000" w:themeColor="text1"/>
                <w:sz w:val="20"/>
                <w:szCs w:val="20"/>
              </w:rPr>
            </w:pPr>
            <w:r w:rsidRPr="00305569">
              <w:rPr>
                <w:rFonts w:ascii="NTFPreCursivefk" w:eastAsia="Leelawadee UI" w:hAnsi="NTFPreCursivefk" w:cs="Leelawadee UI"/>
                <w:b/>
                <w:bCs/>
                <w:color w:val="000000" w:themeColor="text1"/>
                <w:sz w:val="20"/>
                <w:szCs w:val="20"/>
              </w:rPr>
              <w:t>EAD</w:t>
            </w:r>
          </w:p>
        </w:tc>
        <w:tc>
          <w:tcPr>
            <w:tcW w:w="2365" w:type="dxa"/>
          </w:tcPr>
          <w:p w14:paraId="2E75ABC0" w14:textId="70129931" w:rsidR="005037DD" w:rsidRPr="00305569" w:rsidRDefault="005037DD" w:rsidP="327899E3">
            <w:pPr>
              <w:pStyle w:val="TableParagraph"/>
              <w:spacing w:before="97" w:line="259" w:lineRule="auto"/>
              <w:ind w:right="1113"/>
              <w:jc w:val="center"/>
              <w:rPr>
                <w:rFonts w:ascii="NTFPreCursivefk" w:eastAsia="Leelawadee UI" w:hAnsi="NTFPreCursivefk" w:cs="Leelawadee UI"/>
                <w:b/>
                <w:bCs/>
                <w:sz w:val="18"/>
                <w:szCs w:val="18"/>
              </w:rPr>
            </w:pPr>
            <w:r w:rsidRPr="00305569">
              <w:rPr>
                <w:rFonts w:ascii="NTFPreCursivefk" w:eastAsia="Leelawadee UI" w:hAnsi="NTFPreCursivefk" w:cs="Leelawadee UI"/>
                <w:b/>
                <w:bCs/>
                <w:sz w:val="18"/>
                <w:szCs w:val="18"/>
              </w:rPr>
              <w:t>Focus: Drawing</w:t>
            </w:r>
          </w:p>
          <w:p w14:paraId="2D416F62" w14:textId="6D57B7B2" w:rsidR="005037DD" w:rsidRPr="00305569" w:rsidRDefault="005037DD" w:rsidP="327899E3">
            <w:pPr>
              <w:pStyle w:val="TableParagraph"/>
              <w:spacing w:before="97" w:line="259" w:lineRule="auto"/>
              <w:ind w:right="1113"/>
              <w:jc w:val="center"/>
              <w:rPr>
                <w:rFonts w:ascii="NTFPreCursivefk" w:eastAsia="Leelawadee UI" w:hAnsi="NTFPreCursivefk" w:cs="Leelawadee UI"/>
                <w:sz w:val="18"/>
                <w:szCs w:val="18"/>
              </w:rPr>
            </w:pPr>
            <w:r w:rsidRPr="00305569">
              <w:rPr>
                <w:rFonts w:ascii="NTFPreCursivefk" w:eastAsia="Leelawadee UI" w:hAnsi="NTFPreCursivefk" w:cs="Leelawadee UI"/>
                <w:sz w:val="18"/>
                <w:szCs w:val="18"/>
              </w:rPr>
              <w:t xml:space="preserve">Self portraits </w:t>
            </w:r>
          </w:p>
          <w:p w14:paraId="27E98AB9" w14:textId="5F12C52B" w:rsidR="005037DD" w:rsidRPr="00305569" w:rsidRDefault="005037DD" w:rsidP="4ACBC0C9">
            <w:pPr>
              <w:pStyle w:val="TableParagraph"/>
              <w:spacing w:before="97" w:line="259" w:lineRule="auto"/>
              <w:ind w:right="1113"/>
              <w:jc w:val="center"/>
              <w:rPr>
                <w:rFonts w:ascii="NTFPreCursivefk" w:eastAsia="Leelawadee UI" w:hAnsi="NTFPreCursivefk" w:cs="Leelawadee UI"/>
                <w:color w:val="000000" w:themeColor="text1"/>
                <w:sz w:val="18"/>
                <w:szCs w:val="18"/>
                <w:lang w:val="en-US"/>
              </w:rPr>
            </w:pPr>
            <w:r w:rsidRPr="00305569">
              <w:rPr>
                <w:rFonts w:ascii="NTFPreCursivefk" w:eastAsia="Leelawadee UI" w:hAnsi="NTFPreCursivefk" w:cs="Leelawadee UI"/>
                <w:sz w:val="18"/>
                <w:szCs w:val="18"/>
              </w:rPr>
              <w:t xml:space="preserve">Black History: </w:t>
            </w:r>
          </w:p>
          <w:p w14:paraId="2B25C216" w14:textId="6B39C44B" w:rsidR="005037DD" w:rsidRPr="00305569" w:rsidRDefault="005037DD" w:rsidP="4ACBC0C9">
            <w:pPr>
              <w:pStyle w:val="TableParagraph"/>
              <w:spacing w:before="97" w:line="259" w:lineRule="auto"/>
              <w:ind w:right="1113"/>
              <w:jc w:val="center"/>
              <w:rPr>
                <w:rFonts w:ascii="NTFPreCursivefk" w:eastAsia="Leelawadee UI" w:hAnsi="NTFPreCursivefk" w:cs="Leelawadee UI"/>
                <w:color w:val="000000" w:themeColor="text1"/>
                <w:sz w:val="18"/>
                <w:szCs w:val="18"/>
                <w:lang w:val="en-US"/>
              </w:rPr>
            </w:pPr>
            <w:r w:rsidRPr="00305569">
              <w:rPr>
                <w:rFonts w:ascii="NTFPreCursivefk" w:eastAsia="Leelawadee UI" w:hAnsi="NTFPreCursivefk" w:cs="Leelawadee UI"/>
                <w:color w:val="000000" w:themeColor="text1"/>
                <w:sz w:val="18"/>
                <w:szCs w:val="18"/>
              </w:rPr>
              <w:t>Experiment with the use of colour, pattern, texture, line and shape to create a portrait of your Black History person.</w:t>
            </w:r>
          </w:p>
          <w:p w14:paraId="7405FFE3" w14:textId="657F31B2" w:rsidR="005037DD" w:rsidRPr="00305569" w:rsidRDefault="005037DD" w:rsidP="327899E3">
            <w:pPr>
              <w:spacing w:before="97"/>
              <w:jc w:val="center"/>
              <w:rPr>
                <w:rFonts w:ascii="NTFPreCursivefk" w:eastAsia="Leelawadee UI" w:hAnsi="NTFPreCursivefk" w:cs="Leelawadee UI"/>
                <w:color w:val="000000" w:themeColor="text1"/>
                <w:sz w:val="18"/>
                <w:szCs w:val="18"/>
                <w:lang w:val="en-US"/>
              </w:rPr>
            </w:pPr>
          </w:p>
          <w:p w14:paraId="6793B197" w14:textId="73DEDD09" w:rsidR="005037DD" w:rsidRPr="00305569" w:rsidRDefault="005037DD" w:rsidP="327899E3">
            <w:pPr>
              <w:spacing w:before="97"/>
              <w:jc w:val="center"/>
              <w:rPr>
                <w:rFonts w:ascii="NTFPreCursivefk" w:eastAsia="Leelawadee UI" w:hAnsi="NTFPreCursivefk" w:cs="Leelawadee UI"/>
                <w:sz w:val="18"/>
                <w:szCs w:val="18"/>
              </w:rPr>
            </w:pPr>
            <w:r w:rsidRPr="00305569">
              <w:rPr>
                <w:rFonts w:ascii="NTFPreCursivefk" w:eastAsia="Leelawadee UI" w:hAnsi="NTFPreCursivefk" w:cs="Leelawadee UI"/>
                <w:sz w:val="18"/>
                <w:szCs w:val="18"/>
              </w:rPr>
              <w:t xml:space="preserve"> </w:t>
            </w:r>
          </w:p>
        </w:tc>
        <w:tc>
          <w:tcPr>
            <w:tcW w:w="2126" w:type="dxa"/>
          </w:tcPr>
          <w:p w14:paraId="46B7F9A3" w14:textId="1E7DC0F6" w:rsidR="005037DD" w:rsidRPr="00305569" w:rsidRDefault="005037DD" w:rsidP="327899E3">
            <w:pPr>
              <w:pStyle w:val="TableParagraph"/>
              <w:jc w:val="center"/>
              <w:rPr>
                <w:rFonts w:ascii="NTFPreCursivefk" w:eastAsia="Leelawadee UI" w:hAnsi="NTFPreCursivefk" w:cs="Leelawadee UI"/>
                <w:b/>
                <w:bCs/>
                <w:sz w:val="18"/>
                <w:szCs w:val="18"/>
              </w:rPr>
            </w:pPr>
            <w:r w:rsidRPr="00305569">
              <w:rPr>
                <w:rFonts w:ascii="NTFPreCursivefk" w:eastAsia="Leelawadee UI" w:hAnsi="NTFPreCursivefk" w:cs="Leelawadee UI"/>
                <w:b/>
                <w:bCs/>
                <w:color w:val="000000" w:themeColor="text1"/>
                <w:sz w:val="18"/>
                <w:szCs w:val="18"/>
                <w:lang w:val="en-US"/>
              </w:rPr>
              <w:t>Focus: Work of other Artists</w:t>
            </w:r>
          </w:p>
          <w:p w14:paraId="2D7C0BF7" w14:textId="6AFCB3EE" w:rsidR="005037DD" w:rsidRPr="00305569" w:rsidRDefault="005037DD" w:rsidP="327899E3">
            <w:pPr>
              <w:pStyle w:val="TableParagraph"/>
              <w:jc w:val="center"/>
              <w:rPr>
                <w:rFonts w:ascii="NTFPreCursivefk" w:eastAsia="Leelawadee UI" w:hAnsi="NTFPreCursivefk" w:cs="Leelawadee UI"/>
                <w:sz w:val="18"/>
                <w:szCs w:val="18"/>
              </w:rPr>
            </w:pPr>
          </w:p>
          <w:p w14:paraId="1BDFFD5D" w14:textId="39C5CD39" w:rsidR="005037DD" w:rsidRPr="00305569" w:rsidRDefault="005037DD" w:rsidP="327899E3">
            <w:pPr>
              <w:pStyle w:val="TableParagraph"/>
              <w:jc w:val="center"/>
              <w:rPr>
                <w:rFonts w:ascii="NTFPreCursivefk" w:eastAsia="Leelawadee UI" w:hAnsi="NTFPreCursivefk" w:cs="Leelawadee UI"/>
                <w:sz w:val="18"/>
                <w:szCs w:val="18"/>
              </w:rPr>
            </w:pPr>
            <w:r w:rsidRPr="00305569">
              <w:rPr>
                <w:rFonts w:ascii="NTFPreCursivefk" w:eastAsia="Leelawadee UI" w:hAnsi="NTFPreCursivefk" w:cs="Leelawadee UI"/>
                <w:sz w:val="18"/>
                <w:szCs w:val="18"/>
              </w:rPr>
              <w:t xml:space="preserve">Vincent Van Gogh </w:t>
            </w:r>
          </w:p>
          <w:p w14:paraId="75C95A60" w14:textId="3077DF8D" w:rsidR="005037DD" w:rsidRPr="00305569" w:rsidRDefault="005037DD" w:rsidP="327899E3">
            <w:pPr>
              <w:pStyle w:val="TableParagraph"/>
              <w:jc w:val="center"/>
              <w:rPr>
                <w:rFonts w:ascii="NTFPreCursivefk" w:eastAsia="Leelawadee UI" w:hAnsi="NTFPreCursivefk" w:cs="Leelawadee UI"/>
                <w:sz w:val="18"/>
                <w:szCs w:val="18"/>
              </w:rPr>
            </w:pPr>
            <w:r w:rsidRPr="00305569">
              <w:rPr>
                <w:rFonts w:ascii="NTFPreCursivefk" w:eastAsia="Leelawadee UI" w:hAnsi="NTFPreCursivefk" w:cs="Leelawadee UI"/>
                <w:sz w:val="18"/>
                <w:szCs w:val="18"/>
              </w:rPr>
              <w:t>Expressing our opinion on “Starry Night”.</w:t>
            </w:r>
          </w:p>
          <w:p w14:paraId="4994EC32" w14:textId="64924520" w:rsidR="005037DD" w:rsidRPr="00305569" w:rsidRDefault="005037DD" w:rsidP="327899E3">
            <w:pPr>
              <w:pStyle w:val="TableParagraph"/>
              <w:spacing w:line="259" w:lineRule="auto"/>
              <w:jc w:val="center"/>
              <w:rPr>
                <w:rFonts w:ascii="NTFPreCursivefk" w:eastAsia="Leelawadee UI" w:hAnsi="NTFPreCursivefk" w:cs="Leelawadee UI"/>
                <w:b/>
                <w:bCs/>
                <w:sz w:val="18"/>
                <w:szCs w:val="18"/>
              </w:rPr>
            </w:pPr>
            <w:r w:rsidRPr="00305569">
              <w:rPr>
                <w:rFonts w:ascii="NTFPreCursivefk" w:eastAsia="Leelawadee UI" w:hAnsi="NTFPreCursivefk" w:cs="Leelawadee UI"/>
                <w:b/>
                <w:bCs/>
                <w:sz w:val="18"/>
                <w:szCs w:val="18"/>
              </w:rPr>
              <w:t xml:space="preserve">Focus:  Drawing </w:t>
            </w:r>
          </w:p>
          <w:p w14:paraId="230EE705" w14:textId="30BD2FFF" w:rsidR="005037DD" w:rsidRPr="00305569" w:rsidRDefault="005037DD" w:rsidP="327899E3">
            <w:pPr>
              <w:jc w:val="center"/>
              <w:rPr>
                <w:rFonts w:ascii="NTFPreCursivefk" w:eastAsia="Leelawadee UI" w:hAnsi="NTFPreCursivefk" w:cs="Leelawadee UI"/>
                <w:sz w:val="18"/>
                <w:szCs w:val="18"/>
                <w:lang w:val="en-US"/>
              </w:rPr>
            </w:pPr>
            <w:r w:rsidRPr="00305569">
              <w:rPr>
                <w:rFonts w:ascii="NTFPreCursivefk" w:eastAsia="Leelawadee UI" w:hAnsi="NTFPreCursivefk" w:cs="Leelawadee UI"/>
                <w:color w:val="000000" w:themeColor="text1"/>
                <w:sz w:val="18"/>
                <w:szCs w:val="18"/>
              </w:rPr>
              <w:t>Experiment with the use of colour, pattern, texture, line and shape. Experiment with tools and techniques including layering, mixing media, scraping to create a Smoky Night picture based around The Great Fire of London. Experiment with a wide range of media including pencils, rubbers, crayons, pastels and chalks, felt tips, charcoal, ball point pens and other dry media.</w:t>
            </w:r>
          </w:p>
        </w:tc>
        <w:tc>
          <w:tcPr>
            <w:tcW w:w="2268" w:type="dxa"/>
          </w:tcPr>
          <w:p w14:paraId="31A253AE" w14:textId="1E7DC0F6" w:rsidR="005037DD" w:rsidRPr="00305569" w:rsidRDefault="005037DD" w:rsidP="327899E3">
            <w:pPr>
              <w:pStyle w:val="TableParagraph"/>
              <w:jc w:val="center"/>
              <w:rPr>
                <w:rFonts w:ascii="NTFPreCursivefk" w:eastAsia="Leelawadee UI" w:hAnsi="NTFPreCursivefk" w:cs="Leelawadee"/>
                <w:b/>
                <w:bCs/>
                <w:sz w:val="18"/>
                <w:szCs w:val="18"/>
              </w:rPr>
            </w:pPr>
            <w:r w:rsidRPr="00305569">
              <w:rPr>
                <w:rFonts w:ascii="NTFPreCursivefk" w:eastAsia="Leelawadee UI" w:hAnsi="NTFPreCursivefk" w:cs="Leelawadee"/>
                <w:b/>
                <w:bCs/>
                <w:color w:val="000000" w:themeColor="text1"/>
                <w:sz w:val="18"/>
                <w:szCs w:val="18"/>
                <w:lang w:val="en-US"/>
              </w:rPr>
              <w:t>Focus: Work of other Artists</w:t>
            </w:r>
          </w:p>
          <w:p w14:paraId="51208D1E" w14:textId="0D4C0ACC" w:rsidR="005037DD" w:rsidRPr="00305569" w:rsidRDefault="005037DD" w:rsidP="327899E3">
            <w:pPr>
              <w:pStyle w:val="TableParagraph"/>
              <w:ind w:right="918"/>
              <w:jc w:val="center"/>
              <w:rPr>
                <w:rFonts w:ascii="NTFPreCursivefk" w:eastAsia="Leelawadee UI" w:hAnsi="NTFPreCursivefk" w:cs="Leelawadee"/>
                <w:sz w:val="18"/>
                <w:szCs w:val="18"/>
              </w:rPr>
            </w:pPr>
          </w:p>
          <w:p w14:paraId="725EE3F5" w14:textId="276C5CE9" w:rsidR="005037DD" w:rsidRPr="00305569" w:rsidRDefault="005037DD" w:rsidP="327899E3">
            <w:pPr>
              <w:pStyle w:val="TableParagraph"/>
              <w:ind w:right="918"/>
              <w:jc w:val="center"/>
              <w:rPr>
                <w:rFonts w:ascii="NTFPreCursivefk" w:eastAsia="Leelawadee UI" w:hAnsi="NTFPreCursivefk" w:cs="Leelawadee"/>
                <w:color w:val="000000" w:themeColor="text1"/>
                <w:sz w:val="18"/>
                <w:szCs w:val="18"/>
              </w:rPr>
            </w:pPr>
            <w:r w:rsidRPr="00305569">
              <w:rPr>
                <w:rFonts w:ascii="NTFPreCursivefk" w:eastAsia="Leelawadee UI" w:hAnsi="NTFPreCursivefk" w:cs="Leelawadee"/>
                <w:color w:val="000000" w:themeColor="text1"/>
                <w:sz w:val="18"/>
                <w:szCs w:val="18"/>
              </w:rPr>
              <w:t>Describe the work of Quentin Blake.</w:t>
            </w:r>
          </w:p>
          <w:p w14:paraId="57AD5DD6" w14:textId="067C0980" w:rsidR="005037DD" w:rsidRPr="00305569" w:rsidRDefault="005037DD" w:rsidP="327899E3">
            <w:pPr>
              <w:pStyle w:val="TableParagraph"/>
              <w:ind w:right="918"/>
              <w:jc w:val="center"/>
              <w:rPr>
                <w:rFonts w:ascii="NTFPreCursivefk" w:eastAsia="Leelawadee UI" w:hAnsi="NTFPreCursivefk" w:cs="Leelawadee"/>
                <w:color w:val="000000" w:themeColor="text1"/>
                <w:sz w:val="18"/>
                <w:szCs w:val="18"/>
              </w:rPr>
            </w:pPr>
          </w:p>
          <w:p w14:paraId="7C2146B1" w14:textId="09BD7453" w:rsidR="005037DD" w:rsidRPr="00305569" w:rsidRDefault="005037DD" w:rsidP="327899E3">
            <w:pPr>
              <w:pStyle w:val="TableParagraph"/>
              <w:ind w:right="918"/>
              <w:jc w:val="center"/>
              <w:rPr>
                <w:rFonts w:ascii="NTFPreCursivefk" w:eastAsia="Leelawadee UI" w:hAnsi="NTFPreCursivefk" w:cs="Leelawadee"/>
                <w:color w:val="000000" w:themeColor="text1"/>
                <w:sz w:val="18"/>
                <w:szCs w:val="18"/>
              </w:rPr>
            </w:pPr>
            <w:r w:rsidRPr="00305569">
              <w:rPr>
                <w:rFonts w:ascii="NTFPreCursivefk" w:eastAsia="Leelawadee UI" w:hAnsi="NTFPreCursivefk" w:cs="Leelawadee"/>
                <w:color w:val="000000" w:themeColor="text1"/>
                <w:sz w:val="18"/>
                <w:szCs w:val="18"/>
              </w:rPr>
              <w:t>&gt;Drawing</w:t>
            </w:r>
          </w:p>
          <w:p w14:paraId="10DA3598" w14:textId="199584ED" w:rsidR="005037DD" w:rsidRPr="00305569" w:rsidRDefault="005037DD" w:rsidP="327899E3">
            <w:pPr>
              <w:jc w:val="center"/>
              <w:rPr>
                <w:rFonts w:ascii="NTFPreCursivefk" w:eastAsia="Leelawadee UI" w:hAnsi="NTFPreCursivefk" w:cs="Leelawadee"/>
                <w:sz w:val="18"/>
                <w:szCs w:val="18"/>
              </w:rPr>
            </w:pPr>
            <w:r w:rsidRPr="00305569">
              <w:rPr>
                <w:rFonts w:ascii="NTFPreCursivefk" w:eastAsia="Leelawadee UI" w:hAnsi="NTFPreCursivefk" w:cs="Leelawadee"/>
                <w:color w:val="000000" w:themeColor="text1"/>
                <w:sz w:val="18"/>
                <w:szCs w:val="18"/>
              </w:rPr>
              <w:t>Experiment with a wide range of media including pencils, rubbers, crayons, pastels and chalks, felt tips, charcoal, ball point pens and other dry media.</w:t>
            </w:r>
          </w:p>
          <w:p w14:paraId="01874241" w14:textId="43845787" w:rsidR="005037DD" w:rsidRPr="00305569" w:rsidRDefault="005037DD" w:rsidP="327899E3">
            <w:pPr>
              <w:pStyle w:val="TableParagraph"/>
              <w:ind w:right="918"/>
              <w:jc w:val="center"/>
              <w:rPr>
                <w:rFonts w:ascii="NTFPreCursivefk" w:eastAsia="Leelawadee UI" w:hAnsi="NTFPreCursivefk" w:cs="Leelawadee"/>
                <w:color w:val="000000" w:themeColor="text1"/>
                <w:sz w:val="18"/>
                <w:szCs w:val="18"/>
              </w:rPr>
            </w:pPr>
          </w:p>
          <w:p w14:paraId="52D0CCE0" w14:textId="77777777" w:rsidR="005037DD" w:rsidRPr="00305569" w:rsidRDefault="005037DD" w:rsidP="327899E3">
            <w:pPr>
              <w:pStyle w:val="TableParagraph"/>
              <w:ind w:right="918"/>
              <w:jc w:val="center"/>
              <w:rPr>
                <w:rFonts w:ascii="NTFPreCursivefk" w:eastAsia="Leelawadee UI" w:hAnsi="NTFPreCursivefk" w:cs="Leelawadee"/>
                <w:color w:val="000000" w:themeColor="text1"/>
                <w:sz w:val="18"/>
                <w:szCs w:val="18"/>
              </w:rPr>
            </w:pPr>
            <w:r w:rsidRPr="00305569">
              <w:rPr>
                <w:rFonts w:ascii="NTFPreCursivefk" w:eastAsia="Leelawadee UI" w:hAnsi="NTFPreCursivefk" w:cs="Leelawadee"/>
                <w:color w:val="000000" w:themeColor="text1"/>
                <w:sz w:val="18"/>
                <w:szCs w:val="18"/>
              </w:rPr>
              <w:t>Create various characters from Roald Dahl’s characters.</w:t>
            </w:r>
          </w:p>
          <w:p w14:paraId="1583A5FA" w14:textId="09D8376F" w:rsidR="002F3A46" w:rsidRPr="00305569" w:rsidRDefault="002F3A46" w:rsidP="327899E3">
            <w:pPr>
              <w:pStyle w:val="TableParagraph"/>
              <w:ind w:right="918"/>
              <w:jc w:val="center"/>
              <w:rPr>
                <w:rFonts w:ascii="NTFPreCursivefk" w:eastAsia="Leelawadee UI" w:hAnsi="NTFPreCursivefk" w:cs="Leelawadee"/>
                <w:color w:val="000000" w:themeColor="text1"/>
                <w:sz w:val="18"/>
                <w:szCs w:val="18"/>
              </w:rPr>
            </w:pPr>
            <w:r w:rsidRPr="00305569">
              <w:rPr>
                <w:rFonts w:ascii="NTFPreCursivefk" w:eastAsia="Leelawadee UI" w:hAnsi="NTFPreCursivefk" w:cs="Leelawadee"/>
                <w:color w:val="000000" w:themeColor="text1"/>
                <w:sz w:val="18"/>
                <w:szCs w:val="18"/>
              </w:rPr>
              <w:t xml:space="preserve">Develop a range of tone using a pencil such as hatching </w:t>
            </w:r>
            <w:r w:rsidRPr="00305569">
              <w:rPr>
                <w:rFonts w:ascii="NTFPreCursivefk" w:eastAsia="Leelawadee UI" w:hAnsi="NTFPreCursivefk" w:cs="Leelawadee"/>
                <w:color w:val="000000" w:themeColor="text1"/>
                <w:sz w:val="18"/>
                <w:szCs w:val="18"/>
              </w:rPr>
              <w:lastRenderedPageBreak/>
              <w:t>scribbling, stippling and blending.</w:t>
            </w:r>
          </w:p>
        </w:tc>
        <w:tc>
          <w:tcPr>
            <w:tcW w:w="2268" w:type="dxa"/>
          </w:tcPr>
          <w:p w14:paraId="7F30AC37" w14:textId="2DE1958B" w:rsidR="005037DD" w:rsidRPr="00305569" w:rsidRDefault="005037DD" w:rsidP="327899E3">
            <w:pPr>
              <w:pStyle w:val="TableParagraph"/>
              <w:jc w:val="center"/>
              <w:rPr>
                <w:rFonts w:ascii="NTFPreCursivefk" w:eastAsia="Leelawadee UI" w:hAnsi="NTFPreCursivefk" w:cs="Leelawadee"/>
                <w:b/>
                <w:bCs/>
                <w:sz w:val="18"/>
                <w:szCs w:val="18"/>
              </w:rPr>
            </w:pPr>
            <w:r w:rsidRPr="00305569">
              <w:rPr>
                <w:rFonts w:ascii="NTFPreCursivefk" w:eastAsia="Leelawadee UI" w:hAnsi="NTFPreCursivefk" w:cs="Leelawadee"/>
                <w:b/>
                <w:bCs/>
                <w:sz w:val="18"/>
                <w:szCs w:val="18"/>
              </w:rPr>
              <w:lastRenderedPageBreak/>
              <w:t xml:space="preserve">Focus 3D Sculpture </w:t>
            </w:r>
          </w:p>
          <w:p w14:paraId="0ECB3559" w14:textId="7D94AEBA" w:rsidR="005037DD" w:rsidRPr="00305569" w:rsidRDefault="005037DD" w:rsidP="327899E3">
            <w:pPr>
              <w:pStyle w:val="TableParagraph"/>
              <w:jc w:val="center"/>
              <w:rPr>
                <w:rFonts w:ascii="NTFPreCursivefk" w:eastAsia="Leelawadee UI" w:hAnsi="NTFPreCursivefk" w:cs="Leelawadee"/>
                <w:sz w:val="18"/>
                <w:szCs w:val="18"/>
              </w:rPr>
            </w:pPr>
            <w:r w:rsidRPr="00305569">
              <w:rPr>
                <w:rFonts w:ascii="NTFPreCursivefk" w:eastAsia="Leelawadee UI" w:hAnsi="NTFPreCursivefk" w:cs="Leelawadee"/>
                <w:sz w:val="18"/>
                <w:szCs w:val="18"/>
              </w:rPr>
              <w:t xml:space="preserve">Manipulate clay or other malleable materials to make a model of The Titanic. Make </w:t>
            </w:r>
            <w:r w:rsidRPr="00305569">
              <w:rPr>
                <w:rStyle w:val="normaltextrun"/>
                <w:rFonts w:ascii="NTFPreCursivefk" w:hAnsi="NTFPreCursivefk" w:cs="Leelawadee"/>
                <w:bCs/>
                <w:color w:val="000000"/>
                <w:sz w:val="18"/>
                <w:szCs w:val="18"/>
                <w:bdr w:val="none" w:sz="0" w:space="0" w:color="auto" w:frame="1"/>
                <w:lang w:val="en-US"/>
              </w:rPr>
              <w:t>simple coil pots in a shape of a boat.</w:t>
            </w:r>
          </w:p>
          <w:p w14:paraId="5134687C" w14:textId="629944AC" w:rsidR="005037DD" w:rsidRPr="00305569" w:rsidRDefault="005037DD" w:rsidP="327899E3">
            <w:pPr>
              <w:pStyle w:val="TableParagraph"/>
              <w:jc w:val="center"/>
              <w:rPr>
                <w:rFonts w:ascii="NTFPreCursivefk" w:eastAsia="Leelawadee UI" w:hAnsi="NTFPreCursivefk" w:cs="Leelawadee"/>
                <w:sz w:val="18"/>
                <w:szCs w:val="18"/>
              </w:rPr>
            </w:pPr>
          </w:p>
          <w:p w14:paraId="2CEC5C58" w14:textId="4D97DAAC" w:rsidR="005037DD" w:rsidRPr="00305569" w:rsidRDefault="005037DD" w:rsidP="327899E3">
            <w:pPr>
              <w:pStyle w:val="TableParagraph"/>
              <w:jc w:val="center"/>
              <w:rPr>
                <w:rFonts w:ascii="NTFPreCursivefk" w:eastAsia="Leelawadee UI" w:hAnsi="NTFPreCursivefk" w:cs="Leelawadee"/>
                <w:sz w:val="18"/>
                <w:szCs w:val="18"/>
              </w:rPr>
            </w:pPr>
            <w:r w:rsidRPr="00305569">
              <w:rPr>
                <w:rStyle w:val="normaltextrun"/>
                <w:rFonts w:ascii="NTFPreCursivefk" w:hAnsi="NTFPreCursivefk" w:cs="Leelawadee"/>
                <w:b/>
                <w:bCs/>
                <w:color w:val="000000"/>
                <w:sz w:val="18"/>
                <w:szCs w:val="18"/>
                <w:bdr w:val="none" w:sz="0" w:space="0" w:color="auto" w:frame="1"/>
                <w:lang w:val="en-US"/>
              </w:rPr>
              <w:t>Textiles/ Collage</w:t>
            </w:r>
          </w:p>
          <w:p w14:paraId="35FF4B58" w14:textId="003D4CF6" w:rsidR="005037DD" w:rsidRPr="00305569" w:rsidRDefault="005037DD" w:rsidP="327899E3">
            <w:pPr>
              <w:pStyle w:val="TableParagraph"/>
              <w:jc w:val="center"/>
              <w:rPr>
                <w:rStyle w:val="normaltextrun"/>
                <w:rFonts w:ascii="NTFPreCursivefk" w:hAnsi="NTFPreCursivefk" w:cs="Leelawadee"/>
                <w:bCs/>
                <w:color w:val="000000"/>
                <w:sz w:val="18"/>
                <w:szCs w:val="18"/>
                <w:shd w:val="clear" w:color="auto" w:fill="FFFFFF"/>
              </w:rPr>
            </w:pPr>
            <w:r w:rsidRPr="00305569">
              <w:rPr>
                <w:rStyle w:val="normaltextrun"/>
                <w:rFonts w:ascii="NTFPreCursivefk" w:hAnsi="NTFPreCursivefk" w:cs="Leelawadee"/>
                <w:bCs/>
                <w:color w:val="000000"/>
                <w:sz w:val="18"/>
                <w:szCs w:val="18"/>
                <w:shd w:val="clear" w:color="auto" w:fill="FFFFFF"/>
              </w:rPr>
              <w:t>Thread a needle Stitch, knot and use other manipulative skills-</w:t>
            </w:r>
          </w:p>
          <w:p w14:paraId="4ABE18B0" w14:textId="30640E9C" w:rsidR="005037DD" w:rsidRPr="00305569" w:rsidRDefault="005037DD" w:rsidP="327899E3">
            <w:pPr>
              <w:pStyle w:val="TableParagraph"/>
              <w:jc w:val="center"/>
              <w:rPr>
                <w:rFonts w:ascii="NTFPreCursivefk" w:eastAsia="Leelawadee UI" w:hAnsi="NTFPreCursivefk" w:cs="Leelawadee"/>
                <w:sz w:val="18"/>
                <w:szCs w:val="18"/>
              </w:rPr>
            </w:pPr>
            <w:r w:rsidRPr="00305569">
              <w:rPr>
                <w:rStyle w:val="normaltextrun"/>
                <w:rFonts w:ascii="NTFPreCursivefk" w:hAnsi="NTFPreCursivefk" w:cs="Leelawadee"/>
                <w:bCs/>
                <w:color w:val="000000"/>
                <w:sz w:val="18"/>
                <w:szCs w:val="18"/>
                <w:shd w:val="clear" w:color="auto" w:fill="FFFFFF"/>
              </w:rPr>
              <w:t>Create a flag for the boat.</w:t>
            </w:r>
          </w:p>
          <w:p w14:paraId="0FC5253D" w14:textId="193242DE" w:rsidR="005037DD" w:rsidRPr="00305569" w:rsidRDefault="005037DD" w:rsidP="327899E3">
            <w:pPr>
              <w:pStyle w:val="TableParagraph"/>
              <w:jc w:val="center"/>
              <w:rPr>
                <w:rFonts w:ascii="NTFPreCursivefk" w:eastAsia="Leelawadee UI" w:hAnsi="NTFPreCursivefk" w:cs="Leelawadee"/>
                <w:sz w:val="18"/>
                <w:szCs w:val="18"/>
              </w:rPr>
            </w:pPr>
          </w:p>
          <w:p w14:paraId="383C10D8" w14:textId="735F1245" w:rsidR="005037DD" w:rsidRPr="00305569" w:rsidRDefault="005037DD" w:rsidP="327899E3">
            <w:pPr>
              <w:pStyle w:val="TableParagraph"/>
              <w:jc w:val="center"/>
              <w:rPr>
                <w:rFonts w:ascii="NTFPreCursivefk" w:eastAsia="Leelawadee UI" w:hAnsi="NTFPreCursivefk" w:cs="Leelawadee"/>
                <w:sz w:val="18"/>
                <w:szCs w:val="18"/>
              </w:rPr>
            </w:pPr>
          </w:p>
          <w:p w14:paraId="214CDF2C" w14:textId="1D1A6970" w:rsidR="005037DD" w:rsidRPr="00305569" w:rsidRDefault="005037DD" w:rsidP="327899E3">
            <w:pPr>
              <w:pStyle w:val="TableParagraph"/>
              <w:jc w:val="center"/>
              <w:rPr>
                <w:rFonts w:ascii="NTFPreCursivefk" w:eastAsia="Leelawadee UI" w:hAnsi="NTFPreCursivefk" w:cs="Leelawadee"/>
                <w:sz w:val="18"/>
                <w:szCs w:val="18"/>
              </w:rPr>
            </w:pPr>
          </w:p>
          <w:p w14:paraId="194BA7FC" w14:textId="77777777" w:rsidR="005037DD" w:rsidRPr="00305569" w:rsidRDefault="005037DD" w:rsidP="327899E3">
            <w:pPr>
              <w:pStyle w:val="TableParagraph"/>
              <w:jc w:val="center"/>
              <w:rPr>
                <w:rFonts w:ascii="NTFPreCursivefk" w:eastAsia="Leelawadee UI" w:hAnsi="NTFPreCursivefk" w:cs="Leelawadee"/>
                <w:sz w:val="18"/>
                <w:szCs w:val="18"/>
              </w:rPr>
            </w:pPr>
          </w:p>
          <w:p w14:paraId="305ED899" w14:textId="2A93C899" w:rsidR="005037DD" w:rsidRPr="00305569" w:rsidRDefault="005037DD" w:rsidP="327899E3">
            <w:pPr>
              <w:pStyle w:val="TableParagraph"/>
              <w:jc w:val="center"/>
              <w:rPr>
                <w:rFonts w:ascii="NTFPreCursivefk" w:eastAsia="Leelawadee UI" w:hAnsi="NTFPreCursivefk" w:cs="Leelawadee"/>
                <w:sz w:val="18"/>
                <w:szCs w:val="18"/>
              </w:rPr>
            </w:pPr>
          </w:p>
          <w:p w14:paraId="18A5DDE8" w14:textId="25C1960D" w:rsidR="005037DD" w:rsidRPr="00305569" w:rsidRDefault="005037DD" w:rsidP="4ACBC0C9">
            <w:pPr>
              <w:pStyle w:val="TableParagraph"/>
              <w:rPr>
                <w:rFonts w:ascii="NTFPreCursivefk" w:eastAsia="Leelawadee UI" w:hAnsi="NTFPreCursivefk" w:cs="Leelawadee"/>
                <w:sz w:val="18"/>
                <w:szCs w:val="18"/>
              </w:rPr>
            </w:pPr>
          </w:p>
        </w:tc>
        <w:tc>
          <w:tcPr>
            <w:tcW w:w="2275" w:type="dxa"/>
            <w:gridSpan w:val="2"/>
          </w:tcPr>
          <w:p w14:paraId="1BE63BBB" w14:textId="3F9E9924" w:rsidR="005037DD" w:rsidRPr="00305569" w:rsidRDefault="005037DD" w:rsidP="327899E3">
            <w:pPr>
              <w:pStyle w:val="TableParagraph"/>
              <w:spacing w:before="90"/>
              <w:ind w:right="1517"/>
              <w:jc w:val="center"/>
              <w:rPr>
                <w:rFonts w:ascii="NTFPreCursivefk" w:eastAsia="Leelawadee UI" w:hAnsi="NTFPreCursivefk" w:cs="Leelawadee"/>
                <w:b/>
                <w:bCs/>
                <w:sz w:val="18"/>
                <w:szCs w:val="18"/>
              </w:rPr>
            </w:pPr>
            <w:r w:rsidRPr="00305569">
              <w:rPr>
                <w:rFonts w:ascii="NTFPreCursivefk" w:eastAsia="Leelawadee UI" w:hAnsi="NTFPreCursivefk" w:cs="Leelawadee"/>
                <w:b/>
                <w:bCs/>
                <w:sz w:val="18"/>
                <w:szCs w:val="18"/>
              </w:rPr>
              <w:t>Focus: Work of other artists</w:t>
            </w:r>
          </w:p>
          <w:p w14:paraId="58D5C0A7" w14:textId="3CFB4742" w:rsidR="005037DD" w:rsidRPr="00305569" w:rsidRDefault="005037DD" w:rsidP="00E32236">
            <w:pPr>
              <w:pStyle w:val="TableParagraph"/>
              <w:spacing w:before="90"/>
              <w:ind w:right="1517"/>
              <w:jc w:val="center"/>
              <w:rPr>
                <w:rFonts w:ascii="NTFPreCursivefk" w:eastAsia="Leelawadee UI" w:hAnsi="NTFPreCursivefk" w:cs="Leelawadee"/>
                <w:color w:val="000000" w:themeColor="text1"/>
                <w:sz w:val="18"/>
                <w:szCs w:val="18"/>
              </w:rPr>
            </w:pPr>
            <w:r w:rsidRPr="00305569">
              <w:rPr>
                <w:rFonts w:ascii="NTFPreCursivefk" w:eastAsia="Leelawadee UI" w:hAnsi="NTFPreCursivefk" w:cs="Leelawadee"/>
                <w:color w:val="000000" w:themeColor="text1"/>
                <w:sz w:val="18"/>
                <w:szCs w:val="18"/>
              </w:rPr>
              <w:t>&gt;Pastel picture of Rainforest</w:t>
            </w:r>
          </w:p>
          <w:p w14:paraId="549312E8" w14:textId="00E90633" w:rsidR="005037DD" w:rsidRPr="00305569" w:rsidRDefault="005037DD" w:rsidP="005037DD">
            <w:pPr>
              <w:spacing w:before="90"/>
              <w:jc w:val="center"/>
              <w:rPr>
                <w:rFonts w:ascii="NTFPreCursivefk" w:eastAsia="Leelawadee UI" w:hAnsi="NTFPreCursivefk" w:cs="Leelawadee"/>
                <w:color w:val="000000" w:themeColor="text1"/>
                <w:sz w:val="18"/>
                <w:szCs w:val="18"/>
              </w:rPr>
            </w:pPr>
            <w:r w:rsidRPr="00305569">
              <w:rPr>
                <w:rFonts w:ascii="NTFPreCursivefk" w:eastAsia="Leelawadee UI" w:hAnsi="NTFPreCursivefk" w:cs="Leelawadee"/>
                <w:color w:val="000000" w:themeColor="text1"/>
                <w:sz w:val="18"/>
                <w:szCs w:val="18"/>
              </w:rPr>
              <w:t>Use inspiration from famous, notable artists to create their own work and compare.</w:t>
            </w:r>
          </w:p>
          <w:p w14:paraId="069F9238" w14:textId="32B930F5" w:rsidR="005037DD" w:rsidRPr="00305569" w:rsidRDefault="005037DD" w:rsidP="005037DD">
            <w:pPr>
              <w:spacing w:before="90"/>
              <w:jc w:val="center"/>
              <w:rPr>
                <w:rFonts w:ascii="NTFPreCursivefk" w:eastAsia="Leelawadee UI" w:hAnsi="NTFPreCursivefk" w:cs="Leelawadee"/>
                <w:color w:val="000000" w:themeColor="text1"/>
                <w:sz w:val="18"/>
                <w:szCs w:val="18"/>
              </w:rPr>
            </w:pPr>
          </w:p>
          <w:p w14:paraId="0597F856" w14:textId="01B2A5A0" w:rsidR="005037DD" w:rsidRPr="00305569" w:rsidRDefault="005037DD" w:rsidP="005037DD">
            <w:pPr>
              <w:spacing w:before="90"/>
              <w:jc w:val="center"/>
              <w:rPr>
                <w:rFonts w:ascii="NTFPreCursivefk" w:eastAsia="Leelawadee UI" w:hAnsi="NTFPreCursivefk" w:cs="Leelawadee"/>
                <w:sz w:val="18"/>
                <w:szCs w:val="18"/>
              </w:rPr>
            </w:pPr>
            <w:r w:rsidRPr="00305569">
              <w:rPr>
                <w:rFonts w:ascii="NTFPreCursivefk" w:eastAsia="Leelawadee UI" w:hAnsi="NTFPreCursivefk" w:cs="Leelawadee"/>
                <w:color w:val="000000" w:themeColor="text1"/>
                <w:sz w:val="18"/>
                <w:szCs w:val="18"/>
              </w:rPr>
              <w:t>Create layering different techniques (animals in different layers of the rainforest)</w:t>
            </w:r>
          </w:p>
          <w:p w14:paraId="5D5DFB76" w14:textId="042FD868" w:rsidR="005037DD" w:rsidRPr="00305569" w:rsidRDefault="005037DD" w:rsidP="002F3A46">
            <w:pPr>
              <w:pStyle w:val="TableParagraph"/>
              <w:spacing w:before="90"/>
              <w:ind w:right="137"/>
              <w:jc w:val="center"/>
              <w:rPr>
                <w:rFonts w:ascii="NTFPreCursivefk" w:eastAsia="Leelawadee UI" w:hAnsi="NTFPreCursivefk" w:cs="Leelawadee"/>
                <w:sz w:val="18"/>
                <w:szCs w:val="18"/>
              </w:rPr>
            </w:pPr>
            <w:r w:rsidRPr="00305569">
              <w:rPr>
                <w:rFonts w:ascii="NTFPreCursivefk" w:eastAsia="Leelawadee UI" w:hAnsi="NTFPreCursivefk" w:cs="Leelawadee"/>
                <w:sz w:val="18"/>
                <w:szCs w:val="18"/>
              </w:rPr>
              <w:t xml:space="preserve">Create </w:t>
            </w:r>
            <w:r w:rsidR="002F3A46" w:rsidRPr="00305569">
              <w:rPr>
                <w:rFonts w:ascii="NTFPreCursivefk" w:eastAsia="Leelawadee UI" w:hAnsi="NTFPreCursivefk" w:cs="Leelawadee"/>
                <w:sz w:val="18"/>
                <w:szCs w:val="18"/>
              </w:rPr>
              <w:t>Lili</w:t>
            </w:r>
            <w:r w:rsidRPr="00305569">
              <w:rPr>
                <w:rFonts w:ascii="NTFPreCursivefk" w:eastAsia="Leelawadee UI" w:hAnsi="NTFPreCursivefk" w:cs="Leelawadee"/>
                <w:sz w:val="18"/>
                <w:szCs w:val="18"/>
              </w:rPr>
              <w:t xml:space="preserve"> pads by Monet and compare to John Dyer’s rainforest.</w:t>
            </w:r>
          </w:p>
          <w:p w14:paraId="1E9C7744" w14:textId="73983342" w:rsidR="005037DD" w:rsidRPr="00305569" w:rsidRDefault="005037DD" w:rsidP="005037DD">
            <w:pPr>
              <w:pStyle w:val="TableParagraph"/>
              <w:spacing w:before="90"/>
              <w:ind w:right="1517"/>
              <w:jc w:val="center"/>
              <w:rPr>
                <w:rFonts w:ascii="NTFPreCursivefk" w:eastAsia="Leelawadee UI" w:hAnsi="NTFPreCursivefk" w:cs="Leelawadee"/>
                <w:color w:val="000000" w:themeColor="text1"/>
                <w:sz w:val="18"/>
                <w:szCs w:val="18"/>
              </w:rPr>
            </w:pPr>
          </w:p>
          <w:p w14:paraId="30F356BA" w14:textId="5EE366F1" w:rsidR="005037DD" w:rsidRPr="00305569" w:rsidRDefault="005037DD" w:rsidP="002F3A46">
            <w:pPr>
              <w:pStyle w:val="TableParagraph"/>
              <w:spacing w:before="90"/>
              <w:ind w:right="420"/>
              <w:jc w:val="center"/>
              <w:rPr>
                <w:rFonts w:ascii="NTFPreCursivefk" w:eastAsia="Leelawadee UI" w:hAnsi="NTFPreCursivefk" w:cs="Leelawadee"/>
                <w:color w:val="000000" w:themeColor="text1"/>
                <w:sz w:val="18"/>
                <w:szCs w:val="18"/>
              </w:rPr>
            </w:pPr>
            <w:r w:rsidRPr="00305569">
              <w:rPr>
                <w:rFonts w:ascii="NTFPreCursivefk" w:eastAsia="Leelawadee UI" w:hAnsi="NTFPreCursivefk" w:cs="Leelawadee"/>
                <w:color w:val="000000" w:themeColor="text1"/>
                <w:sz w:val="18"/>
                <w:szCs w:val="18"/>
              </w:rPr>
              <w:t xml:space="preserve">Use a range of brushes to produce different scales of marks. </w:t>
            </w:r>
          </w:p>
          <w:p w14:paraId="54F10AEF" w14:textId="3E3D556E" w:rsidR="002F3A46" w:rsidRPr="00305569" w:rsidRDefault="002F3A46" w:rsidP="002F3A46">
            <w:pPr>
              <w:pStyle w:val="TableParagraph"/>
              <w:spacing w:before="90"/>
              <w:ind w:right="420"/>
              <w:jc w:val="center"/>
              <w:rPr>
                <w:rFonts w:ascii="NTFPreCursivefk" w:eastAsia="Leelawadee UI" w:hAnsi="NTFPreCursivefk" w:cs="Leelawadee"/>
                <w:color w:val="000000" w:themeColor="text1"/>
                <w:sz w:val="18"/>
                <w:szCs w:val="18"/>
              </w:rPr>
            </w:pPr>
          </w:p>
          <w:p w14:paraId="5203384C" w14:textId="616E7CA0" w:rsidR="002F3A46" w:rsidRPr="00305569" w:rsidRDefault="002F3A46" w:rsidP="002F3A46">
            <w:pPr>
              <w:pStyle w:val="TableParagraph"/>
              <w:spacing w:before="90"/>
              <w:ind w:right="420"/>
              <w:jc w:val="center"/>
              <w:rPr>
                <w:rFonts w:ascii="NTFPreCursivefk" w:eastAsia="Leelawadee UI" w:hAnsi="NTFPreCursivefk" w:cs="Leelawadee"/>
                <w:color w:val="000000" w:themeColor="text1"/>
                <w:sz w:val="18"/>
                <w:szCs w:val="18"/>
              </w:rPr>
            </w:pPr>
            <w:r w:rsidRPr="00305569">
              <w:rPr>
                <w:rFonts w:ascii="NTFPreCursivefk" w:eastAsia="Leelawadee UI" w:hAnsi="NTFPreCursivefk" w:cs="Leelawadee"/>
                <w:color w:val="000000" w:themeColor="text1"/>
                <w:sz w:val="18"/>
                <w:szCs w:val="18"/>
              </w:rPr>
              <w:t>Be spontaneously expressive with paint.</w:t>
            </w:r>
          </w:p>
          <w:p w14:paraId="77AFFC92" w14:textId="77777777" w:rsidR="005037DD" w:rsidRPr="00305569" w:rsidRDefault="005037DD" w:rsidP="327899E3">
            <w:pPr>
              <w:pStyle w:val="TableParagraph"/>
              <w:spacing w:before="90"/>
              <w:ind w:right="1517"/>
              <w:jc w:val="center"/>
              <w:rPr>
                <w:rFonts w:ascii="NTFPreCursivefk" w:eastAsia="Leelawadee UI" w:hAnsi="NTFPreCursivefk" w:cs="Leelawadee"/>
                <w:b/>
                <w:bCs/>
                <w:sz w:val="18"/>
                <w:szCs w:val="18"/>
              </w:rPr>
            </w:pPr>
          </w:p>
          <w:p w14:paraId="1AC11E3A" w14:textId="04214E15" w:rsidR="005037DD" w:rsidRPr="00305569" w:rsidRDefault="005037DD" w:rsidP="00E32236">
            <w:pPr>
              <w:spacing w:before="90"/>
              <w:jc w:val="center"/>
              <w:rPr>
                <w:rFonts w:ascii="NTFPreCursivefk" w:eastAsia="Leelawadee UI" w:hAnsi="NTFPreCursivefk" w:cs="Leelawadee"/>
                <w:sz w:val="18"/>
                <w:szCs w:val="18"/>
              </w:rPr>
            </w:pPr>
          </w:p>
        </w:tc>
        <w:tc>
          <w:tcPr>
            <w:tcW w:w="2276" w:type="dxa"/>
          </w:tcPr>
          <w:p w14:paraId="0518A232" w14:textId="77777777" w:rsidR="005037DD" w:rsidRPr="00305569" w:rsidRDefault="005037DD" w:rsidP="00E32236">
            <w:pPr>
              <w:spacing w:before="90"/>
              <w:jc w:val="center"/>
              <w:rPr>
                <w:rFonts w:ascii="NTFPreCursivefk" w:eastAsia="Leelawadee UI" w:hAnsi="NTFPreCursivefk" w:cs="Leelawadee"/>
                <w:color w:val="000000" w:themeColor="text1"/>
                <w:sz w:val="18"/>
                <w:szCs w:val="18"/>
              </w:rPr>
            </w:pPr>
          </w:p>
          <w:p w14:paraId="7C793DDA" w14:textId="19544A68" w:rsidR="005037DD" w:rsidRPr="00305569" w:rsidRDefault="005037DD" w:rsidP="00E32236">
            <w:pPr>
              <w:spacing w:before="90"/>
              <w:jc w:val="center"/>
              <w:rPr>
                <w:rFonts w:ascii="NTFPreCursivefk" w:eastAsia="Leelawadee UI" w:hAnsi="NTFPreCursivefk" w:cs="Leelawadee"/>
                <w:color w:val="000000" w:themeColor="text1"/>
                <w:sz w:val="18"/>
                <w:szCs w:val="18"/>
              </w:rPr>
            </w:pPr>
            <w:r w:rsidRPr="00305569">
              <w:rPr>
                <w:rFonts w:ascii="NTFPreCursivefk" w:eastAsia="Leelawadee UI" w:hAnsi="NTFPreCursivefk" w:cs="Leelawadee"/>
                <w:color w:val="000000" w:themeColor="text1"/>
                <w:sz w:val="18"/>
                <w:szCs w:val="18"/>
              </w:rPr>
              <w:t>Focus on Picasso’s Fruit</w:t>
            </w:r>
            <w:r w:rsidR="002F3A46" w:rsidRPr="00305569">
              <w:rPr>
                <w:rFonts w:ascii="NTFPreCursivefk" w:eastAsia="Leelawadee UI" w:hAnsi="NTFPreCursivefk" w:cs="Leelawadee"/>
                <w:color w:val="000000" w:themeColor="text1"/>
                <w:sz w:val="18"/>
                <w:szCs w:val="18"/>
              </w:rPr>
              <w:t xml:space="preserve"> bowl linked to The Lighthouse K</w:t>
            </w:r>
            <w:r w:rsidRPr="00305569">
              <w:rPr>
                <w:rFonts w:ascii="NTFPreCursivefk" w:eastAsia="Leelawadee UI" w:hAnsi="NTFPreCursivefk" w:cs="Leelawadee"/>
                <w:color w:val="000000" w:themeColor="text1"/>
                <w:sz w:val="18"/>
                <w:szCs w:val="18"/>
              </w:rPr>
              <w:t>eeper’s Picnic.</w:t>
            </w:r>
          </w:p>
          <w:p w14:paraId="37A8006F" w14:textId="43257532" w:rsidR="005037DD" w:rsidRPr="00305569" w:rsidRDefault="005037DD" w:rsidP="00E32236">
            <w:pPr>
              <w:spacing w:before="90"/>
              <w:jc w:val="center"/>
              <w:rPr>
                <w:rFonts w:ascii="NTFPreCursivefk" w:eastAsia="Leelawadee UI" w:hAnsi="NTFPreCursivefk" w:cs="Leelawadee"/>
                <w:color w:val="000000" w:themeColor="text1"/>
                <w:sz w:val="18"/>
                <w:szCs w:val="18"/>
              </w:rPr>
            </w:pPr>
          </w:p>
          <w:p w14:paraId="0F0DD4F6" w14:textId="5E56A78A" w:rsidR="005037DD" w:rsidRPr="00305569" w:rsidRDefault="005037DD" w:rsidP="00E32236">
            <w:pPr>
              <w:spacing w:before="90"/>
              <w:jc w:val="center"/>
              <w:rPr>
                <w:rFonts w:ascii="NTFPreCursivefk" w:eastAsia="Leelawadee UI" w:hAnsi="NTFPreCursivefk" w:cs="Leelawadee"/>
                <w:color w:val="000000" w:themeColor="text1"/>
                <w:sz w:val="18"/>
                <w:szCs w:val="18"/>
              </w:rPr>
            </w:pPr>
            <w:r w:rsidRPr="00305569">
              <w:rPr>
                <w:rFonts w:ascii="NTFPreCursivefk" w:eastAsia="Leelawadee UI" w:hAnsi="NTFPreCursivefk" w:cs="Leelawadee"/>
                <w:color w:val="000000" w:themeColor="text1"/>
                <w:sz w:val="18"/>
                <w:szCs w:val="18"/>
              </w:rPr>
              <w:t>Use shadows (creating light and dark imagery).</w:t>
            </w:r>
          </w:p>
          <w:p w14:paraId="3D664AA6" w14:textId="3D88A2F2" w:rsidR="005037DD" w:rsidRPr="00305569" w:rsidRDefault="005037DD" w:rsidP="00E32236">
            <w:pPr>
              <w:spacing w:before="90"/>
              <w:jc w:val="center"/>
              <w:rPr>
                <w:rFonts w:ascii="NTFPreCursivefk" w:eastAsia="Leelawadee UI" w:hAnsi="NTFPreCursivefk" w:cs="Leelawadee"/>
                <w:color w:val="000000" w:themeColor="text1"/>
                <w:sz w:val="18"/>
                <w:szCs w:val="18"/>
              </w:rPr>
            </w:pPr>
            <w:r w:rsidRPr="00305569">
              <w:rPr>
                <w:rFonts w:ascii="NTFPreCursivefk" w:eastAsia="Leelawadee UI" w:hAnsi="NTFPreCursivefk" w:cs="Leelawadee"/>
                <w:color w:val="000000" w:themeColor="text1"/>
                <w:sz w:val="18"/>
                <w:szCs w:val="18"/>
              </w:rPr>
              <w:t>Use different shades of pencils.</w:t>
            </w:r>
          </w:p>
          <w:p w14:paraId="3DE0041E" w14:textId="560ADA73" w:rsidR="005037DD" w:rsidRPr="00305569" w:rsidRDefault="005037DD" w:rsidP="00E32236">
            <w:pPr>
              <w:spacing w:before="90"/>
              <w:jc w:val="center"/>
              <w:rPr>
                <w:rFonts w:ascii="NTFPreCursivefk" w:eastAsia="Leelawadee UI" w:hAnsi="NTFPreCursivefk" w:cs="Leelawadee"/>
                <w:color w:val="000000" w:themeColor="text1"/>
                <w:sz w:val="18"/>
                <w:szCs w:val="18"/>
              </w:rPr>
            </w:pPr>
          </w:p>
          <w:p w14:paraId="796B48AA" w14:textId="0E8D3A63" w:rsidR="005037DD" w:rsidRPr="00305569" w:rsidRDefault="005037DD" w:rsidP="00E32236">
            <w:pPr>
              <w:spacing w:before="90"/>
              <w:jc w:val="center"/>
              <w:rPr>
                <w:rFonts w:ascii="NTFPreCursivefk" w:eastAsia="Leelawadee UI" w:hAnsi="NTFPreCursivefk" w:cs="Leelawadee"/>
                <w:color w:val="000000" w:themeColor="text1"/>
                <w:sz w:val="18"/>
                <w:szCs w:val="18"/>
              </w:rPr>
            </w:pPr>
            <w:r w:rsidRPr="00305569">
              <w:rPr>
                <w:rFonts w:ascii="NTFPreCursivefk" w:eastAsia="Leelawadee UI" w:hAnsi="NTFPreCursivefk" w:cs="Leelawadee"/>
                <w:color w:val="000000" w:themeColor="text1"/>
                <w:sz w:val="18"/>
                <w:szCs w:val="18"/>
              </w:rPr>
              <w:t>Work on a range of scales.</w:t>
            </w:r>
          </w:p>
          <w:p w14:paraId="5B0592E6" w14:textId="7FE15E76" w:rsidR="005037DD" w:rsidRPr="00305569" w:rsidRDefault="005037DD" w:rsidP="00E32236">
            <w:pPr>
              <w:spacing w:before="90"/>
              <w:jc w:val="center"/>
              <w:rPr>
                <w:rFonts w:ascii="NTFPreCursivefk" w:eastAsia="Leelawadee UI" w:hAnsi="NTFPreCursivefk" w:cs="Leelawadee"/>
                <w:color w:val="000000" w:themeColor="text1"/>
                <w:sz w:val="18"/>
                <w:szCs w:val="18"/>
              </w:rPr>
            </w:pPr>
          </w:p>
          <w:p w14:paraId="03F1DE11" w14:textId="5CD3BD9B" w:rsidR="005037DD" w:rsidRPr="00305569" w:rsidRDefault="005037DD" w:rsidP="00E32236">
            <w:pPr>
              <w:spacing w:before="90"/>
              <w:jc w:val="center"/>
              <w:rPr>
                <w:rFonts w:ascii="NTFPreCursivefk" w:eastAsia="Leelawadee UI" w:hAnsi="NTFPreCursivefk" w:cs="Leelawadee"/>
                <w:color w:val="000000" w:themeColor="text1"/>
                <w:sz w:val="18"/>
                <w:szCs w:val="18"/>
              </w:rPr>
            </w:pPr>
            <w:r w:rsidRPr="00305569">
              <w:rPr>
                <w:rFonts w:ascii="NTFPreCursivefk" w:eastAsia="Leelawadee UI" w:hAnsi="NTFPreCursivefk" w:cs="Leelawadee"/>
                <w:color w:val="000000" w:themeColor="text1"/>
                <w:sz w:val="18"/>
                <w:szCs w:val="18"/>
              </w:rPr>
              <w:t>Mix a range of secondary colours, shades and tones.</w:t>
            </w:r>
          </w:p>
          <w:p w14:paraId="421DCB29" w14:textId="77777777" w:rsidR="005037DD" w:rsidRPr="00305569" w:rsidRDefault="005037DD" w:rsidP="00E32236">
            <w:pPr>
              <w:spacing w:before="90"/>
              <w:jc w:val="center"/>
              <w:rPr>
                <w:rFonts w:ascii="NTFPreCursivefk" w:eastAsia="Leelawadee UI" w:hAnsi="NTFPreCursivefk" w:cs="Leelawadee"/>
                <w:color w:val="000000" w:themeColor="text1"/>
                <w:sz w:val="18"/>
                <w:szCs w:val="18"/>
              </w:rPr>
            </w:pPr>
          </w:p>
          <w:p w14:paraId="09A0BA92" w14:textId="77777777" w:rsidR="002F3A46" w:rsidRPr="00305569" w:rsidRDefault="002F3A46" w:rsidP="002F3A46">
            <w:pPr>
              <w:spacing w:before="90"/>
              <w:jc w:val="center"/>
              <w:rPr>
                <w:rFonts w:ascii="NTFPreCursivefk" w:eastAsia="Leelawadee UI" w:hAnsi="NTFPreCursivefk" w:cs="Leelawadee"/>
                <w:color w:val="000000" w:themeColor="text1"/>
                <w:sz w:val="18"/>
                <w:szCs w:val="18"/>
              </w:rPr>
            </w:pPr>
            <w:r w:rsidRPr="00305569">
              <w:rPr>
                <w:rFonts w:ascii="NTFPreCursivefk" w:eastAsia="Leelawadee UI" w:hAnsi="NTFPreCursivefk" w:cs="Leelawadee"/>
                <w:color w:val="000000" w:themeColor="text1"/>
                <w:sz w:val="18"/>
                <w:szCs w:val="18"/>
              </w:rPr>
              <w:t xml:space="preserve">Mix secondary colour and shades using different types of paint e.g. </w:t>
            </w:r>
            <w:r w:rsidRPr="00305569">
              <w:rPr>
                <w:rFonts w:ascii="NTFPreCursivefk" w:eastAsia="Leelawadee UI" w:hAnsi="NTFPreCursivefk" w:cs="Leelawadee"/>
                <w:color w:val="000000" w:themeColor="text1"/>
                <w:sz w:val="18"/>
                <w:szCs w:val="18"/>
              </w:rPr>
              <w:lastRenderedPageBreak/>
              <w:t>poster paint and block water colour.</w:t>
            </w:r>
          </w:p>
          <w:p w14:paraId="50D849A2" w14:textId="77777777" w:rsidR="005037DD" w:rsidRPr="00305569" w:rsidRDefault="005037DD" w:rsidP="00E32236">
            <w:pPr>
              <w:spacing w:before="90"/>
              <w:jc w:val="center"/>
              <w:rPr>
                <w:rFonts w:ascii="NTFPreCursivefk" w:eastAsia="Leelawadee UI" w:hAnsi="NTFPreCursivefk" w:cs="Leelawadee"/>
                <w:color w:val="000000" w:themeColor="text1"/>
                <w:sz w:val="18"/>
                <w:szCs w:val="18"/>
              </w:rPr>
            </w:pPr>
          </w:p>
          <w:p w14:paraId="03CA8DBC" w14:textId="77777777" w:rsidR="005037DD" w:rsidRPr="00305569" w:rsidRDefault="005037DD" w:rsidP="00E32236">
            <w:pPr>
              <w:spacing w:before="90"/>
              <w:jc w:val="center"/>
              <w:rPr>
                <w:rFonts w:ascii="NTFPreCursivefk" w:eastAsia="Leelawadee UI" w:hAnsi="NTFPreCursivefk" w:cs="Leelawadee"/>
                <w:color w:val="000000" w:themeColor="text1"/>
                <w:sz w:val="18"/>
                <w:szCs w:val="18"/>
              </w:rPr>
            </w:pPr>
          </w:p>
          <w:p w14:paraId="4FF61A36" w14:textId="036B88BA" w:rsidR="005037DD" w:rsidRPr="00305569" w:rsidRDefault="005037DD" w:rsidP="327899E3">
            <w:pPr>
              <w:pStyle w:val="TableParagraph"/>
              <w:spacing w:before="90"/>
              <w:ind w:right="1517"/>
              <w:jc w:val="center"/>
              <w:rPr>
                <w:rFonts w:ascii="NTFPreCursivefk" w:eastAsia="Leelawadee UI" w:hAnsi="NTFPreCursivefk" w:cs="Leelawadee"/>
                <w:sz w:val="18"/>
                <w:szCs w:val="18"/>
              </w:rPr>
            </w:pPr>
            <w:r w:rsidRPr="00305569">
              <w:rPr>
                <w:rFonts w:ascii="NTFPreCursivefk" w:eastAsia="Leelawadee UI" w:hAnsi="NTFPreCursivefk" w:cs="Leelawadee"/>
                <w:sz w:val="18"/>
                <w:szCs w:val="18"/>
              </w:rPr>
              <w:t>Collage</w:t>
            </w:r>
          </w:p>
          <w:p w14:paraId="06E20AAE" w14:textId="4872004D" w:rsidR="005037DD" w:rsidRPr="00305569" w:rsidRDefault="005037DD" w:rsidP="327899E3">
            <w:pPr>
              <w:pStyle w:val="TableParagraph"/>
              <w:spacing w:before="59"/>
              <w:jc w:val="center"/>
              <w:rPr>
                <w:rFonts w:ascii="NTFPreCursivefk" w:eastAsia="Leelawadee UI" w:hAnsi="NTFPreCursivefk" w:cs="Leelawadee"/>
                <w:color w:val="000000" w:themeColor="text1"/>
                <w:sz w:val="18"/>
                <w:szCs w:val="18"/>
              </w:rPr>
            </w:pPr>
            <w:r w:rsidRPr="00305569">
              <w:rPr>
                <w:rFonts w:ascii="NTFPreCursivefk" w:eastAsia="Leelawadee UI" w:hAnsi="NTFPreCursivefk" w:cs="Leelawadee"/>
                <w:color w:val="000000" w:themeColor="text1"/>
                <w:sz w:val="18"/>
                <w:szCs w:val="18"/>
              </w:rPr>
              <w:t xml:space="preserve">Create textured collages from a variety of media. </w:t>
            </w:r>
          </w:p>
          <w:p w14:paraId="283E3E8B" w14:textId="21C4F09D" w:rsidR="005037DD" w:rsidRPr="00305569" w:rsidRDefault="005037DD" w:rsidP="327899E3">
            <w:pPr>
              <w:pStyle w:val="TableParagraph"/>
              <w:spacing w:before="59"/>
              <w:jc w:val="center"/>
              <w:rPr>
                <w:rFonts w:ascii="NTFPreCursivefk" w:eastAsia="Leelawadee UI" w:hAnsi="NTFPreCursivefk" w:cs="Leelawadee"/>
                <w:color w:val="000000" w:themeColor="text1"/>
                <w:sz w:val="18"/>
                <w:szCs w:val="18"/>
              </w:rPr>
            </w:pPr>
            <w:r w:rsidRPr="00305569">
              <w:rPr>
                <w:rFonts w:ascii="NTFPreCursivefk" w:eastAsia="Leelawadee UI" w:hAnsi="NTFPreCursivefk" w:cs="Leelawadee"/>
                <w:color w:val="000000" w:themeColor="text1"/>
                <w:sz w:val="18"/>
                <w:szCs w:val="18"/>
              </w:rPr>
              <w:t>Make a simple mosaic</w:t>
            </w:r>
            <w:r w:rsidR="002F3A46" w:rsidRPr="00305569">
              <w:rPr>
                <w:rFonts w:ascii="NTFPreCursivefk" w:eastAsia="Leelawadee UI" w:hAnsi="NTFPreCursivefk" w:cs="Leelawadee"/>
                <w:color w:val="000000" w:themeColor="text1"/>
                <w:sz w:val="18"/>
                <w:szCs w:val="18"/>
              </w:rPr>
              <w:t xml:space="preserve"> (linked to </w:t>
            </w:r>
            <w:proofErr w:type="spellStart"/>
            <w:r w:rsidR="002F3A46" w:rsidRPr="00305569">
              <w:rPr>
                <w:rFonts w:ascii="NTFPreCursivefk" w:eastAsia="Leelawadee UI" w:hAnsi="NTFPreCursivefk" w:cs="Leelawadee"/>
                <w:color w:val="000000" w:themeColor="text1"/>
                <w:sz w:val="18"/>
                <w:szCs w:val="18"/>
              </w:rPr>
              <w:t>Ikon</w:t>
            </w:r>
            <w:proofErr w:type="spellEnd"/>
            <w:r w:rsidR="002F3A46" w:rsidRPr="00305569">
              <w:rPr>
                <w:rFonts w:ascii="NTFPreCursivefk" w:eastAsia="Leelawadee UI" w:hAnsi="NTFPreCursivefk" w:cs="Leelawadee"/>
                <w:color w:val="000000" w:themeColor="text1"/>
                <w:sz w:val="18"/>
                <w:szCs w:val="18"/>
              </w:rPr>
              <w:t>)</w:t>
            </w:r>
            <w:r w:rsidRPr="00305569">
              <w:rPr>
                <w:rFonts w:ascii="NTFPreCursivefk" w:eastAsia="Leelawadee UI" w:hAnsi="NTFPreCursivefk" w:cs="Leelawadee"/>
                <w:color w:val="000000" w:themeColor="text1"/>
                <w:sz w:val="18"/>
                <w:szCs w:val="18"/>
              </w:rPr>
              <w:t>.</w:t>
            </w:r>
          </w:p>
          <w:p w14:paraId="2857B0B1" w14:textId="77777777" w:rsidR="005037DD" w:rsidRPr="00305569" w:rsidRDefault="005037DD" w:rsidP="327899E3">
            <w:pPr>
              <w:pStyle w:val="TableParagraph"/>
              <w:spacing w:before="90"/>
              <w:ind w:right="1517"/>
              <w:jc w:val="center"/>
              <w:rPr>
                <w:rFonts w:ascii="NTFPreCursivefk" w:eastAsia="Leelawadee UI" w:hAnsi="NTFPreCursivefk" w:cs="Leelawadee"/>
                <w:sz w:val="18"/>
                <w:szCs w:val="18"/>
              </w:rPr>
            </w:pPr>
          </w:p>
          <w:p w14:paraId="0CBD3BFF" w14:textId="77777777" w:rsidR="002F3A46" w:rsidRPr="00305569" w:rsidRDefault="002F3A46" w:rsidP="002F3A46">
            <w:pPr>
              <w:pStyle w:val="TableParagraph"/>
              <w:jc w:val="center"/>
              <w:rPr>
                <w:rFonts w:ascii="NTFPreCursivefk" w:eastAsia="Leelawadee UI" w:hAnsi="NTFPreCursivefk" w:cs="Leelawadee"/>
                <w:sz w:val="18"/>
                <w:szCs w:val="18"/>
              </w:rPr>
            </w:pPr>
            <w:r w:rsidRPr="00305569">
              <w:rPr>
                <w:rFonts w:ascii="NTFPreCursivefk" w:eastAsia="Leelawadee UI" w:hAnsi="NTFPreCursivefk" w:cs="Leelawadee"/>
                <w:sz w:val="18"/>
                <w:szCs w:val="18"/>
              </w:rPr>
              <w:t>&gt;Junk Modelling of food</w:t>
            </w:r>
          </w:p>
          <w:p w14:paraId="31332201" w14:textId="73FD640B" w:rsidR="005037DD" w:rsidRPr="00305569" w:rsidRDefault="002F3A46" w:rsidP="002F3A46">
            <w:pPr>
              <w:pStyle w:val="TableParagraph"/>
              <w:spacing w:before="90"/>
              <w:ind w:right="150"/>
              <w:jc w:val="center"/>
              <w:rPr>
                <w:rFonts w:ascii="NTFPreCursivefk" w:eastAsia="Leelawadee UI" w:hAnsi="NTFPreCursivefk" w:cs="Leelawadee"/>
                <w:sz w:val="18"/>
                <w:szCs w:val="18"/>
              </w:rPr>
            </w:pPr>
            <w:r w:rsidRPr="00305569">
              <w:rPr>
                <w:rFonts w:ascii="NTFPreCursivefk" w:eastAsia="Leelawadee UI" w:hAnsi="NTFPreCursivefk" w:cs="Leelawadee"/>
                <w:sz w:val="18"/>
                <w:szCs w:val="18"/>
              </w:rPr>
              <w:t>Experiment with, and construct and join recycled, natural and manmade materials to make a model of</w:t>
            </w:r>
            <w:r w:rsidR="00AF6B13">
              <w:rPr>
                <w:rFonts w:ascii="NTFPreCursivefk" w:eastAsia="Leelawadee UI" w:hAnsi="NTFPreCursivefk" w:cs="Leelawadee"/>
                <w:sz w:val="18"/>
                <w:szCs w:val="18"/>
              </w:rPr>
              <w:t xml:space="preserve"> a</w:t>
            </w:r>
            <w:r w:rsidRPr="00305569">
              <w:rPr>
                <w:rFonts w:ascii="NTFPreCursivefk" w:eastAsia="Leelawadee UI" w:hAnsi="NTFPreCursivefk" w:cs="Leelawadee"/>
                <w:sz w:val="18"/>
                <w:szCs w:val="18"/>
              </w:rPr>
              <w:t xml:space="preserve"> picnic food.</w:t>
            </w:r>
          </w:p>
          <w:p w14:paraId="1B2758E9" w14:textId="77777777" w:rsidR="002F3A46" w:rsidRPr="00305569" w:rsidRDefault="002F3A46" w:rsidP="002F3A46">
            <w:pPr>
              <w:pStyle w:val="TableParagraph"/>
              <w:spacing w:before="90"/>
              <w:ind w:right="1517"/>
              <w:jc w:val="center"/>
              <w:rPr>
                <w:rFonts w:ascii="NTFPreCursivefk" w:eastAsia="Leelawadee UI" w:hAnsi="NTFPreCursivefk" w:cs="Leelawadee"/>
                <w:sz w:val="18"/>
                <w:szCs w:val="18"/>
              </w:rPr>
            </w:pPr>
          </w:p>
          <w:p w14:paraId="0BCC5F67" w14:textId="7EFCE6DD" w:rsidR="002F3A46" w:rsidRPr="00305569" w:rsidRDefault="002F3A46" w:rsidP="002F3A46">
            <w:pPr>
              <w:pStyle w:val="TableParagraph"/>
              <w:spacing w:before="90"/>
              <w:ind w:right="292"/>
              <w:jc w:val="center"/>
              <w:rPr>
                <w:rFonts w:ascii="NTFPreCursivefk" w:eastAsia="Leelawadee UI" w:hAnsi="NTFPreCursivefk" w:cs="Leelawadee"/>
                <w:sz w:val="18"/>
                <w:szCs w:val="18"/>
              </w:rPr>
            </w:pPr>
            <w:r w:rsidRPr="00305569">
              <w:rPr>
                <w:rFonts w:ascii="NTFPreCursivefk" w:eastAsia="Leelawadee UI" w:hAnsi="NTFPreCursivefk" w:cs="Leelawadee"/>
                <w:sz w:val="18"/>
                <w:szCs w:val="18"/>
              </w:rPr>
              <w:t>Use fabric crayons to create a tote bag for picnic.</w:t>
            </w:r>
          </w:p>
        </w:tc>
      </w:tr>
      <w:tr w:rsidR="00E8399D" w:rsidRPr="00305569" w14:paraId="1B046014" w14:textId="77777777" w:rsidTr="009423A9">
        <w:trPr>
          <w:trHeight w:val="502"/>
          <w:jc w:val="center"/>
        </w:trPr>
        <w:tc>
          <w:tcPr>
            <w:tcW w:w="2025" w:type="dxa"/>
            <w:gridSpan w:val="2"/>
            <w:vMerge w:val="restart"/>
            <w:shd w:val="clear" w:color="auto" w:fill="92D050"/>
          </w:tcPr>
          <w:p w14:paraId="1429151E" w14:textId="6E7C67A6" w:rsidR="00E8399D" w:rsidRPr="00305569" w:rsidRDefault="18B14576" w:rsidP="327899E3">
            <w:pPr>
              <w:pStyle w:val="TableParagraph"/>
              <w:ind w:left="494" w:right="268" w:hanging="202"/>
              <w:jc w:val="center"/>
              <w:rPr>
                <w:rFonts w:ascii="NTFPreCursivefk" w:eastAsia="Leelawadee UI" w:hAnsi="NTFPreCursivefk" w:cs="Leelawadee UI"/>
                <w:b/>
                <w:bCs/>
                <w:sz w:val="20"/>
                <w:szCs w:val="20"/>
              </w:rPr>
            </w:pPr>
            <w:r w:rsidRPr="00305569">
              <w:rPr>
                <w:rFonts w:ascii="NTFPreCursivefk" w:eastAsia="Leelawadee UI" w:hAnsi="NTFPreCursivefk" w:cs="Leelawadee UI"/>
                <w:b/>
                <w:bCs/>
                <w:sz w:val="20"/>
                <w:szCs w:val="20"/>
              </w:rPr>
              <w:lastRenderedPageBreak/>
              <w:t xml:space="preserve">P.E </w:t>
            </w:r>
          </w:p>
          <w:p w14:paraId="1314E5F7" w14:textId="19AAD4B0" w:rsidR="00E8399D" w:rsidRPr="00305569" w:rsidRDefault="00E8399D" w:rsidP="327899E3">
            <w:pPr>
              <w:pStyle w:val="TableParagraph"/>
              <w:ind w:left="494" w:right="268" w:hanging="202"/>
              <w:jc w:val="center"/>
              <w:rPr>
                <w:rFonts w:ascii="NTFPreCursivefk" w:eastAsia="Leelawadee UI" w:hAnsi="NTFPreCursivefk" w:cs="Leelawadee UI"/>
                <w:b/>
                <w:bCs/>
                <w:sz w:val="20"/>
                <w:szCs w:val="20"/>
              </w:rPr>
            </w:pPr>
          </w:p>
          <w:p w14:paraId="7E856A90" w14:textId="3BFDDF17" w:rsidR="00E8399D" w:rsidRPr="00305569" w:rsidRDefault="18B14576" w:rsidP="327899E3">
            <w:pPr>
              <w:pStyle w:val="TableParagraph"/>
              <w:spacing w:line="268" w:lineRule="exact"/>
              <w:ind w:left="229" w:right="223"/>
              <w:jc w:val="center"/>
              <w:rPr>
                <w:rFonts w:ascii="NTFPreCursivefk" w:eastAsia="Leelawadee UI" w:hAnsi="NTFPreCursivefk" w:cs="Leelawadee UI"/>
                <w:color w:val="000000" w:themeColor="text1"/>
                <w:sz w:val="20"/>
                <w:szCs w:val="20"/>
              </w:rPr>
            </w:pPr>
            <w:r w:rsidRPr="00305569">
              <w:rPr>
                <w:rFonts w:ascii="NTFPreCursivefk" w:eastAsia="Leelawadee UI" w:hAnsi="NTFPreCursivefk" w:cs="Leelawadee UI"/>
                <w:b/>
                <w:bCs/>
                <w:color w:val="000000" w:themeColor="text1"/>
                <w:sz w:val="20"/>
                <w:szCs w:val="20"/>
              </w:rPr>
              <w:t>EYFS:</w:t>
            </w:r>
            <w:r w:rsidRPr="00305569">
              <w:rPr>
                <w:rFonts w:ascii="NTFPreCursivefk" w:eastAsia="Leelawadee UI" w:hAnsi="NTFPreCursivefk" w:cs="Leelawadee UI"/>
                <w:b/>
                <w:bCs/>
                <w:sz w:val="20"/>
                <w:szCs w:val="20"/>
              </w:rPr>
              <w:t xml:space="preserve"> </w:t>
            </w:r>
          </w:p>
          <w:p w14:paraId="6BB8A740" w14:textId="4B438669" w:rsidR="00E8399D" w:rsidRPr="00305569" w:rsidRDefault="18B14576" w:rsidP="327899E3">
            <w:pPr>
              <w:pStyle w:val="TableParagraph"/>
              <w:ind w:left="494" w:right="268" w:hanging="202"/>
              <w:jc w:val="center"/>
              <w:rPr>
                <w:rFonts w:ascii="NTFPreCursivefk" w:eastAsia="Leelawadee UI" w:hAnsi="NTFPreCursivefk" w:cs="Leelawadee UI"/>
                <w:b/>
                <w:bCs/>
                <w:sz w:val="20"/>
                <w:szCs w:val="20"/>
              </w:rPr>
            </w:pPr>
            <w:r w:rsidRPr="00305569">
              <w:rPr>
                <w:rFonts w:ascii="NTFPreCursivefk" w:eastAsia="Leelawadee UI" w:hAnsi="NTFPreCursivefk" w:cs="Leelawadee UI"/>
                <w:b/>
                <w:bCs/>
                <w:sz w:val="20"/>
                <w:szCs w:val="20"/>
              </w:rPr>
              <w:t>PD</w:t>
            </w:r>
          </w:p>
        </w:tc>
        <w:tc>
          <w:tcPr>
            <w:tcW w:w="2365" w:type="dxa"/>
          </w:tcPr>
          <w:p w14:paraId="25C6182E" w14:textId="6A20811F" w:rsidR="00E8399D" w:rsidRPr="00305569" w:rsidRDefault="00C02590" w:rsidP="00C02590">
            <w:pPr>
              <w:pStyle w:val="TableParagraph"/>
              <w:ind w:right="1169"/>
              <w:rPr>
                <w:rFonts w:ascii="NTFPreCursivefk" w:eastAsia="Leelawadee UI" w:hAnsi="NTFPreCursivefk" w:cs="Leelawadee UI"/>
                <w:sz w:val="18"/>
                <w:szCs w:val="18"/>
              </w:rPr>
            </w:pPr>
            <w:r>
              <w:rPr>
                <w:rFonts w:ascii="NTFPreCursivefk" w:eastAsia="Leelawadee UI" w:hAnsi="NTFPreCursivefk" w:cs="Leelawadee UI"/>
                <w:sz w:val="18"/>
                <w:szCs w:val="18"/>
              </w:rPr>
              <w:t>Fitness</w:t>
            </w:r>
          </w:p>
        </w:tc>
        <w:tc>
          <w:tcPr>
            <w:tcW w:w="2126" w:type="dxa"/>
          </w:tcPr>
          <w:p w14:paraId="59027B8D" w14:textId="783AC112" w:rsidR="64FF0FD6" w:rsidRPr="00305569" w:rsidRDefault="00C02590" w:rsidP="327899E3">
            <w:pPr>
              <w:pStyle w:val="TableParagraph"/>
              <w:rPr>
                <w:rFonts w:ascii="NTFPreCursivefk" w:eastAsia="Leelawadee UI" w:hAnsi="NTFPreCursivefk" w:cs="Leelawadee UI"/>
                <w:sz w:val="18"/>
                <w:szCs w:val="18"/>
              </w:rPr>
            </w:pPr>
            <w:r>
              <w:rPr>
                <w:rFonts w:ascii="NTFPreCursivefk" w:eastAsia="Leelawadee UI" w:hAnsi="NTFPreCursivefk" w:cs="Leelawadee UI"/>
                <w:sz w:val="18"/>
                <w:szCs w:val="18"/>
              </w:rPr>
              <w:t>Netball</w:t>
            </w:r>
          </w:p>
        </w:tc>
        <w:tc>
          <w:tcPr>
            <w:tcW w:w="2268" w:type="dxa"/>
          </w:tcPr>
          <w:p w14:paraId="4D2454DF" w14:textId="5EB78A59" w:rsidR="64FF0FD6" w:rsidRPr="00305569" w:rsidRDefault="00C02590" w:rsidP="327899E3">
            <w:pPr>
              <w:pStyle w:val="TableParagraph"/>
              <w:rPr>
                <w:rFonts w:ascii="NTFPreCursivefk" w:eastAsia="Leelawadee UI" w:hAnsi="NTFPreCursivefk" w:cs="Leelawadee UI"/>
                <w:sz w:val="18"/>
                <w:szCs w:val="18"/>
              </w:rPr>
            </w:pPr>
            <w:r>
              <w:rPr>
                <w:rFonts w:ascii="NTFPreCursivefk" w:eastAsia="Leelawadee UI" w:hAnsi="NTFPreCursivefk" w:cs="Leelawadee UI"/>
                <w:sz w:val="18"/>
                <w:szCs w:val="18"/>
              </w:rPr>
              <w:t>Gymnastics</w:t>
            </w:r>
          </w:p>
        </w:tc>
        <w:tc>
          <w:tcPr>
            <w:tcW w:w="2268" w:type="dxa"/>
          </w:tcPr>
          <w:p w14:paraId="2CFCAED4" w14:textId="2982C421" w:rsidR="64FF0FD6" w:rsidRPr="00305569" w:rsidRDefault="00C02590" w:rsidP="327899E3">
            <w:pPr>
              <w:spacing w:line="259" w:lineRule="auto"/>
              <w:jc w:val="center"/>
              <w:rPr>
                <w:rFonts w:ascii="NTFPreCursivefk" w:eastAsia="Leelawadee UI" w:hAnsi="NTFPreCursivefk" w:cs="Leelawadee UI"/>
                <w:color w:val="000000" w:themeColor="text1"/>
                <w:sz w:val="18"/>
                <w:szCs w:val="18"/>
                <w:lang w:val="en-US"/>
              </w:rPr>
            </w:pPr>
            <w:r>
              <w:rPr>
                <w:rFonts w:ascii="NTFPreCursivefk" w:eastAsia="Leelawadee UI" w:hAnsi="NTFPreCursivefk" w:cs="Leelawadee UI"/>
                <w:color w:val="000000" w:themeColor="text1"/>
                <w:sz w:val="18"/>
                <w:szCs w:val="18"/>
                <w:lang w:val="en-US"/>
              </w:rPr>
              <w:t xml:space="preserve">Cricket </w:t>
            </w:r>
          </w:p>
        </w:tc>
        <w:tc>
          <w:tcPr>
            <w:tcW w:w="2268" w:type="dxa"/>
          </w:tcPr>
          <w:p w14:paraId="106F85B7" w14:textId="254BC580" w:rsidR="64FF0FD6" w:rsidRPr="00305569" w:rsidRDefault="00C02590" w:rsidP="327899E3">
            <w:pPr>
              <w:spacing w:line="259" w:lineRule="auto"/>
              <w:jc w:val="center"/>
              <w:rPr>
                <w:rFonts w:ascii="NTFPreCursivefk" w:eastAsia="Leelawadee UI" w:hAnsi="NTFPreCursivefk" w:cs="Leelawadee UI"/>
                <w:color w:val="000000" w:themeColor="text1"/>
                <w:sz w:val="18"/>
                <w:szCs w:val="18"/>
              </w:rPr>
            </w:pPr>
            <w:r>
              <w:rPr>
                <w:rFonts w:ascii="NTFPreCursivefk" w:eastAsia="Leelawadee UI" w:hAnsi="NTFPreCursivefk" w:cs="Leelawadee UI"/>
                <w:color w:val="000000" w:themeColor="text1"/>
                <w:sz w:val="18"/>
                <w:szCs w:val="18"/>
                <w:lang w:val="en-US"/>
              </w:rPr>
              <w:t>Hockey</w:t>
            </w:r>
          </w:p>
        </w:tc>
        <w:tc>
          <w:tcPr>
            <w:tcW w:w="2283" w:type="dxa"/>
            <w:gridSpan w:val="2"/>
          </w:tcPr>
          <w:p w14:paraId="5B0E87B7" w14:textId="0F1F29F8" w:rsidR="64FF0FD6" w:rsidRPr="00305569" w:rsidRDefault="00C02590" w:rsidP="327899E3">
            <w:pPr>
              <w:spacing w:line="259" w:lineRule="auto"/>
              <w:jc w:val="center"/>
              <w:rPr>
                <w:rFonts w:ascii="NTFPreCursivefk" w:eastAsia="Leelawadee UI" w:hAnsi="NTFPreCursivefk" w:cs="Leelawadee UI"/>
                <w:color w:val="000000" w:themeColor="text1"/>
                <w:sz w:val="18"/>
                <w:szCs w:val="18"/>
              </w:rPr>
            </w:pPr>
            <w:r>
              <w:rPr>
                <w:rFonts w:ascii="NTFPreCursivefk" w:eastAsia="Leelawadee UI" w:hAnsi="NTFPreCursivefk" w:cs="Leelawadee UI"/>
                <w:color w:val="000000" w:themeColor="text1"/>
                <w:sz w:val="18"/>
                <w:szCs w:val="18"/>
              </w:rPr>
              <w:t>Athletics</w:t>
            </w:r>
          </w:p>
        </w:tc>
      </w:tr>
      <w:tr w:rsidR="64FF0FD6" w:rsidRPr="00305569" w14:paraId="2A4A9A28" w14:textId="77777777" w:rsidTr="00E716F2">
        <w:trPr>
          <w:trHeight w:val="415"/>
          <w:jc w:val="center"/>
        </w:trPr>
        <w:tc>
          <w:tcPr>
            <w:tcW w:w="2025" w:type="dxa"/>
            <w:gridSpan w:val="2"/>
            <w:vMerge/>
          </w:tcPr>
          <w:p w14:paraId="65AFBC81" w14:textId="77777777" w:rsidR="009A2C2D" w:rsidRPr="00305569" w:rsidRDefault="009A2C2D">
            <w:pPr>
              <w:rPr>
                <w:rFonts w:ascii="NTFPreCursivefk" w:hAnsi="NTFPreCursivefk"/>
              </w:rPr>
            </w:pPr>
          </w:p>
        </w:tc>
        <w:tc>
          <w:tcPr>
            <w:tcW w:w="2365" w:type="dxa"/>
          </w:tcPr>
          <w:p w14:paraId="5458DF41" w14:textId="29ECF902" w:rsidR="64FF0FD6" w:rsidRPr="00305569" w:rsidRDefault="00C02590" w:rsidP="327899E3">
            <w:pPr>
              <w:spacing w:line="259" w:lineRule="auto"/>
              <w:jc w:val="center"/>
              <w:rPr>
                <w:rFonts w:ascii="NTFPreCursivefk" w:eastAsia="Leelawadee UI" w:hAnsi="NTFPreCursivefk" w:cs="Leelawadee UI"/>
                <w:color w:val="000000" w:themeColor="text1"/>
                <w:sz w:val="18"/>
                <w:szCs w:val="18"/>
              </w:rPr>
            </w:pPr>
            <w:r>
              <w:rPr>
                <w:rFonts w:ascii="NTFPreCursivefk" w:eastAsia="Leelawadee UI" w:hAnsi="NTFPreCursivefk" w:cs="Leelawadee UI"/>
                <w:color w:val="000000" w:themeColor="text1"/>
                <w:sz w:val="18"/>
                <w:szCs w:val="18"/>
              </w:rPr>
              <w:t>Football</w:t>
            </w:r>
          </w:p>
        </w:tc>
        <w:tc>
          <w:tcPr>
            <w:tcW w:w="2126" w:type="dxa"/>
          </w:tcPr>
          <w:p w14:paraId="6FFC2889" w14:textId="109627E6" w:rsidR="64FF0FD6" w:rsidRPr="00305569" w:rsidRDefault="64FF0FD6" w:rsidP="327899E3">
            <w:pPr>
              <w:pStyle w:val="TableParagraph"/>
              <w:jc w:val="center"/>
              <w:rPr>
                <w:rFonts w:ascii="NTFPreCursivefk" w:eastAsia="Leelawadee UI" w:hAnsi="NTFPreCursivefk" w:cs="Leelawadee UI"/>
                <w:color w:val="000000" w:themeColor="text1"/>
                <w:sz w:val="18"/>
                <w:szCs w:val="18"/>
              </w:rPr>
            </w:pPr>
          </w:p>
        </w:tc>
        <w:tc>
          <w:tcPr>
            <w:tcW w:w="2268" w:type="dxa"/>
          </w:tcPr>
          <w:p w14:paraId="434F2F62" w14:textId="6FDD5193" w:rsidR="64FF0FD6" w:rsidRPr="00305569" w:rsidRDefault="00C02590" w:rsidP="327899E3">
            <w:pPr>
              <w:spacing w:line="259" w:lineRule="auto"/>
              <w:jc w:val="center"/>
              <w:rPr>
                <w:rFonts w:ascii="NTFPreCursivefk" w:eastAsia="Leelawadee UI" w:hAnsi="NTFPreCursivefk" w:cs="Leelawadee UI"/>
                <w:color w:val="000000" w:themeColor="text1"/>
                <w:sz w:val="18"/>
                <w:szCs w:val="18"/>
              </w:rPr>
            </w:pPr>
            <w:r>
              <w:rPr>
                <w:rFonts w:ascii="NTFPreCursivefk" w:eastAsia="Leelawadee UI" w:hAnsi="NTFPreCursivefk" w:cs="Leelawadee UI"/>
                <w:color w:val="000000" w:themeColor="text1"/>
                <w:sz w:val="18"/>
                <w:szCs w:val="18"/>
              </w:rPr>
              <w:t xml:space="preserve">Dance </w:t>
            </w:r>
          </w:p>
        </w:tc>
        <w:tc>
          <w:tcPr>
            <w:tcW w:w="2268" w:type="dxa"/>
          </w:tcPr>
          <w:p w14:paraId="4B811A7C" w14:textId="2AE9EF77" w:rsidR="64FF0FD6" w:rsidRPr="00305569" w:rsidRDefault="00C02590" w:rsidP="327899E3">
            <w:pPr>
              <w:pStyle w:val="TableParagraph"/>
              <w:jc w:val="center"/>
              <w:rPr>
                <w:rFonts w:ascii="NTFPreCursivefk" w:eastAsia="Leelawadee UI" w:hAnsi="NTFPreCursivefk" w:cs="Leelawadee UI"/>
                <w:color w:val="000000" w:themeColor="text1"/>
                <w:sz w:val="18"/>
                <w:szCs w:val="18"/>
              </w:rPr>
            </w:pPr>
            <w:r>
              <w:rPr>
                <w:rFonts w:ascii="NTFPreCursivefk" w:eastAsia="Leelawadee UI" w:hAnsi="NTFPreCursivefk" w:cs="Leelawadee UI"/>
                <w:color w:val="000000" w:themeColor="text1"/>
                <w:sz w:val="18"/>
                <w:szCs w:val="18"/>
              </w:rPr>
              <w:t>Tennis</w:t>
            </w:r>
          </w:p>
        </w:tc>
        <w:tc>
          <w:tcPr>
            <w:tcW w:w="2268" w:type="dxa"/>
          </w:tcPr>
          <w:p w14:paraId="58B3C176" w14:textId="58EAB57E" w:rsidR="64FF0FD6" w:rsidRPr="00305569" w:rsidRDefault="64FF0FD6" w:rsidP="327899E3">
            <w:pPr>
              <w:spacing w:line="259" w:lineRule="auto"/>
              <w:jc w:val="center"/>
              <w:rPr>
                <w:rFonts w:ascii="NTFPreCursivefk" w:eastAsia="Leelawadee UI" w:hAnsi="NTFPreCursivefk" w:cs="Leelawadee UI"/>
                <w:color w:val="000000" w:themeColor="text1"/>
                <w:sz w:val="18"/>
                <w:szCs w:val="18"/>
              </w:rPr>
            </w:pPr>
          </w:p>
        </w:tc>
        <w:tc>
          <w:tcPr>
            <w:tcW w:w="2283" w:type="dxa"/>
            <w:gridSpan w:val="2"/>
          </w:tcPr>
          <w:p w14:paraId="0BE0D31A" w14:textId="5DA64AEB" w:rsidR="64FF0FD6" w:rsidRPr="00305569" w:rsidRDefault="00C02590" w:rsidP="327899E3">
            <w:pPr>
              <w:spacing w:line="259" w:lineRule="auto"/>
              <w:jc w:val="center"/>
              <w:rPr>
                <w:rFonts w:ascii="NTFPreCursivefk" w:eastAsia="Leelawadee UI" w:hAnsi="NTFPreCursivefk" w:cs="Leelawadee UI"/>
                <w:color w:val="000000" w:themeColor="text1"/>
                <w:sz w:val="18"/>
                <w:szCs w:val="18"/>
              </w:rPr>
            </w:pPr>
            <w:r>
              <w:rPr>
                <w:rFonts w:ascii="NTFPreCursivefk" w:eastAsia="Leelawadee UI" w:hAnsi="NTFPreCursivefk" w:cs="Leelawadee UI"/>
                <w:color w:val="000000" w:themeColor="text1"/>
                <w:sz w:val="18"/>
                <w:szCs w:val="18"/>
              </w:rPr>
              <w:t>Orienteering</w:t>
            </w:r>
          </w:p>
        </w:tc>
      </w:tr>
      <w:tr w:rsidR="00E8399D" w:rsidRPr="00305569" w14:paraId="1F6D3817" w14:textId="77777777" w:rsidTr="000015C9">
        <w:trPr>
          <w:trHeight w:val="2955"/>
          <w:jc w:val="center"/>
        </w:trPr>
        <w:tc>
          <w:tcPr>
            <w:tcW w:w="2025" w:type="dxa"/>
            <w:gridSpan w:val="2"/>
            <w:shd w:val="clear" w:color="auto" w:fill="92D050"/>
          </w:tcPr>
          <w:p w14:paraId="33B96877" w14:textId="08EF0937" w:rsidR="00E8399D" w:rsidRPr="00305569" w:rsidRDefault="0BD12DB4" w:rsidP="327899E3">
            <w:pPr>
              <w:pStyle w:val="TableParagraph"/>
              <w:spacing w:line="268" w:lineRule="exact"/>
              <w:ind w:left="230" w:right="223"/>
              <w:jc w:val="center"/>
              <w:rPr>
                <w:rFonts w:ascii="NTFPreCursivefk" w:eastAsia="Leelawadee UI" w:hAnsi="NTFPreCursivefk" w:cs="Leelawadee UI"/>
                <w:b/>
                <w:bCs/>
                <w:sz w:val="20"/>
                <w:szCs w:val="20"/>
              </w:rPr>
            </w:pPr>
            <w:r w:rsidRPr="00305569">
              <w:rPr>
                <w:rFonts w:ascii="NTFPreCursivefk" w:eastAsia="Leelawadee UI" w:hAnsi="NTFPreCursivefk" w:cs="Leelawadee UI"/>
                <w:b/>
                <w:bCs/>
                <w:sz w:val="20"/>
                <w:szCs w:val="20"/>
              </w:rPr>
              <w:t>P.S.H.E and Rights Respecting</w:t>
            </w:r>
          </w:p>
          <w:p w14:paraId="6D3C07B2" w14:textId="6837F516" w:rsidR="00E8399D" w:rsidRPr="00305569" w:rsidRDefault="00E8399D" w:rsidP="327899E3">
            <w:pPr>
              <w:pStyle w:val="TableParagraph"/>
              <w:spacing w:line="268" w:lineRule="exact"/>
              <w:ind w:left="230" w:right="223"/>
              <w:jc w:val="center"/>
              <w:rPr>
                <w:rFonts w:ascii="NTFPreCursivefk" w:eastAsia="Leelawadee UI" w:hAnsi="NTFPreCursivefk" w:cs="Leelawadee UI"/>
                <w:b/>
                <w:bCs/>
                <w:sz w:val="20"/>
                <w:szCs w:val="20"/>
              </w:rPr>
            </w:pPr>
          </w:p>
          <w:p w14:paraId="501B9DD8" w14:textId="5DF6EF84" w:rsidR="00E8399D" w:rsidRPr="00305569" w:rsidRDefault="18B14576" w:rsidP="327899E3">
            <w:pPr>
              <w:pStyle w:val="TableParagraph"/>
              <w:spacing w:line="268" w:lineRule="exact"/>
              <w:ind w:left="230" w:right="223"/>
              <w:jc w:val="center"/>
              <w:rPr>
                <w:rFonts w:ascii="NTFPreCursivefk" w:eastAsia="Leelawadee UI" w:hAnsi="NTFPreCursivefk" w:cs="Leelawadee UI"/>
                <w:b/>
                <w:bCs/>
                <w:sz w:val="20"/>
                <w:szCs w:val="20"/>
              </w:rPr>
            </w:pPr>
            <w:r w:rsidRPr="00305569">
              <w:rPr>
                <w:rFonts w:ascii="NTFPreCursivefk" w:eastAsia="Leelawadee UI" w:hAnsi="NTFPreCursivefk" w:cs="Leelawadee UI"/>
                <w:b/>
                <w:bCs/>
                <w:sz w:val="20"/>
                <w:szCs w:val="20"/>
              </w:rPr>
              <w:t>EYFS:</w:t>
            </w:r>
          </w:p>
          <w:p w14:paraId="29AC0D90" w14:textId="0D4C0DA9" w:rsidR="00E8399D" w:rsidRPr="00305569" w:rsidRDefault="00E8399D" w:rsidP="327899E3">
            <w:pPr>
              <w:pStyle w:val="TableParagraph"/>
              <w:spacing w:line="268" w:lineRule="exact"/>
              <w:ind w:left="230" w:right="223"/>
              <w:jc w:val="center"/>
              <w:rPr>
                <w:rFonts w:ascii="NTFPreCursivefk" w:eastAsia="Leelawadee UI" w:hAnsi="NTFPreCursivefk" w:cs="Leelawadee UI"/>
                <w:b/>
                <w:bCs/>
                <w:sz w:val="20"/>
                <w:szCs w:val="20"/>
              </w:rPr>
            </w:pPr>
          </w:p>
          <w:p w14:paraId="728D4790" w14:textId="6BA24B9E" w:rsidR="00E8399D" w:rsidRPr="00305569" w:rsidRDefault="18B14576" w:rsidP="327899E3">
            <w:pPr>
              <w:pStyle w:val="TableParagraph"/>
              <w:spacing w:line="268" w:lineRule="exact"/>
              <w:ind w:left="230" w:right="223"/>
              <w:jc w:val="center"/>
              <w:rPr>
                <w:rFonts w:ascii="NTFPreCursivefk" w:eastAsia="Leelawadee UI" w:hAnsi="NTFPreCursivefk" w:cs="Leelawadee UI"/>
                <w:b/>
                <w:bCs/>
                <w:sz w:val="20"/>
                <w:szCs w:val="20"/>
              </w:rPr>
            </w:pPr>
            <w:bookmarkStart w:id="4" w:name="_Int_uvchzQEF"/>
            <w:r w:rsidRPr="00305569">
              <w:rPr>
                <w:rFonts w:ascii="NTFPreCursivefk" w:eastAsia="Leelawadee UI" w:hAnsi="NTFPreCursivefk" w:cs="Leelawadee UI"/>
                <w:b/>
                <w:bCs/>
                <w:sz w:val="20"/>
                <w:szCs w:val="20"/>
              </w:rPr>
              <w:t>PSED (Personal Social and Emotional Development)</w:t>
            </w:r>
            <w:bookmarkEnd w:id="4"/>
          </w:p>
        </w:tc>
        <w:tc>
          <w:tcPr>
            <w:tcW w:w="4491" w:type="dxa"/>
            <w:gridSpan w:val="2"/>
          </w:tcPr>
          <w:p w14:paraId="323ADFE2" w14:textId="1D24F5B0" w:rsidR="00E8399D" w:rsidRPr="00305569" w:rsidRDefault="4E8EBE20" w:rsidP="327899E3">
            <w:pPr>
              <w:spacing w:after="120" w:line="264" w:lineRule="auto"/>
              <w:jc w:val="center"/>
              <w:rPr>
                <w:rFonts w:ascii="NTFPreCursivefk" w:eastAsia="Leelawadee UI" w:hAnsi="NTFPreCursivefk" w:cs="Leelawadee UI"/>
                <w:b/>
                <w:bCs/>
                <w:color w:val="000000" w:themeColor="text1"/>
                <w:sz w:val="18"/>
                <w:szCs w:val="18"/>
              </w:rPr>
            </w:pPr>
            <w:r w:rsidRPr="00305569">
              <w:rPr>
                <w:rFonts w:ascii="NTFPreCursivefk" w:eastAsia="Leelawadee UI" w:hAnsi="NTFPreCursivefk" w:cs="Leelawadee UI"/>
                <w:b/>
                <w:bCs/>
                <w:color w:val="000000" w:themeColor="text1"/>
                <w:sz w:val="18"/>
                <w:szCs w:val="18"/>
              </w:rPr>
              <w:t xml:space="preserve">Living </w:t>
            </w:r>
            <w:proofErr w:type="gramStart"/>
            <w:r w:rsidRPr="00305569">
              <w:rPr>
                <w:rFonts w:ascii="NTFPreCursivefk" w:eastAsia="Leelawadee UI" w:hAnsi="NTFPreCursivefk" w:cs="Leelawadee UI"/>
                <w:b/>
                <w:bCs/>
                <w:color w:val="000000" w:themeColor="text1"/>
                <w:sz w:val="18"/>
                <w:szCs w:val="18"/>
              </w:rPr>
              <w:t>In</w:t>
            </w:r>
            <w:proofErr w:type="gramEnd"/>
            <w:r w:rsidRPr="00305569">
              <w:rPr>
                <w:rFonts w:ascii="NTFPreCursivefk" w:eastAsia="Leelawadee UI" w:hAnsi="NTFPreCursivefk" w:cs="Leelawadee UI"/>
                <w:b/>
                <w:bCs/>
                <w:color w:val="000000" w:themeColor="text1"/>
                <w:sz w:val="18"/>
                <w:szCs w:val="18"/>
              </w:rPr>
              <w:t xml:space="preserve"> The Wider World</w:t>
            </w:r>
          </w:p>
          <w:p w14:paraId="4F0E3719" w14:textId="78AFF9D2" w:rsidR="00E8399D" w:rsidRPr="00305569" w:rsidRDefault="4E8EBE20" w:rsidP="327899E3">
            <w:pPr>
              <w:spacing w:line="264" w:lineRule="auto"/>
              <w:jc w:val="center"/>
              <w:rPr>
                <w:rFonts w:ascii="NTFPreCursivefk" w:eastAsia="Leelawadee UI" w:hAnsi="NTFPreCursivefk" w:cs="Leelawadee UI"/>
                <w:color w:val="000000" w:themeColor="text1"/>
                <w:sz w:val="18"/>
                <w:szCs w:val="18"/>
              </w:rPr>
            </w:pPr>
            <w:r w:rsidRPr="00305569">
              <w:rPr>
                <w:rFonts w:ascii="NTFPreCursivefk" w:eastAsia="Leelawadee UI" w:hAnsi="NTFPreCursivefk" w:cs="Leelawadee UI"/>
                <w:color w:val="000000" w:themeColor="text1"/>
                <w:sz w:val="18"/>
                <w:szCs w:val="18"/>
              </w:rPr>
              <w:t xml:space="preserve"> Rules </w:t>
            </w:r>
          </w:p>
          <w:p w14:paraId="2F582833" w14:textId="072C7B4D" w:rsidR="00E8399D" w:rsidRPr="00305569" w:rsidRDefault="4E8EBE20" w:rsidP="327899E3">
            <w:pPr>
              <w:spacing w:line="264" w:lineRule="auto"/>
              <w:jc w:val="center"/>
              <w:rPr>
                <w:rFonts w:ascii="NTFPreCursivefk" w:eastAsia="Leelawadee UI" w:hAnsi="NTFPreCursivefk" w:cs="Leelawadee UI"/>
                <w:color w:val="000000" w:themeColor="text1"/>
                <w:sz w:val="18"/>
                <w:szCs w:val="18"/>
              </w:rPr>
            </w:pPr>
            <w:r w:rsidRPr="00305569">
              <w:rPr>
                <w:rFonts w:ascii="NTFPreCursivefk" w:eastAsia="Leelawadee UI" w:hAnsi="NTFPreCursivefk" w:cs="Leelawadee UI"/>
                <w:color w:val="000000" w:themeColor="text1"/>
                <w:sz w:val="18"/>
                <w:szCs w:val="18"/>
              </w:rPr>
              <w:t xml:space="preserve">School community/ Your rights </w:t>
            </w:r>
          </w:p>
          <w:p w14:paraId="5CEE8DF9" w14:textId="3B7928DA" w:rsidR="00E8399D" w:rsidRPr="00305569" w:rsidRDefault="4E8EBE20" w:rsidP="327899E3">
            <w:pPr>
              <w:spacing w:line="264" w:lineRule="auto"/>
              <w:jc w:val="center"/>
              <w:rPr>
                <w:rFonts w:ascii="NTFPreCursivefk" w:eastAsia="Leelawadee UI" w:hAnsi="NTFPreCursivefk" w:cs="Leelawadee UI"/>
                <w:color w:val="000000" w:themeColor="text1"/>
                <w:sz w:val="18"/>
                <w:szCs w:val="18"/>
              </w:rPr>
            </w:pPr>
            <w:r w:rsidRPr="00305569">
              <w:rPr>
                <w:rFonts w:ascii="NTFPreCursivefk" w:eastAsia="Leelawadee UI" w:hAnsi="NTFPreCursivefk" w:cs="Leelawadee UI"/>
                <w:color w:val="000000" w:themeColor="text1"/>
                <w:sz w:val="18"/>
                <w:szCs w:val="18"/>
              </w:rPr>
              <w:t xml:space="preserve">School Council </w:t>
            </w:r>
          </w:p>
          <w:p w14:paraId="0022791C" w14:textId="09594D12" w:rsidR="00E8399D" w:rsidRPr="00305569" w:rsidRDefault="4E8EBE20" w:rsidP="327899E3">
            <w:pPr>
              <w:spacing w:line="264" w:lineRule="auto"/>
              <w:jc w:val="center"/>
              <w:rPr>
                <w:rFonts w:ascii="NTFPreCursivefk" w:eastAsia="Leelawadee UI" w:hAnsi="NTFPreCursivefk" w:cs="Leelawadee UI"/>
                <w:color w:val="000000" w:themeColor="text1"/>
                <w:sz w:val="18"/>
                <w:szCs w:val="18"/>
              </w:rPr>
            </w:pPr>
            <w:r w:rsidRPr="00305569">
              <w:rPr>
                <w:rFonts w:ascii="NTFPreCursivefk" w:eastAsia="Leelawadee UI" w:hAnsi="NTFPreCursivefk" w:cs="Leelawadee UI"/>
                <w:color w:val="000000" w:themeColor="text1"/>
                <w:sz w:val="18"/>
                <w:szCs w:val="18"/>
              </w:rPr>
              <w:t xml:space="preserve">People who help us </w:t>
            </w:r>
          </w:p>
          <w:p w14:paraId="42DB70E2" w14:textId="177CBC6C" w:rsidR="00E8399D" w:rsidRPr="00305569" w:rsidRDefault="4E8EBE20" w:rsidP="327899E3">
            <w:pPr>
              <w:spacing w:line="264" w:lineRule="auto"/>
              <w:jc w:val="center"/>
              <w:rPr>
                <w:rFonts w:ascii="NTFPreCursivefk" w:eastAsia="Leelawadee UI" w:hAnsi="NTFPreCursivefk" w:cs="Leelawadee UI"/>
                <w:b/>
                <w:bCs/>
                <w:color w:val="000000" w:themeColor="text1"/>
                <w:sz w:val="18"/>
                <w:szCs w:val="18"/>
              </w:rPr>
            </w:pPr>
            <w:r w:rsidRPr="00305569">
              <w:rPr>
                <w:rFonts w:ascii="NTFPreCursivefk" w:eastAsia="Leelawadee UI" w:hAnsi="NTFPreCursivefk" w:cs="Leelawadee UI"/>
                <w:b/>
                <w:bCs/>
                <w:color w:val="000000" w:themeColor="text1"/>
                <w:sz w:val="18"/>
                <w:szCs w:val="18"/>
              </w:rPr>
              <w:t>Health &amp; Welling Being</w:t>
            </w:r>
          </w:p>
          <w:p w14:paraId="33F860DD" w14:textId="01D7A4A5" w:rsidR="00E8399D" w:rsidRPr="00305569" w:rsidRDefault="4E8EBE20" w:rsidP="327899E3">
            <w:pPr>
              <w:spacing w:line="264" w:lineRule="auto"/>
              <w:jc w:val="center"/>
              <w:rPr>
                <w:rFonts w:ascii="NTFPreCursivefk" w:eastAsia="Leelawadee UI" w:hAnsi="NTFPreCursivefk" w:cs="Leelawadee UI"/>
                <w:color w:val="000000" w:themeColor="text1"/>
                <w:sz w:val="18"/>
                <w:szCs w:val="18"/>
              </w:rPr>
            </w:pPr>
            <w:r w:rsidRPr="00305569">
              <w:rPr>
                <w:rFonts w:ascii="NTFPreCursivefk" w:eastAsia="Leelawadee UI" w:hAnsi="NTFPreCursivefk" w:cs="Leelawadee UI"/>
                <w:color w:val="000000" w:themeColor="text1"/>
                <w:sz w:val="18"/>
                <w:szCs w:val="18"/>
              </w:rPr>
              <w:t>Likes and Dislikes</w:t>
            </w:r>
            <w:r w:rsidR="4B6DF793" w:rsidRPr="00305569">
              <w:rPr>
                <w:rFonts w:ascii="NTFPreCursivefk" w:eastAsia="Leelawadee UI" w:hAnsi="NTFPreCursivefk" w:cs="Leelawadee UI"/>
                <w:color w:val="000000" w:themeColor="text1"/>
                <w:sz w:val="18"/>
                <w:szCs w:val="18"/>
              </w:rPr>
              <w:t xml:space="preserve"> </w:t>
            </w:r>
          </w:p>
          <w:p w14:paraId="47EBE478" w14:textId="1A950553" w:rsidR="00E8399D" w:rsidRPr="00305569" w:rsidRDefault="4B6DF793" w:rsidP="327899E3">
            <w:pPr>
              <w:spacing w:line="264" w:lineRule="auto"/>
              <w:jc w:val="center"/>
              <w:rPr>
                <w:rFonts w:ascii="NTFPreCursivefk" w:eastAsia="Leelawadee UI" w:hAnsi="NTFPreCursivefk" w:cs="Leelawadee UI"/>
                <w:color w:val="000000" w:themeColor="text1"/>
                <w:sz w:val="18"/>
                <w:szCs w:val="18"/>
              </w:rPr>
            </w:pPr>
            <w:r w:rsidRPr="00305569">
              <w:rPr>
                <w:rFonts w:ascii="NTFPreCursivefk" w:eastAsia="Leelawadee UI" w:hAnsi="NTFPreCursivefk" w:cs="Leelawadee UI"/>
                <w:color w:val="000000" w:themeColor="text1"/>
                <w:sz w:val="18"/>
                <w:szCs w:val="18"/>
              </w:rPr>
              <w:t>Emotions</w:t>
            </w:r>
          </w:p>
          <w:p w14:paraId="09CC1F04" w14:textId="09F490B6" w:rsidR="00E8399D" w:rsidRPr="00305569" w:rsidRDefault="4E8EBE20" w:rsidP="327899E3">
            <w:pPr>
              <w:spacing w:line="264" w:lineRule="auto"/>
              <w:jc w:val="center"/>
              <w:rPr>
                <w:rFonts w:ascii="NTFPreCursivefk" w:eastAsia="Leelawadee UI" w:hAnsi="NTFPreCursivefk" w:cs="Leelawadee UI"/>
                <w:b/>
                <w:bCs/>
                <w:color w:val="000000" w:themeColor="text1"/>
                <w:sz w:val="18"/>
                <w:szCs w:val="18"/>
              </w:rPr>
            </w:pPr>
            <w:r w:rsidRPr="00305569">
              <w:rPr>
                <w:rFonts w:ascii="NTFPreCursivefk" w:eastAsia="Leelawadee UI" w:hAnsi="NTFPreCursivefk" w:cs="Leelawadee UI"/>
                <w:b/>
                <w:bCs/>
                <w:color w:val="000000" w:themeColor="text1"/>
                <w:sz w:val="18"/>
                <w:szCs w:val="18"/>
              </w:rPr>
              <w:t>Relationships</w:t>
            </w:r>
          </w:p>
          <w:p w14:paraId="1240DEE5" w14:textId="1BC0EE89" w:rsidR="00E8399D" w:rsidRPr="00305569" w:rsidRDefault="4E8EBE20" w:rsidP="327899E3">
            <w:pPr>
              <w:spacing w:line="264" w:lineRule="auto"/>
              <w:jc w:val="center"/>
              <w:rPr>
                <w:rFonts w:ascii="NTFPreCursivefk" w:eastAsia="Leelawadee UI" w:hAnsi="NTFPreCursivefk" w:cs="Leelawadee UI"/>
                <w:color w:val="000000" w:themeColor="text1"/>
                <w:sz w:val="18"/>
                <w:szCs w:val="18"/>
              </w:rPr>
            </w:pPr>
            <w:r w:rsidRPr="00305569">
              <w:rPr>
                <w:rFonts w:ascii="NTFPreCursivefk" w:eastAsia="Leelawadee UI" w:hAnsi="NTFPreCursivefk" w:cs="Leelawadee UI"/>
                <w:color w:val="000000" w:themeColor="text1"/>
                <w:sz w:val="18"/>
                <w:szCs w:val="18"/>
              </w:rPr>
              <w:t>Anti- bullying</w:t>
            </w:r>
          </w:p>
        </w:tc>
        <w:tc>
          <w:tcPr>
            <w:tcW w:w="4536" w:type="dxa"/>
            <w:gridSpan w:val="2"/>
          </w:tcPr>
          <w:p w14:paraId="6595E998" w14:textId="48E799BE" w:rsidR="64FF0FD6" w:rsidRPr="00305569" w:rsidRDefault="4E8EBE20" w:rsidP="327899E3">
            <w:pPr>
              <w:jc w:val="center"/>
              <w:rPr>
                <w:rFonts w:ascii="NTFPreCursivefk" w:eastAsia="Leelawadee UI" w:hAnsi="NTFPreCursivefk" w:cs="Leelawadee UI"/>
                <w:b/>
                <w:bCs/>
                <w:color w:val="000000" w:themeColor="text1"/>
                <w:sz w:val="18"/>
                <w:szCs w:val="18"/>
              </w:rPr>
            </w:pPr>
            <w:r w:rsidRPr="00305569">
              <w:rPr>
                <w:rFonts w:ascii="NTFPreCursivefk" w:eastAsia="Leelawadee UI" w:hAnsi="NTFPreCursivefk" w:cs="Leelawadee UI"/>
                <w:b/>
                <w:bCs/>
                <w:color w:val="000000" w:themeColor="text1"/>
                <w:sz w:val="18"/>
                <w:szCs w:val="18"/>
              </w:rPr>
              <w:t>Living in the wider world</w:t>
            </w:r>
          </w:p>
          <w:p w14:paraId="348553F2" w14:textId="52C530AA" w:rsidR="64FF0FD6" w:rsidRPr="00305569" w:rsidRDefault="4E8EBE20" w:rsidP="327899E3">
            <w:pPr>
              <w:jc w:val="center"/>
              <w:rPr>
                <w:rFonts w:ascii="NTFPreCursivefk" w:eastAsia="Leelawadee UI" w:hAnsi="NTFPreCursivefk" w:cs="Leelawadee UI"/>
                <w:color w:val="000000" w:themeColor="text1"/>
                <w:sz w:val="18"/>
                <w:szCs w:val="18"/>
              </w:rPr>
            </w:pPr>
            <w:r w:rsidRPr="00305569">
              <w:rPr>
                <w:rFonts w:ascii="NTFPreCursivefk" w:eastAsia="Leelawadee UI" w:hAnsi="NTFPreCursivefk" w:cs="Leelawadee UI"/>
                <w:color w:val="000000" w:themeColor="text1"/>
                <w:sz w:val="18"/>
                <w:szCs w:val="18"/>
              </w:rPr>
              <w:t xml:space="preserve">Money </w:t>
            </w:r>
          </w:p>
          <w:p w14:paraId="356698F8" w14:textId="4342EE4E" w:rsidR="64FF0FD6" w:rsidRPr="00305569" w:rsidRDefault="4E8EBE20" w:rsidP="327899E3">
            <w:pPr>
              <w:jc w:val="center"/>
              <w:rPr>
                <w:rFonts w:ascii="NTFPreCursivefk" w:eastAsia="Leelawadee UI" w:hAnsi="NTFPreCursivefk" w:cs="Leelawadee UI"/>
                <w:color w:val="000000" w:themeColor="text1"/>
                <w:sz w:val="18"/>
                <w:szCs w:val="18"/>
              </w:rPr>
            </w:pPr>
            <w:r w:rsidRPr="00305569">
              <w:rPr>
                <w:rFonts w:ascii="NTFPreCursivefk" w:eastAsia="Leelawadee UI" w:hAnsi="NTFPreCursivefk" w:cs="Leelawadee UI"/>
                <w:color w:val="000000" w:themeColor="text1"/>
                <w:sz w:val="18"/>
                <w:szCs w:val="18"/>
              </w:rPr>
              <w:t xml:space="preserve">Caring for our Environment </w:t>
            </w:r>
          </w:p>
          <w:p w14:paraId="6376E18B" w14:textId="10E225E7" w:rsidR="64FF0FD6" w:rsidRPr="00305569" w:rsidRDefault="4E8EBE20" w:rsidP="327899E3">
            <w:pPr>
              <w:jc w:val="center"/>
              <w:rPr>
                <w:rFonts w:ascii="NTFPreCursivefk" w:eastAsia="Leelawadee UI" w:hAnsi="NTFPreCursivefk" w:cs="Leelawadee UI"/>
                <w:b/>
                <w:bCs/>
                <w:color w:val="000000" w:themeColor="text1"/>
                <w:sz w:val="18"/>
                <w:szCs w:val="18"/>
              </w:rPr>
            </w:pPr>
            <w:r w:rsidRPr="00305569">
              <w:rPr>
                <w:rFonts w:ascii="NTFPreCursivefk" w:eastAsia="Leelawadee UI" w:hAnsi="NTFPreCursivefk" w:cs="Leelawadee UI"/>
                <w:b/>
                <w:bCs/>
                <w:color w:val="000000" w:themeColor="text1"/>
                <w:sz w:val="18"/>
                <w:szCs w:val="18"/>
              </w:rPr>
              <w:t xml:space="preserve"> Health and Wellbeing</w:t>
            </w:r>
          </w:p>
          <w:p w14:paraId="4D02AA1D" w14:textId="34A97CED" w:rsidR="64FF0FD6" w:rsidRPr="00305569" w:rsidRDefault="4E8EBE20" w:rsidP="327899E3">
            <w:pPr>
              <w:jc w:val="center"/>
              <w:rPr>
                <w:rFonts w:ascii="NTFPreCursivefk" w:eastAsia="Leelawadee UI" w:hAnsi="NTFPreCursivefk" w:cs="Leelawadee UI"/>
                <w:color w:val="000000" w:themeColor="text1"/>
                <w:sz w:val="18"/>
                <w:szCs w:val="18"/>
              </w:rPr>
            </w:pPr>
            <w:r w:rsidRPr="00305569">
              <w:rPr>
                <w:rFonts w:ascii="NTFPreCursivefk" w:eastAsia="Leelawadee UI" w:hAnsi="NTFPreCursivefk" w:cs="Leelawadee UI"/>
                <w:color w:val="000000" w:themeColor="text1"/>
                <w:sz w:val="18"/>
                <w:szCs w:val="18"/>
              </w:rPr>
              <w:t xml:space="preserve">Feelings </w:t>
            </w:r>
          </w:p>
          <w:p w14:paraId="6666F1E9" w14:textId="1BD4A39C" w:rsidR="64FF0FD6" w:rsidRPr="00305569" w:rsidRDefault="7A22D08F" w:rsidP="327899E3">
            <w:pPr>
              <w:jc w:val="center"/>
              <w:rPr>
                <w:rFonts w:ascii="NTFPreCursivefk" w:eastAsia="Leelawadee UI" w:hAnsi="NTFPreCursivefk" w:cs="Leelawadee UI"/>
                <w:color w:val="000000" w:themeColor="text1"/>
                <w:sz w:val="18"/>
                <w:szCs w:val="18"/>
              </w:rPr>
            </w:pPr>
            <w:r w:rsidRPr="00305569">
              <w:rPr>
                <w:rFonts w:ascii="NTFPreCursivefk" w:eastAsia="Leelawadee UI" w:hAnsi="NTFPreCursivefk" w:cs="Leelawadee UI"/>
                <w:color w:val="000000" w:themeColor="text1"/>
                <w:sz w:val="18"/>
                <w:szCs w:val="18"/>
              </w:rPr>
              <w:t xml:space="preserve">E-Safety </w:t>
            </w:r>
          </w:p>
          <w:p w14:paraId="50B4DF0E" w14:textId="231D270D" w:rsidR="64FF0FD6" w:rsidRPr="00305569" w:rsidRDefault="7A22D08F" w:rsidP="327899E3">
            <w:pPr>
              <w:jc w:val="center"/>
              <w:rPr>
                <w:rFonts w:ascii="NTFPreCursivefk" w:eastAsia="Leelawadee UI" w:hAnsi="NTFPreCursivefk" w:cs="Leelawadee UI"/>
                <w:color w:val="000000" w:themeColor="text1"/>
                <w:sz w:val="18"/>
                <w:szCs w:val="18"/>
              </w:rPr>
            </w:pPr>
            <w:r w:rsidRPr="00305569">
              <w:rPr>
                <w:rFonts w:ascii="NTFPreCursivefk" w:eastAsia="Leelawadee UI" w:hAnsi="NTFPreCursivefk" w:cs="Leelawadee UI"/>
                <w:color w:val="000000" w:themeColor="text1"/>
                <w:sz w:val="18"/>
                <w:szCs w:val="18"/>
              </w:rPr>
              <w:t xml:space="preserve">Keeping safe </w:t>
            </w:r>
          </w:p>
          <w:p w14:paraId="3438CCB6" w14:textId="4915A50F" w:rsidR="64FF0FD6" w:rsidRPr="00305569" w:rsidRDefault="4E8EBE20" w:rsidP="327899E3">
            <w:pPr>
              <w:jc w:val="center"/>
              <w:rPr>
                <w:rFonts w:ascii="NTFPreCursivefk" w:eastAsia="Leelawadee UI" w:hAnsi="NTFPreCursivefk" w:cs="Leelawadee UI"/>
                <w:b/>
                <w:bCs/>
                <w:color w:val="000000" w:themeColor="text1"/>
                <w:sz w:val="18"/>
                <w:szCs w:val="18"/>
              </w:rPr>
            </w:pPr>
            <w:r w:rsidRPr="00305569">
              <w:rPr>
                <w:rFonts w:ascii="NTFPreCursivefk" w:eastAsia="Leelawadee UI" w:hAnsi="NTFPreCursivefk" w:cs="Leelawadee UI"/>
                <w:b/>
                <w:bCs/>
                <w:color w:val="000000" w:themeColor="text1"/>
                <w:sz w:val="18"/>
                <w:szCs w:val="18"/>
              </w:rPr>
              <w:t>Relationships</w:t>
            </w:r>
          </w:p>
          <w:p w14:paraId="2E9AF863" w14:textId="47C9B5A1" w:rsidR="64FF0FD6" w:rsidRPr="00305569" w:rsidRDefault="4E8EBE20" w:rsidP="327899E3">
            <w:pPr>
              <w:jc w:val="center"/>
              <w:rPr>
                <w:rFonts w:ascii="NTFPreCursivefk" w:eastAsia="Leelawadee UI" w:hAnsi="NTFPreCursivefk" w:cs="Leelawadee UI"/>
                <w:color w:val="000000" w:themeColor="text1"/>
                <w:sz w:val="18"/>
                <w:szCs w:val="18"/>
              </w:rPr>
            </w:pPr>
            <w:r w:rsidRPr="00305569">
              <w:rPr>
                <w:rFonts w:ascii="NTFPreCursivefk" w:eastAsia="Leelawadee UI" w:hAnsi="NTFPreCursivefk" w:cs="Leelawadee UI"/>
                <w:color w:val="000000" w:themeColor="text1"/>
                <w:sz w:val="18"/>
                <w:szCs w:val="18"/>
              </w:rPr>
              <w:t xml:space="preserve">Special people </w:t>
            </w:r>
          </w:p>
          <w:p w14:paraId="42C09A34" w14:textId="2CA03275" w:rsidR="64FF0FD6" w:rsidRPr="00305569" w:rsidRDefault="4E8EBE20" w:rsidP="327899E3">
            <w:pPr>
              <w:jc w:val="center"/>
              <w:rPr>
                <w:rFonts w:ascii="NTFPreCursivefk" w:eastAsia="Leelawadee UI" w:hAnsi="NTFPreCursivefk" w:cs="Leelawadee UI"/>
                <w:color w:val="000000" w:themeColor="text1"/>
                <w:sz w:val="18"/>
                <w:szCs w:val="18"/>
              </w:rPr>
            </w:pPr>
            <w:r w:rsidRPr="00305569">
              <w:rPr>
                <w:rFonts w:ascii="NTFPreCursivefk" w:eastAsia="Leelawadee UI" w:hAnsi="NTFPreCursivefk" w:cs="Leelawadee UI"/>
                <w:color w:val="000000" w:themeColor="text1"/>
                <w:sz w:val="18"/>
                <w:szCs w:val="18"/>
              </w:rPr>
              <w:t xml:space="preserve">When you feel uncomfortable </w:t>
            </w:r>
          </w:p>
        </w:tc>
        <w:tc>
          <w:tcPr>
            <w:tcW w:w="4551" w:type="dxa"/>
            <w:gridSpan w:val="3"/>
          </w:tcPr>
          <w:p w14:paraId="10369C78" w14:textId="085B0D22" w:rsidR="64FF0FD6" w:rsidRPr="00305569" w:rsidRDefault="4E8EBE20" w:rsidP="327899E3">
            <w:pPr>
              <w:jc w:val="center"/>
              <w:rPr>
                <w:rFonts w:ascii="NTFPreCursivefk" w:eastAsia="Leelawadee UI" w:hAnsi="NTFPreCursivefk" w:cs="Leelawadee UI"/>
                <w:b/>
                <w:bCs/>
                <w:color w:val="000000" w:themeColor="text1"/>
                <w:sz w:val="18"/>
                <w:szCs w:val="18"/>
              </w:rPr>
            </w:pPr>
            <w:r w:rsidRPr="00305569">
              <w:rPr>
                <w:rFonts w:ascii="NTFPreCursivefk" w:eastAsia="Leelawadee UI" w:hAnsi="NTFPreCursivefk" w:cs="Leelawadee UI"/>
                <w:b/>
                <w:bCs/>
                <w:color w:val="000000" w:themeColor="text1"/>
                <w:sz w:val="18"/>
                <w:szCs w:val="18"/>
              </w:rPr>
              <w:t>Relationships</w:t>
            </w:r>
          </w:p>
          <w:p w14:paraId="23C533FF" w14:textId="2F5D5863" w:rsidR="64FF0FD6" w:rsidRPr="00305569" w:rsidRDefault="4E8EBE20" w:rsidP="327899E3">
            <w:pPr>
              <w:jc w:val="center"/>
              <w:rPr>
                <w:rFonts w:ascii="NTFPreCursivefk" w:eastAsia="Leelawadee UI" w:hAnsi="NTFPreCursivefk" w:cs="Leelawadee UI"/>
                <w:color w:val="000000" w:themeColor="text1"/>
                <w:sz w:val="18"/>
                <w:szCs w:val="18"/>
              </w:rPr>
            </w:pPr>
            <w:r w:rsidRPr="00305569">
              <w:rPr>
                <w:rFonts w:ascii="NTFPreCursivefk" w:eastAsia="Leelawadee UI" w:hAnsi="NTFPreCursivefk" w:cs="Leelawadee UI"/>
                <w:color w:val="000000" w:themeColor="text1"/>
                <w:sz w:val="18"/>
                <w:szCs w:val="18"/>
              </w:rPr>
              <w:t xml:space="preserve">Surprises! </w:t>
            </w:r>
          </w:p>
          <w:p w14:paraId="232905FC" w14:textId="778DEB09" w:rsidR="64FF0FD6" w:rsidRPr="00305569" w:rsidRDefault="4E8EBE20" w:rsidP="327899E3">
            <w:pPr>
              <w:jc w:val="center"/>
              <w:rPr>
                <w:rFonts w:ascii="NTFPreCursivefk" w:eastAsia="Leelawadee UI" w:hAnsi="NTFPreCursivefk" w:cs="Leelawadee UI"/>
                <w:color w:val="000000" w:themeColor="text1"/>
                <w:sz w:val="18"/>
                <w:szCs w:val="18"/>
              </w:rPr>
            </w:pPr>
            <w:r w:rsidRPr="00305569">
              <w:rPr>
                <w:rFonts w:ascii="NTFPreCursivefk" w:eastAsia="Leelawadee UI" w:hAnsi="NTFPreCursivefk" w:cs="Leelawadee UI"/>
                <w:color w:val="000000" w:themeColor="text1"/>
                <w:sz w:val="18"/>
                <w:szCs w:val="18"/>
              </w:rPr>
              <w:t xml:space="preserve">Valuing difference </w:t>
            </w:r>
          </w:p>
          <w:p w14:paraId="7D1F1D98" w14:textId="5C4A4616" w:rsidR="327899E3" w:rsidRPr="00305569" w:rsidRDefault="327899E3" w:rsidP="327899E3">
            <w:pPr>
              <w:jc w:val="center"/>
              <w:rPr>
                <w:rFonts w:ascii="NTFPreCursivefk" w:eastAsia="Leelawadee UI" w:hAnsi="NTFPreCursivefk" w:cs="Leelawadee UI"/>
                <w:b/>
                <w:bCs/>
                <w:color w:val="000000" w:themeColor="text1"/>
                <w:sz w:val="18"/>
                <w:szCs w:val="18"/>
              </w:rPr>
            </w:pPr>
          </w:p>
          <w:p w14:paraId="4E682E6F" w14:textId="2D5EB687" w:rsidR="64FF0FD6" w:rsidRPr="00305569" w:rsidRDefault="4E8EBE20" w:rsidP="327899E3">
            <w:pPr>
              <w:jc w:val="center"/>
              <w:rPr>
                <w:rFonts w:ascii="NTFPreCursivefk" w:eastAsia="Leelawadee UI" w:hAnsi="NTFPreCursivefk" w:cs="Leelawadee UI"/>
                <w:b/>
                <w:bCs/>
                <w:color w:val="000000" w:themeColor="text1"/>
                <w:sz w:val="18"/>
                <w:szCs w:val="18"/>
              </w:rPr>
            </w:pPr>
            <w:r w:rsidRPr="00305569">
              <w:rPr>
                <w:rFonts w:ascii="NTFPreCursivefk" w:eastAsia="Leelawadee UI" w:hAnsi="NTFPreCursivefk" w:cs="Leelawadee UI"/>
                <w:b/>
                <w:bCs/>
                <w:color w:val="000000" w:themeColor="text1"/>
                <w:sz w:val="18"/>
                <w:szCs w:val="18"/>
              </w:rPr>
              <w:t>Health and Wellbeing</w:t>
            </w:r>
          </w:p>
          <w:p w14:paraId="5586D800" w14:textId="68CC0E2C" w:rsidR="64FF0FD6" w:rsidRPr="00305569" w:rsidRDefault="4E8EBE20" w:rsidP="327899E3">
            <w:pPr>
              <w:jc w:val="center"/>
              <w:rPr>
                <w:rFonts w:ascii="NTFPreCursivefk" w:eastAsia="Leelawadee UI" w:hAnsi="NTFPreCursivefk" w:cs="Leelawadee UI"/>
                <w:color w:val="000000" w:themeColor="text1"/>
                <w:sz w:val="18"/>
                <w:szCs w:val="18"/>
              </w:rPr>
            </w:pPr>
            <w:r w:rsidRPr="00305569">
              <w:rPr>
                <w:rFonts w:ascii="NTFPreCursivefk" w:eastAsia="Leelawadee UI" w:hAnsi="NTFPreCursivefk" w:cs="Leelawadee UI"/>
                <w:color w:val="000000" w:themeColor="text1"/>
                <w:sz w:val="18"/>
                <w:szCs w:val="18"/>
              </w:rPr>
              <w:t>The same but different</w:t>
            </w:r>
          </w:p>
          <w:p w14:paraId="290C2D0C" w14:textId="796DC67D" w:rsidR="64FF0FD6" w:rsidRPr="00305569" w:rsidRDefault="4E8EBE20" w:rsidP="327899E3">
            <w:pPr>
              <w:jc w:val="center"/>
              <w:rPr>
                <w:rFonts w:ascii="NTFPreCursivefk" w:eastAsia="Leelawadee UI" w:hAnsi="NTFPreCursivefk" w:cs="Leelawadee UI"/>
                <w:color w:val="000000" w:themeColor="text1"/>
                <w:sz w:val="18"/>
                <w:szCs w:val="18"/>
              </w:rPr>
            </w:pPr>
            <w:r w:rsidRPr="00305569">
              <w:rPr>
                <w:rFonts w:ascii="NTFPreCursivefk" w:eastAsia="Leelawadee UI" w:hAnsi="NTFPreCursivefk" w:cs="Leelawadee UI"/>
                <w:color w:val="000000" w:themeColor="text1"/>
                <w:sz w:val="18"/>
                <w:szCs w:val="18"/>
              </w:rPr>
              <w:t xml:space="preserve">Growing and changing </w:t>
            </w:r>
          </w:p>
          <w:p w14:paraId="6CAB0958" w14:textId="264E6D4D" w:rsidR="64FF0FD6" w:rsidRPr="00305569" w:rsidRDefault="4E8EBE20" w:rsidP="327899E3">
            <w:pPr>
              <w:jc w:val="center"/>
              <w:rPr>
                <w:rFonts w:ascii="NTFPreCursivefk" w:eastAsia="Leelawadee UI" w:hAnsi="NTFPreCursivefk" w:cs="Leelawadee UI"/>
                <w:color w:val="000000" w:themeColor="text1"/>
                <w:sz w:val="18"/>
                <w:szCs w:val="18"/>
              </w:rPr>
            </w:pPr>
            <w:r w:rsidRPr="00305569">
              <w:rPr>
                <w:rFonts w:ascii="NTFPreCursivefk" w:eastAsia="Leelawadee UI" w:hAnsi="NTFPreCursivefk" w:cs="Leelawadee UI"/>
                <w:color w:val="000000" w:themeColor="text1"/>
                <w:sz w:val="18"/>
                <w:szCs w:val="18"/>
              </w:rPr>
              <w:t xml:space="preserve">Keeping healthy </w:t>
            </w:r>
          </w:p>
          <w:p w14:paraId="2EB9BDDB" w14:textId="3E5F421A" w:rsidR="64FF0FD6" w:rsidRPr="00305569" w:rsidRDefault="4E8EBE20" w:rsidP="327899E3">
            <w:pPr>
              <w:jc w:val="center"/>
              <w:rPr>
                <w:rFonts w:ascii="NTFPreCursivefk" w:eastAsia="Leelawadee UI" w:hAnsi="NTFPreCursivefk" w:cs="Leelawadee UI"/>
                <w:color w:val="000000" w:themeColor="text1"/>
                <w:sz w:val="18"/>
                <w:szCs w:val="18"/>
              </w:rPr>
            </w:pPr>
            <w:r w:rsidRPr="00305569">
              <w:rPr>
                <w:rFonts w:ascii="NTFPreCursivefk" w:eastAsia="Leelawadee UI" w:hAnsi="NTFPreCursivefk" w:cs="Leelawadee UI"/>
                <w:color w:val="000000" w:themeColor="text1"/>
                <w:sz w:val="18"/>
                <w:szCs w:val="18"/>
              </w:rPr>
              <w:t xml:space="preserve">Spreading germs </w:t>
            </w:r>
          </w:p>
          <w:p w14:paraId="37B22089" w14:textId="600E849D" w:rsidR="64FF0FD6" w:rsidRPr="00305569" w:rsidRDefault="4E8EBE20" w:rsidP="327899E3">
            <w:pPr>
              <w:jc w:val="center"/>
              <w:rPr>
                <w:rFonts w:ascii="NTFPreCursivefk" w:eastAsia="Leelawadee UI" w:hAnsi="NTFPreCursivefk" w:cs="Leelawadee UI"/>
                <w:color w:val="000000" w:themeColor="text1"/>
                <w:sz w:val="18"/>
                <w:szCs w:val="18"/>
              </w:rPr>
            </w:pPr>
            <w:r w:rsidRPr="00305569">
              <w:rPr>
                <w:rFonts w:ascii="NTFPreCursivefk" w:eastAsia="Leelawadee UI" w:hAnsi="NTFPreCursivefk" w:cs="Leelawadee UI"/>
                <w:color w:val="000000" w:themeColor="text1"/>
                <w:sz w:val="18"/>
                <w:szCs w:val="18"/>
              </w:rPr>
              <w:t>Moving on</w:t>
            </w:r>
          </w:p>
        </w:tc>
      </w:tr>
      <w:tr w:rsidR="00E8399D" w:rsidRPr="00305569" w14:paraId="0822EFA6" w14:textId="77777777" w:rsidTr="000015C9">
        <w:trPr>
          <w:trHeight w:val="539"/>
          <w:jc w:val="center"/>
        </w:trPr>
        <w:tc>
          <w:tcPr>
            <w:tcW w:w="2025" w:type="dxa"/>
            <w:gridSpan w:val="2"/>
            <w:shd w:val="clear" w:color="auto" w:fill="92D050"/>
          </w:tcPr>
          <w:p w14:paraId="4E00EFA3" w14:textId="77777777" w:rsidR="00E8399D" w:rsidRPr="00305569" w:rsidRDefault="76660A84" w:rsidP="327899E3">
            <w:pPr>
              <w:pStyle w:val="TableParagraph"/>
              <w:spacing w:line="252" w:lineRule="exact"/>
              <w:ind w:left="230" w:right="223"/>
              <w:jc w:val="center"/>
              <w:rPr>
                <w:rFonts w:ascii="NTFPreCursivefk" w:eastAsia="Leelawadee UI" w:hAnsi="NTFPreCursivefk" w:cs="Leelawadee UI"/>
                <w:b/>
                <w:bCs/>
                <w:sz w:val="20"/>
                <w:szCs w:val="20"/>
              </w:rPr>
            </w:pPr>
            <w:r w:rsidRPr="00305569">
              <w:rPr>
                <w:rFonts w:ascii="NTFPreCursivefk" w:eastAsia="Leelawadee UI" w:hAnsi="NTFPreCursivefk" w:cs="Leelawadee UI"/>
                <w:b/>
                <w:bCs/>
                <w:sz w:val="20"/>
                <w:szCs w:val="20"/>
              </w:rPr>
              <w:t>Enrichment Opportunities</w:t>
            </w:r>
          </w:p>
          <w:p w14:paraId="69D0C959" w14:textId="61FD63F3" w:rsidR="00E8399D" w:rsidRPr="00305569" w:rsidRDefault="76660A84" w:rsidP="327899E3">
            <w:pPr>
              <w:pStyle w:val="TableParagraph"/>
              <w:spacing w:line="252" w:lineRule="exact"/>
              <w:ind w:left="232" w:right="223"/>
              <w:jc w:val="center"/>
              <w:rPr>
                <w:rFonts w:ascii="NTFPreCursivefk" w:eastAsia="Leelawadee UI" w:hAnsi="NTFPreCursivefk" w:cs="Leelawadee UI"/>
                <w:b/>
                <w:bCs/>
                <w:sz w:val="20"/>
                <w:szCs w:val="20"/>
              </w:rPr>
            </w:pPr>
            <w:r w:rsidRPr="00305569">
              <w:rPr>
                <w:rFonts w:ascii="NTFPreCursivefk" w:eastAsia="Leelawadee UI" w:hAnsi="NTFPreCursivefk" w:cs="Leelawadee UI"/>
                <w:b/>
                <w:bCs/>
                <w:sz w:val="20"/>
                <w:szCs w:val="20"/>
              </w:rPr>
              <w:t>/Trips</w:t>
            </w:r>
          </w:p>
        </w:tc>
        <w:tc>
          <w:tcPr>
            <w:tcW w:w="4491" w:type="dxa"/>
            <w:gridSpan w:val="2"/>
          </w:tcPr>
          <w:p w14:paraId="04FD43E9" w14:textId="77777777" w:rsidR="009423A9" w:rsidRDefault="009423A9" w:rsidP="327899E3">
            <w:pPr>
              <w:pStyle w:val="TableParagraph"/>
              <w:jc w:val="center"/>
              <w:rPr>
                <w:rFonts w:ascii="NTFPreCursivefk" w:eastAsia="Leelawadee UI" w:hAnsi="NTFPreCursivefk" w:cs="Leelawadee UI"/>
                <w:sz w:val="18"/>
                <w:szCs w:val="18"/>
              </w:rPr>
            </w:pPr>
            <w:proofErr w:type="spellStart"/>
            <w:r>
              <w:rPr>
                <w:rFonts w:ascii="NTFPreCursivefk" w:eastAsia="Leelawadee UI" w:hAnsi="NTFPreCursivefk" w:cs="Leelawadee UI"/>
                <w:sz w:val="18"/>
                <w:szCs w:val="18"/>
              </w:rPr>
              <w:t>Ikon</w:t>
            </w:r>
            <w:proofErr w:type="spellEnd"/>
            <w:r>
              <w:rPr>
                <w:rFonts w:ascii="NTFPreCursivefk" w:eastAsia="Leelawadee UI" w:hAnsi="NTFPreCursivefk" w:cs="Leelawadee UI"/>
                <w:sz w:val="18"/>
                <w:szCs w:val="18"/>
              </w:rPr>
              <w:t xml:space="preserve"> Gallery</w:t>
            </w:r>
          </w:p>
          <w:p w14:paraId="40583217" w14:textId="22006A5D" w:rsidR="428DBB95" w:rsidRPr="00305569" w:rsidRDefault="428DBB95" w:rsidP="327899E3">
            <w:pPr>
              <w:pStyle w:val="TableParagraph"/>
              <w:jc w:val="center"/>
              <w:rPr>
                <w:rFonts w:ascii="NTFPreCursivefk" w:eastAsia="Leelawadee UI" w:hAnsi="NTFPreCursivefk" w:cs="Leelawadee UI"/>
                <w:sz w:val="18"/>
                <w:szCs w:val="18"/>
              </w:rPr>
            </w:pPr>
            <w:r w:rsidRPr="00305569">
              <w:rPr>
                <w:rFonts w:ascii="NTFPreCursivefk" w:eastAsia="Leelawadee UI" w:hAnsi="NTFPreCursivefk" w:cs="Leelawadee UI"/>
                <w:sz w:val="18"/>
                <w:szCs w:val="18"/>
              </w:rPr>
              <w:t xml:space="preserve"> Anti-Bullying Week</w:t>
            </w:r>
          </w:p>
          <w:p w14:paraId="23DE1A1B" w14:textId="7E5C1CE7" w:rsidR="291F8B22" w:rsidRPr="00305569" w:rsidRDefault="009423A9" w:rsidP="009423A9">
            <w:pPr>
              <w:pStyle w:val="TableParagraph"/>
              <w:jc w:val="center"/>
              <w:rPr>
                <w:rFonts w:ascii="NTFPreCursivefk" w:eastAsia="Leelawadee UI" w:hAnsi="NTFPreCursivefk" w:cs="Leelawadee UI"/>
                <w:sz w:val="18"/>
                <w:szCs w:val="18"/>
              </w:rPr>
            </w:pPr>
            <w:r>
              <w:rPr>
                <w:rFonts w:ascii="NTFPreCursivefk" w:eastAsia="Leelawadee UI" w:hAnsi="NTFPreCursivefk" w:cs="Leelawadee UI"/>
                <w:sz w:val="18"/>
                <w:szCs w:val="18"/>
              </w:rPr>
              <w:t>Selly Manor</w:t>
            </w:r>
            <w:r w:rsidR="00B00342">
              <w:rPr>
                <w:rFonts w:ascii="NTFPreCursivefk" w:eastAsia="Leelawadee UI" w:hAnsi="NTFPreCursivefk" w:cs="Leelawadee UI"/>
                <w:sz w:val="18"/>
                <w:szCs w:val="18"/>
              </w:rPr>
              <w:t xml:space="preserve"> Trip</w:t>
            </w:r>
          </w:p>
        </w:tc>
        <w:tc>
          <w:tcPr>
            <w:tcW w:w="4536" w:type="dxa"/>
            <w:gridSpan w:val="2"/>
          </w:tcPr>
          <w:p w14:paraId="1EBF952B" w14:textId="40799EFE" w:rsidR="64FF0FD6" w:rsidRPr="00305569" w:rsidRDefault="48A430E8" w:rsidP="327899E3">
            <w:pPr>
              <w:pStyle w:val="TableParagraph"/>
              <w:jc w:val="center"/>
              <w:rPr>
                <w:rFonts w:ascii="NTFPreCursivefk" w:eastAsia="Leelawadee UI" w:hAnsi="NTFPreCursivefk" w:cs="Leelawadee UI"/>
                <w:sz w:val="18"/>
                <w:szCs w:val="18"/>
              </w:rPr>
            </w:pPr>
            <w:r w:rsidRPr="00305569">
              <w:rPr>
                <w:rFonts w:ascii="NTFPreCursivefk" w:eastAsia="Leelawadee UI" w:hAnsi="NTFPreCursivefk" w:cs="Leelawadee UI"/>
                <w:sz w:val="18"/>
                <w:szCs w:val="18"/>
              </w:rPr>
              <w:t xml:space="preserve">Birmingham </w:t>
            </w:r>
            <w:proofErr w:type="spellStart"/>
            <w:r w:rsidR="009423A9">
              <w:rPr>
                <w:rFonts w:ascii="NTFPreCursivefk" w:eastAsia="Leelawadee UI" w:hAnsi="NTFPreCursivefk" w:cs="Leelawadee UI"/>
                <w:sz w:val="18"/>
                <w:szCs w:val="18"/>
              </w:rPr>
              <w:t>Sherbourne</w:t>
            </w:r>
            <w:proofErr w:type="spellEnd"/>
            <w:r w:rsidR="009423A9">
              <w:rPr>
                <w:rFonts w:ascii="NTFPreCursivefk" w:eastAsia="Leelawadee UI" w:hAnsi="NTFPreCursivefk" w:cs="Leelawadee UI"/>
                <w:sz w:val="18"/>
                <w:szCs w:val="18"/>
              </w:rPr>
              <w:t xml:space="preserve"> </w:t>
            </w:r>
            <w:r w:rsidR="00B00342">
              <w:rPr>
                <w:rFonts w:ascii="NTFPreCursivefk" w:eastAsia="Leelawadee UI" w:hAnsi="NTFPreCursivefk" w:cs="Leelawadee UI"/>
                <w:sz w:val="18"/>
                <w:szCs w:val="18"/>
              </w:rPr>
              <w:t>Wharf/ Library visit</w:t>
            </w:r>
          </w:p>
          <w:p w14:paraId="6CC1FC25" w14:textId="77777777" w:rsidR="00B00342" w:rsidRDefault="48A430E8" w:rsidP="00B00342">
            <w:pPr>
              <w:pStyle w:val="TableParagraph"/>
              <w:jc w:val="center"/>
              <w:rPr>
                <w:rFonts w:ascii="NTFPreCursivefk" w:eastAsia="Leelawadee UI" w:hAnsi="NTFPreCursivefk" w:cs="Leelawadee UI"/>
                <w:sz w:val="18"/>
                <w:szCs w:val="18"/>
              </w:rPr>
            </w:pPr>
            <w:r w:rsidRPr="00305569">
              <w:rPr>
                <w:rFonts w:ascii="NTFPreCursivefk" w:eastAsia="Leelawadee UI" w:hAnsi="NTFPreCursivefk" w:cs="Leelawadee UI"/>
                <w:sz w:val="18"/>
                <w:szCs w:val="18"/>
              </w:rPr>
              <w:t xml:space="preserve">Exploring canal and river </w:t>
            </w:r>
          </w:p>
          <w:p w14:paraId="774E72AF" w14:textId="17929099" w:rsidR="00B00342" w:rsidRPr="00305569" w:rsidRDefault="00B00342" w:rsidP="00B00342">
            <w:pPr>
              <w:pStyle w:val="TableParagraph"/>
              <w:jc w:val="center"/>
              <w:rPr>
                <w:rFonts w:ascii="NTFPreCursivefk" w:eastAsia="Leelawadee UI" w:hAnsi="NTFPreCursivefk" w:cs="Leelawadee UI"/>
                <w:sz w:val="18"/>
                <w:szCs w:val="18"/>
              </w:rPr>
            </w:pPr>
            <w:r w:rsidRPr="00305569">
              <w:rPr>
                <w:rFonts w:ascii="NTFPreCursivefk" w:eastAsia="Leelawadee UI" w:hAnsi="NTFPreCursivefk" w:cs="Leelawadee UI"/>
                <w:sz w:val="18"/>
                <w:szCs w:val="18"/>
              </w:rPr>
              <w:t>Eid celebration</w:t>
            </w:r>
          </w:p>
          <w:p w14:paraId="705733E4" w14:textId="6353FB23" w:rsidR="64FF0FD6" w:rsidRPr="00305569" w:rsidRDefault="64FF0FD6" w:rsidP="009423A9">
            <w:pPr>
              <w:pStyle w:val="TableParagraph"/>
              <w:jc w:val="center"/>
              <w:rPr>
                <w:rFonts w:ascii="NTFPreCursivefk" w:eastAsia="Leelawadee UI" w:hAnsi="NTFPreCursivefk" w:cs="Leelawadee UI"/>
                <w:sz w:val="18"/>
                <w:szCs w:val="18"/>
              </w:rPr>
            </w:pPr>
          </w:p>
        </w:tc>
        <w:tc>
          <w:tcPr>
            <w:tcW w:w="4551" w:type="dxa"/>
            <w:gridSpan w:val="3"/>
          </w:tcPr>
          <w:p w14:paraId="497EA894" w14:textId="77777777" w:rsidR="009423A9" w:rsidRDefault="009423A9" w:rsidP="327899E3">
            <w:pPr>
              <w:pStyle w:val="TableParagraph"/>
              <w:jc w:val="center"/>
              <w:rPr>
                <w:rFonts w:ascii="NTFPreCursivefk" w:eastAsia="Leelawadee UI" w:hAnsi="NTFPreCursivefk" w:cs="Leelawadee UI"/>
                <w:sz w:val="18"/>
                <w:szCs w:val="18"/>
              </w:rPr>
            </w:pPr>
            <w:r>
              <w:rPr>
                <w:rFonts w:ascii="NTFPreCursivefk" w:eastAsia="Leelawadee UI" w:hAnsi="NTFPreCursivefk" w:cs="Leelawadee UI"/>
                <w:sz w:val="18"/>
                <w:szCs w:val="18"/>
              </w:rPr>
              <w:t>Animal Man</w:t>
            </w:r>
          </w:p>
          <w:p w14:paraId="690C8FD7" w14:textId="5645A959" w:rsidR="64FF0FD6" w:rsidRPr="00305569" w:rsidRDefault="291F8B22" w:rsidP="327899E3">
            <w:pPr>
              <w:pStyle w:val="TableParagraph"/>
              <w:jc w:val="center"/>
              <w:rPr>
                <w:rFonts w:ascii="NTFPreCursivefk" w:eastAsia="Leelawadee UI" w:hAnsi="NTFPreCursivefk" w:cs="Leelawadee UI"/>
                <w:sz w:val="18"/>
                <w:szCs w:val="18"/>
              </w:rPr>
            </w:pPr>
            <w:r w:rsidRPr="00305569">
              <w:rPr>
                <w:rFonts w:ascii="NTFPreCursivefk" w:eastAsia="Leelawadee UI" w:hAnsi="NTFPreCursivefk" w:cs="Leelawadee UI"/>
                <w:sz w:val="18"/>
                <w:szCs w:val="18"/>
              </w:rPr>
              <w:t>Voting Day</w:t>
            </w:r>
          </w:p>
          <w:p w14:paraId="353F09C2" w14:textId="44FDF3DB" w:rsidR="64FF0FD6" w:rsidRPr="00305569" w:rsidRDefault="428DBB95" w:rsidP="327899E3">
            <w:pPr>
              <w:pStyle w:val="TableParagraph"/>
              <w:jc w:val="center"/>
              <w:rPr>
                <w:rFonts w:ascii="NTFPreCursivefk" w:eastAsia="Leelawadee UI" w:hAnsi="NTFPreCursivefk" w:cs="Leelawadee UI"/>
                <w:sz w:val="18"/>
                <w:szCs w:val="18"/>
              </w:rPr>
            </w:pPr>
            <w:r w:rsidRPr="00305569">
              <w:rPr>
                <w:rFonts w:ascii="NTFPreCursivefk" w:eastAsia="Leelawadee UI" w:hAnsi="NTFPreCursivefk" w:cs="Leelawadee UI"/>
                <w:sz w:val="18"/>
                <w:szCs w:val="18"/>
              </w:rPr>
              <w:t>Dudley zoo</w:t>
            </w:r>
            <w:r w:rsidR="291F8B22" w:rsidRPr="00305569">
              <w:rPr>
                <w:rFonts w:ascii="NTFPreCursivefk" w:eastAsia="Leelawadee UI" w:hAnsi="NTFPreCursivefk" w:cs="Leelawadee UI"/>
                <w:sz w:val="18"/>
                <w:szCs w:val="18"/>
              </w:rPr>
              <w:t xml:space="preserve"> </w:t>
            </w:r>
          </w:p>
        </w:tc>
      </w:tr>
    </w:tbl>
    <w:p w14:paraId="07459315" w14:textId="77777777" w:rsidR="00E8399D" w:rsidRDefault="00E8399D" w:rsidP="291F8B22">
      <w:pPr>
        <w:rPr>
          <w:sz w:val="16"/>
          <w:szCs w:val="16"/>
        </w:rPr>
        <w:sectPr w:rsidR="00E8399D">
          <w:footerReference w:type="default" r:id="rId12"/>
          <w:pgSz w:w="16840" w:h="11910" w:orient="landscape"/>
          <w:pgMar w:top="1680" w:right="200" w:bottom="280" w:left="760" w:header="283" w:footer="0" w:gutter="0"/>
          <w:cols w:space="720"/>
        </w:sectPr>
      </w:pPr>
    </w:p>
    <w:p w14:paraId="6537F28F" w14:textId="30B84C32" w:rsidR="00E8399D" w:rsidRDefault="00E8399D" w:rsidP="05A26CDD">
      <w:pPr>
        <w:pStyle w:val="BodyText"/>
        <w:rPr>
          <w:rFonts w:ascii="Times New Roman"/>
          <w:b w:val="0"/>
          <w:bCs w:val="0"/>
          <w:sz w:val="26"/>
          <w:szCs w:val="26"/>
          <w:u w:val="none"/>
        </w:rPr>
      </w:pPr>
    </w:p>
    <w:sectPr w:rsidR="00E8399D">
      <w:footerReference w:type="default" r:id="rId13"/>
      <w:pgSz w:w="16840" w:h="11910" w:orient="landscape"/>
      <w:pgMar w:top="1680" w:right="200" w:bottom="280" w:left="760" w:header="283"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EE1497" w14:textId="77777777" w:rsidR="00C02590" w:rsidRDefault="00C02590">
      <w:r>
        <w:separator/>
      </w:r>
    </w:p>
  </w:endnote>
  <w:endnote w:type="continuationSeparator" w:id="0">
    <w:p w14:paraId="3092D967" w14:textId="77777777" w:rsidR="00C02590" w:rsidRDefault="00C02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rlito">
    <w:altName w:val="Arial"/>
    <w:charset w:val="00"/>
    <w:family w:val="swiss"/>
    <w:pitch w:val="variable"/>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NTFPreCursivefk">
    <w:panose1 w:val="03000400000000000000"/>
    <w:charset w:val="00"/>
    <w:family w:val="script"/>
    <w:pitch w:val="variable"/>
    <w:sig w:usb0="00000003" w:usb1="10000000" w:usb2="00000000" w:usb3="00000000" w:csb0="00000001" w:csb1="00000000"/>
  </w:font>
  <w:font w:name="Leelawadee UI">
    <w:panose1 w:val="020B0502040204020203"/>
    <w:charset w:val="00"/>
    <w:family w:val="swiss"/>
    <w:pitch w:val="variable"/>
    <w:sig w:usb0="A3000003" w:usb1="00000000" w:usb2="00010000" w:usb3="00000000" w:csb0="00010101" w:csb1="00000000"/>
  </w:font>
  <w:font w:name="Leelawadee">
    <w:panose1 w:val="020B0502040204020203"/>
    <w:charset w:val="00"/>
    <w:family w:val="swiss"/>
    <w:pitch w:val="variable"/>
    <w:sig w:usb0="00000000"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Leelawadee UI Semilight">
    <w:panose1 w:val="020B0402040204020203"/>
    <w:charset w:val="00"/>
    <w:family w:val="swiss"/>
    <w:pitch w:val="variable"/>
    <w:sig w:usb0="A3000003" w:usb1="00000000" w:usb2="00010000" w:usb3="00000000" w:csb0="00010101" w:csb1="00000000"/>
  </w:font>
  <w:font w:name="Sassoon Infant Rg">
    <w:panose1 w:val="00000000000000000000"/>
    <w:charset w:val="00"/>
    <w:family w:val="modern"/>
    <w:notTrueType/>
    <w:pitch w:val="variable"/>
    <w:sig w:usb0="800000AF" w:usb1="4000004A" w:usb2="0000001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5290"/>
      <w:gridCol w:w="5290"/>
      <w:gridCol w:w="5290"/>
    </w:tblGrid>
    <w:tr w:rsidR="00C02590" w14:paraId="074330BE" w14:textId="77777777" w:rsidTr="291F8B22">
      <w:tc>
        <w:tcPr>
          <w:tcW w:w="5290" w:type="dxa"/>
        </w:tcPr>
        <w:p w14:paraId="22F8A313" w14:textId="30F9CD2B" w:rsidR="00C02590" w:rsidRDefault="00C02590" w:rsidP="05A26CDD">
          <w:pPr>
            <w:pStyle w:val="Header"/>
            <w:ind w:left="-115"/>
          </w:pPr>
        </w:p>
      </w:tc>
      <w:tc>
        <w:tcPr>
          <w:tcW w:w="5290" w:type="dxa"/>
        </w:tcPr>
        <w:p w14:paraId="12E0B521" w14:textId="07804B50" w:rsidR="00C02590" w:rsidRDefault="00C02590" w:rsidP="05A26CDD">
          <w:pPr>
            <w:pStyle w:val="Header"/>
            <w:jc w:val="center"/>
          </w:pPr>
        </w:p>
      </w:tc>
      <w:tc>
        <w:tcPr>
          <w:tcW w:w="5290" w:type="dxa"/>
        </w:tcPr>
        <w:p w14:paraId="77D128C7" w14:textId="72C58C2E" w:rsidR="00C02590" w:rsidRDefault="00C02590" w:rsidP="05A26CDD">
          <w:pPr>
            <w:pStyle w:val="Header"/>
            <w:ind w:right="-115"/>
            <w:jc w:val="right"/>
          </w:pPr>
        </w:p>
      </w:tc>
    </w:tr>
  </w:tbl>
  <w:p w14:paraId="71AD11BC" w14:textId="55638CF4" w:rsidR="00C02590" w:rsidRDefault="00C02590" w:rsidP="05A26CD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5290"/>
      <w:gridCol w:w="5290"/>
      <w:gridCol w:w="5290"/>
    </w:tblGrid>
    <w:tr w:rsidR="00C02590" w14:paraId="10A1FD31" w14:textId="77777777" w:rsidTr="291F8B22">
      <w:tc>
        <w:tcPr>
          <w:tcW w:w="5290" w:type="dxa"/>
        </w:tcPr>
        <w:p w14:paraId="545E5F4F" w14:textId="0CB80591" w:rsidR="00C02590" w:rsidRDefault="00C02590" w:rsidP="05A26CDD">
          <w:pPr>
            <w:pStyle w:val="Header"/>
            <w:ind w:left="-115"/>
          </w:pPr>
        </w:p>
      </w:tc>
      <w:tc>
        <w:tcPr>
          <w:tcW w:w="5290" w:type="dxa"/>
        </w:tcPr>
        <w:p w14:paraId="434331C7" w14:textId="407E045F" w:rsidR="00C02590" w:rsidRDefault="00C02590" w:rsidP="05A26CDD">
          <w:pPr>
            <w:pStyle w:val="Header"/>
            <w:jc w:val="center"/>
          </w:pPr>
        </w:p>
      </w:tc>
      <w:tc>
        <w:tcPr>
          <w:tcW w:w="5290" w:type="dxa"/>
        </w:tcPr>
        <w:p w14:paraId="384C0581" w14:textId="47461A8F" w:rsidR="00C02590" w:rsidRDefault="00C02590" w:rsidP="05A26CDD">
          <w:pPr>
            <w:pStyle w:val="Header"/>
            <w:ind w:right="-115"/>
            <w:jc w:val="right"/>
          </w:pPr>
        </w:p>
      </w:tc>
    </w:tr>
  </w:tbl>
  <w:p w14:paraId="73CE6339" w14:textId="34AC30DF" w:rsidR="00C02590" w:rsidRDefault="00C02590" w:rsidP="05A26CDD">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5290"/>
      <w:gridCol w:w="5290"/>
      <w:gridCol w:w="5290"/>
    </w:tblGrid>
    <w:tr w:rsidR="00C02590" w14:paraId="1070A676" w14:textId="77777777" w:rsidTr="291F8B22">
      <w:tc>
        <w:tcPr>
          <w:tcW w:w="5290" w:type="dxa"/>
        </w:tcPr>
        <w:p w14:paraId="13032F3B" w14:textId="06637C0B" w:rsidR="00C02590" w:rsidRDefault="00C02590" w:rsidP="05A26CDD">
          <w:pPr>
            <w:pStyle w:val="Header"/>
            <w:ind w:left="-115"/>
          </w:pPr>
        </w:p>
      </w:tc>
      <w:tc>
        <w:tcPr>
          <w:tcW w:w="5290" w:type="dxa"/>
        </w:tcPr>
        <w:p w14:paraId="58EDD5F3" w14:textId="16C48FD4" w:rsidR="00C02590" w:rsidRDefault="00C02590" w:rsidP="05A26CDD">
          <w:pPr>
            <w:pStyle w:val="Header"/>
            <w:jc w:val="center"/>
          </w:pPr>
        </w:p>
      </w:tc>
      <w:tc>
        <w:tcPr>
          <w:tcW w:w="5290" w:type="dxa"/>
        </w:tcPr>
        <w:p w14:paraId="2F6355B4" w14:textId="13DFFABE" w:rsidR="00C02590" w:rsidRDefault="00C02590" w:rsidP="05A26CDD">
          <w:pPr>
            <w:pStyle w:val="Header"/>
            <w:ind w:right="-115"/>
            <w:jc w:val="right"/>
          </w:pPr>
        </w:p>
      </w:tc>
    </w:tr>
  </w:tbl>
  <w:p w14:paraId="6CBEF60C" w14:textId="0F013B33" w:rsidR="00C02590" w:rsidRDefault="00C02590" w:rsidP="05A26CD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3CDACF" w14:textId="77777777" w:rsidR="00C02590" w:rsidRDefault="00C02590">
      <w:r>
        <w:separator/>
      </w:r>
    </w:p>
  </w:footnote>
  <w:footnote w:type="continuationSeparator" w:id="0">
    <w:p w14:paraId="4C5EDA7F" w14:textId="77777777" w:rsidR="00C02590" w:rsidRDefault="00C0259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4A7496" w14:textId="679858DD" w:rsidR="00C02590" w:rsidRDefault="00C02590" w:rsidP="05A26CDD">
    <w:pPr>
      <w:pStyle w:val="BodyText"/>
      <w:spacing w:line="14" w:lineRule="auto"/>
    </w:pPr>
    <w:r>
      <w:rPr>
        <w:noProof/>
        <w:lang w:eastAsia="en-GB"/>
      </w:rPr>
      <mc:AlternateContent>
        <mc:Choice Requires="wps">
          <w:drawing>
            <wp:anchor distT="0" distB="0" distL="114300" distR="114300" simplePos="0" relativeHeight="251657728" behindDoc="1" locked="0" layoutInCell="1" allowOverlap="1" wp14:anchorId="59EF515C" wp14:editId="08713214">
              <wp:simplePos x="0" y="0"/>
              <wp:positionH relativeFrom="page">
                <wp:posOffset>2966336</wp:posOffset>
              </wp:positionH>
              <wp:positionV relativeFrom="page">
                <wp:posOffset>492425</wp:posOffset>
              </wp:positionV>
              <wp:extent cx="5327015" cy="2540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7015"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0A1E7F" w14:textId="120B39CF" w:rsidR="00C02590" w:rsidRDefault="00C02590">
                          <w:pPr>
                            <w:pStyle w:val="BodyText"/>
                            <w:spacing w:line="387" w:lineRule="exact"/>
                            <w:ind w:left="20"/>
                            <w:rPr>
                              <w:u w:val="none"/>
                            </w:rPr>
                          </w:pPr>
                          <w:proofErr w:type="spellStart"/>
                          <w:r w:rsidRPr="00305569">
                            <w:rPr>
                              <w:rFonts w:ascii="NTFPreCursivefk" w:hAnsi="NTFPreCursivefk"/>
                              <w:u w:val="thick"/>
                            </w:rPr>
                            <w:t>Sladefield</w:t>
                          </w:r>
                          <w:proofErr w:type="spellEnd"/>
                          <w:r w:rsidRPr="00305569">
                            <w:rPr>
                              <w:rFonts w:ascii="NTFPreCursivefk" w:hAnsi="NTFPreCursivefk"/>
                              <w:u w:val="thick"/>
                            </w:rPr>
                            <w:t xml:space="preserve"> Infant</w:t>
                          </w:r>
                          <w:r>
                            <w:rPr>
                              <w:rFonts w:ascii="NTFPreCursivefk" w:hAnsi="NTFPreCursivefk"/>
                              <w:u w:val="thick"/>
                            </w:rPr>
                            <w:t xml:space="preserve"> Scho</w:t>
                          </w:r>
                          <w:r w:rsidR="0047418A">
                            <w:rPr>
                              <w:rFonts w:ascii="NTFPreCursivefk" w:hAnsi="NTFPreCursivefk"/>
                              <w:u w:val="thick"/>
                            </w:rPr>
                            <w:t>ol Curriculum Overview 2025 - 2026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EF515C" id="_x0000_t202" coordsize="21600,21600" o:spt="202" path="m,l,21600r21600,l21600,xe">
              <v:stroke joinstyle="miter"/>
              <v:path gradientshapeok="t" o:connecttype="rect"/>
            </v:shapetype>
            <v:shape id="Text Box 1" o:spid="_x0000_s1026" type="#_x0000_t202" style="position:absolute;margin-left:233.55pt;margin-top:38.75pt;width:419.45pt;height:20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" filled="f" stroked="f">
              <v:textbox inset="0,0,0,0">
                <w:txbxContent>
                  <w:p w14:paraId="120A1E7F" w14:textId="120B39CF" w:rsidR="00C02590" w:rsidRDefault="00C02590">
                    <w:pPr>
                      <w:pStyle w:val="BodyText"/>
                      <w:spacing w:line="387" w:lineRule="exact"/>
                      <w:ind w:left="20"/>
                      <w:rPr>
                        <w:u w:val="none"/>
                      </w:rPr>
                    </w:pPr>
                    <w:proofErr w:type="spellStart"/>
                    <w:r w:rsidRPr="00305569">
                      <w:rPr>
                        <w:rFonts w:ascii="NTFPreCursivefk" w:hAnsi="NTFPreCursivefk"/>
                        <w:u w:val="thick"/>
                      </w:rPr>
                      <w:t>Sladefield</w:t>
                    </w:r>
                    <w:proofErr w:type="spellEnd"/>
                    <w:r w:rsidRPr="00305569">
                      <w:rPr>
                        <w:rFonts w:ascii="NTFPreCursivefk" w:hAnsi="NTFPreCursivefk"/>
                        <w:u w:val="thick"/>
                      </w:rPr>
                      <w:t xml:space="preserve"> Infant</w:t>
                    </w:r>
                    <w:r>
                      <w:rPr>
                        <w:rFonts w:ascii="NTFPreCursivefk" w:hAnsi="NTFPreCursivefk"/>
                        <w:u w:val="thick"/>
                      </w:rPr>
                      <w:t xml:space="preserve"> Scho</w:t>
                    </w:r>
                    <w:r w:rsidR="0047418A">
                      <w:rPr>
                        <w:rFonts w:ascii="NTFPreCursivefk" w:hAnsi="NTFPreCursivefk"/>
                        <w:u w:val="thick"/>
                      </w:rPr>
                      <w:t>ol Curriculum Overview 2025 - 2026</w:t>
                    </w:r>
                  </w:p>
                </w:txbxContent>
              </v:textbox>
              <w10:wrap anchorx="page" anchory="page"/>
            </v:shape>
          </w:pict>
        </mc:Fallback>
      </mc:AlternateContent>
    </w:r>
    <w:r>
      <w:rPr>
        <w:noProof/>
        <w:lang w:eastAsia="en-GB"/>
      </w:rPr>
      <w:drawing>
        <wp:anchor distT="0" distB="0" distL="114300" distR="114300" simplePos="0" relativeHeight="251658752" behindDoc="0" locked="0" layoutInCell="1" allowOverlap="1" wp14:anchorId="020D3C56" wp14:editId="6BC6C904">
          <wp:simplePos x="0" y="0"/>
          <wp:positionH relativeFrom="column">
            <wp:posOffset>-146650</wp:posOffset>
          </wp:positionH>
          <wp:positionV relativeFrom="paragraph">
            <wp:posOffset>10555</wp:posOffset>
          </wp:positionV>
          <wp:extent cx="2381885" cy="771525"/>
          <wp:effectExtent l="0" t="0" r="0" b="9525"/>
          <wp:wrapNone/>
          <wp:docPr id="2142480507" name="Picture 2142480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81885" cy="771525"/>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int2:observations>
    <int2:bookmark int2:bookmarkName="_Int_KHlrk651" int2:invalidationBookmarkName="" int2:hashCode="FhLgfLfswVK2K/" int2:id="V3PvLPmW"/>
    <int2:bookmark int2:bookmarkName="_Int_dg8u3On9" int2:invalidationBookmarkName="" int2:hashCode="Cz3QH1jeYX2Q/M" int2:id="DrzYculB"/>
    <int2:bookmark int2:bookmarkName="_Int_DjLeKGdl" int2:invalidationBookmarkName="" int2:hashCode="nleVLq0tNpSXgm" int2:id="Y5tP7evx"/>
    <int2:bookmark int2:bookmarkName="_Int_pm2bHWVv" int2:invalidationBookmarkName="" int2:hashCode="guVNxtIPXaHDBA" int2:id="Db5yufdY"/>
    <int2:bookmark int2:bookmarkName="_Int_uvchzQEF" int2:invalidationBookmarkName="" int2:hashCode="fkydkuonH22uWm" int2:id="i2gKf1tq"/>
  </int2:observations>
  <int2:intelligenceSettings/>
</int2:intelligence>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789DC"/>
    <w:multiLevelType w:val="hybridMultilevel"/>
    <w:tmpl w:val="B6ECEAAE"/>
    <w:lvl w:ilvl="0" w:tplc="A0D495A4">
      <w:start w:val="1"/>
      <w:numFmt w:val="bullet"/>
      <w:lvlText w:val=""/>
      <w:lvlJc w:val="left"/>
      <w:pPr>
        <w:ind w:left="720" w:hanging="360"/>
      </w:pPr>
      <w:rPr>
        <w:rFonts w:ascii="Symbol" w:hAnsi="Symbol" w:hint="default"/>
      </w:rPr>
    </w:lvl>
    <w:lvl w:ilvl="1" w:tplc="3662DA06">
      <w:start w:val="1"/>
      <w:numFmt w:val="bullet"/>
      <w:lvlText w:val="o"/>
      <w:lvlJc w:val="left"/>
      <w:pPr>
        <w:ind w:left="1440" w:hanging="360"/>
      </w:pPr>
      <w:rPr>
        <w:rFonts w:ascii="Courier New" w:hAnsi="Courier New" w:hint="default"/>
      </w:rPr>
    </w:lvl>
    <w:lvl w:ilvl="2" w:tplc="B9C8D0DE">
      <w:start w:val="1"/>
      <w:numFmt w:val="bullet"/>
      <w:lvlText w:val=""/>
      <w:lvlJc w:val="left"/>
      <w:pPr>
        <w:ind w:left="2160" w:hanging="360"/>
      </w:pPr>
      <w:rPr>
        <w:rFonts w:ascii="Wingdings" w:hAnsi="Wingdings" w:hint="default"/>
      </w:rPr>
    </w:lvl>
    <w:lvl w:ilvl="3" w:tplc="4B067B38">
      <w:start w:val="1"/>
      <w:numFmt w:val="bullet"/>
      <w:lvlText w:val=""/>
      <w:lvlJc w:val="left"/>
      <w:pPr>
        <w:ind w:left="2880" w:hanging="360"/>
      </w:pPr>
      <w:rPr>
        <w:rFonts w:ascii="Symbol" w:hAnsi="Symbol" w:hint="default"/>
      </w:rPr>
    </w:lvl>
    <w:lvl w:ilvl="4" w:tplc="A9CA1FE6">
      <w:start w:val="1"/>
      <w:numFmt w:val="bullet"/>
      <w:lvlText w:val="o"/>
      <w:lvlJc w:val="left"/>
      <w:pPr>
        <w:ind w:left="3600" w:hanging="360"/>
      </w:pPr>
      <w:rPr>
        <w:rFonts w:ascii="Courier New" w:hAnsi="Courier New" w:hint="default"/>
      </w:rPr>
    </w:lvl>
    <w:lvl w:ilvl="5" w:tplc="440CF65A">
      <w:start w:val="1"/>
      <w:numFmt w:val="bullet"/>
      <w:lvlText w:val=""/>
      <w:lvlJc w:val="left"/>
      <w:pPr>
        <w:ind w:left="4320" w:hanging="360"/>
      </w:pPr>
      <w:rPr>
        <w:rFonts w:ascii="Wingdings" w:hAnsi="Wingdings" w:hint="default"/>
      </w:rPr>
    </w:lvl>
    <w:lvl w:ilvl="6" w:tplc="85E874B4">
      <w:start w:val="1"/>
      <w:numFmt w:val="bullet"/>
      <w:lvlText w:val=""/>
      <w:lvlJc w:val="left"/>
      <w:pPr>
        <w:ind w:left="5040" w:hanging="360"/>
      </w:pPr>
      <w:rPr>
        <w:rFonts w:ascii="Symbol" w:hAnsi="Symbol" w:hint="default"/>
      </w:rPr>
    </w:lvl>
    <w:lvl w:ilvl="7" w:tplc="BE02CFFA">
      <w:start w:val="1"/>
      <w:numFmt w:val="bullet"/>
      <w:lvlText w:val="o"/>
      <w:lvlJc w:val="left"/>
      <w:pPr>
        <w:ind w:left="5760" w:hanging="360"/>
      </w:pPr>
      <w:rPr>
        <w:rFonts w:ascii="Courier New" w:hAnsi="Courier New" w:hint="default"/>
      </w:rPr>
    </w:lvl>
    <w:lvl w:ilvl="8" w:tplc="2648FF68">
      <w:start w:val="1"/>
      <w:numFmt w:val="bullet"/>
      <w:lvlText w:val=""/>
      <w:lvlJc w:val="left"/>
      <w:pPr>
        <w:ind w:left="6480" w:hanging="360"/>
      </w:pPr>
      <w:rPr>
        <w:rFonts w:ascii="Wingdings" w:hAnsi="Wingdings" w:hint="default"/>
      </w:rPr>
    </w:lvl>
  </w:abstractNum>
  <w:abstractNum w:abstractNumId="1" w15:restartNumberingAfterBreak="0">
    <w:nsid w:val="045B3842"/>
    <w:multiLevelType w:val="hybridMultilevel"/>
    <w:tmpl w:val="EDFEE2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6D43CB6"/>
    <w:multiLevelType w:val="hybridMultilevel"/>
    <w:tmpl w:val="C0D67D6C"/>
    <w:lvl w:ilvl="0" w:tplc="139463DA">
      <w:start w:val="1"/>
      <w:numFmt w:val="bullet"/>
      <w:lvlText w:val=""/>
      <w:lvlJc w:val="left"/>
      <w:pPr>
        <w:ind w:left="720" w:hanging="360"/>
      </w:pPr>
      <w:rPr>
        <w:rFonts w:ascii="Symbol" w:hAnsi="Symbol" w:hint="default"/>
      </w:rPr>
    </w:lvl>
    <w:lvl w:ilvl="1" w:tplc="0C687158">
      <w:start w:val="1"/>
      <w:numFmt w:val="bullet"/>
      <w:lvlText w:val="o"/>
      <w:lvlJc w:val="left"/>
      <w:pPr>
        <w:ind w:left="1440" w:hanging="360"/>
      </w:pPr>
      <w:rPr>
        <w:rFonts w:ascii="Courier New" w:hAnsi="Courier New" w:hint="default"/>
      </w:rPr>
    </w:lvl>
    <w:lvl w:ilvl="2" w:tplc="95520544">
      <w:start w:val="1"/>
      <w:numFmt w:val="bullet"/>
      <w:lvlText w:val=""/>
      <w:lvlJc w:val="left"/>
      <w:pPr>
        <w:ind w:left="2160" w:hanging="360"/>
      </w:pPr>
      <w:rPr>
        <w:rFonts w:ascii="Wingdings" w:hAnsi="Wingdings" w:hint="default"/>
      </w:rPr>
    </w:lvl>
    <w:lvl w:ilvl="3" w:tplc="486812B0">
      <w:start w:val="1"/>
      <w:numFmt w:val="bullet"/>
      <w:lvlText w:val=""/>
      <w:lvlJc w:val="left"/>
      <w:pPr>
        <w:ind w:left="2880" w:hanging="360"/>
      </w:pPr>
      <w:rPr>
        <w:rFonts w:ascii="Symbol" w:hAnsi="Symbol" w:hint="default"/>
      </w:rPr>
    </w:lvl>
    <w:lvl w:ilvl="4" w:tplc="4A9A5D94">
      <w:start w:val="1"/>
      <w:numFmt w:val="bullet"/>
      <w:lvlText w:val="o"/>
      <w:lvlJc w:val="left"/>
      <w:pPr>
        <w:ind w:left="3600" w:hanging="360"/>
      </w:pPr>
      <w:rPr>
        <w:rFonts w:ascii="Courier New" w:hAnsi="Courier New" w:hint="default"/>
      </w:rPr>
    </w:lvl>
    <w:lvl w:ilvl="5" w:tplc="7B947ECA">
      <w:start w:val="1"/>
      <w:numFmt w:val="bullet"/>
      <w:lvlText w:val=""/>
      <w:lvlJc w:val="left"/>
      <w:pPr>
        <w:ind w:left="4320" w:hanging="360"/>
      </w:pPr>
      <w:rPr>
        <w:rFonts w:ascii="Wingdings" w:hAnsi="Wingdings" w:hint="default"/>
      </w:rPr>
    </w:lvl>
    <w:lvl w:ilvl="6" w:tplc="A3D8484C">
      <w:start w:val="1"/>
      <w:numFmt w:val="bullet"/>
      <w:lvlText w:val=""/>
      <w:lvlJc w:val="left"/>
      <w:pPr>
        <w:ind w:left="5040" w:hanging="360"/>
      </w:pPr>
      <w:rPr>
        <w:rFonts w:ascii="Symbol" w:hAnsi="Symbol" w:hint="default"/>
      </w:rPr>
    </w:lvl>
    <w:lvl w:ilvl="7" w:tplc="FD3C9A36">
      <w:start w:val="1"/>
      <w:numFmt w:val="bullet"/>
      <w:lvlText w:val="o"/>
      <w:lvlJc w:val="left"/>
      <w:pPr>
        <w:ind w:left="5760" w:hanging="360"/>
      </w:pPr>
      <w:rPr>
        <w:rFonts w:ascii="Courier New" w:hAnsi="Courier New" w:hint="default"/>
      </w:rPr>
    </w:lvl>
    <w:lvl w:ilvl="8" w:tplc="ADD8AAA6">
      <w:start w:val="1"/>
      <w:numFmt w:val="bullet"/>
      <w:lvlText w:val=""/>
      <w:lvlJc w:val="left"/>
      <w:pPr>
        <w:ind w:left="6480" w:hanging="360"/>
      </w:pPr>
      <w:rPr>
        <w:rFonts w:ascii="Wingdings" w:hAnsi="Wingdings" w:hint="default"/>
      </w:rPr>
    </w:lvl>
  </w:abstractNum>
  <w:abstractNum w:abstractNumId="3" w15:restartNumberingAfterBreak="0">
    <w:nsid w:val="18EF3A29"/>
    <w:multiLevelType w:val="hybridMultilevel"/>
    <w:tmpl w:val="C80E3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D2AB0E"/>
    <w:multiLevelType w:val="hybridMultilevel"/>
    <w:tmpl w:val="563C9864"/>
    <w:lvl w:ilvl="0" w:tplc="989069AE">
      <w:start w:val="1"/>
      <w:numFmt w:val="bullet"/>
      <w:lvlText w:val=""/>
      <w:lvlJc w:val="left"/>
      <w:pPr>
        <w:ind w:left="720" w:hanging="360"/>
      </w:pPr>
      <w:rPr>
        <w:rFonts w:ascii="Symbol" w:hAnsi="Symbol" w:hint="default"/>
      </w:rPr>
    </w:lvl>
    <w:lvl w:ilvl="1" w:tplc="A1220606">
      <w:start w:val="1"/>
      <w:numFmt w:val="bullet"/>
      <w:lvlText w:val="o"/>
      <w:lvlJc w:val="left"/>
      <w:pPr>
        <w:ind w:left="1440" w:hanging="360"/>
      </w:pPr>
      <w:rPr>
        <w:rFonts w:ascii="Courier New" w:hAnsi="Courier New" w:hint="default"/>
      </w:rPr>
    </w:lvl>
    <w:lvl w:ilvl="2" w:tplc="893E783A">
      <w:start w:val="1"/>
      <w:numFmt w:val="bullet"/>
      <w:lvlText w:val=""/>
      <w:lvlJc w:val="left"/>
      <w:pPr>
        <w:ind w:left="2160" w:hanging="360"/>
      </w:pPr>
      <w:rPr>
        <w:rFonts w:ascii="Wingdings" w:hAnsi="Wingdings" w:hint="default"/>
      </w:rPr>
    </w:lvl>
    <w:lvl w:ilvl="3" w:tplc="A99C6D08">
      <w:start w:val="1"/>
      <w:numFmt w:val="bullet"/>
      <w:lvlText w:val=""/>
      <w:lvlJc w:val="left"/>
      <w:pPr>
        <w:ind w:left="2880" w:hanging="360"/>
      </w:pPr>
      <w:rPr>
        <w:rFonts w:ascii="Symbol" w:hAnsi="Symbol" w:hint="default"/>
      </w:rPr>
    </w:lvl>
    <w:lvl w:ilvl="4" w:tplc="385C7EBA">
      <w:start w:val="1"/>
      <w:numFmt w:val="bullet"/>
      <w:lvlText w:val="o"/>
      <w:lvlJc w:val="left"/>
      <w:pPr>
        <w:ind w:left="3600" w:hanging="360"/>
      </w:pPr>
      <w:rPr>
        <w:rFonts w:ascii="Courier New" w:hAnsi="Courier New" w:hint="default"/>
      </w:rPr>
    </w:lvl>
    <w:lvl w:ilvl="5" w:tplc="26F85484">
      <w:start w:val="1"/>
      <w:numFmt w:val="bullet"/>
      <w:lvlText w:val=""/>
      <w:lvlJc w:val="left"/>
      <w:pPr>
        <w:ind w:left="4320" w:hanging="360"/>
      </w:pPr>
      <w:rPr>
        <w:rFonts w:ascii="Wingdings" w:hAnsi="Wingdings" w:hint="default"/>
      </w:rPr>
    </w:lvl>
    <w:lvl w:ilvl="6" w:tplc="9D8222E8">
      <w:start w:val="1"/>
      <w:numFmt w:val="bullet"/>
      <w:lvlText w:val=""/>
      <w:lvlJc w:val="left"/>
      <w:pPr>
        <w:ind w:left="5040" w:hanging="360"/>
      </w:pPr>
      <w:rPr>
        <w:rFonts w:ascii="Symbol" w:hAnsi="Symbol" w:hint="default"/>
      </w:rPr>
    </w:lvl>
    <w:lvl w:ilvl="7" w:tplc="8362F052">
      <w:start w:val="1"/>
      <w:numFmt w:val="bullet"/>
      <w:lvlText w:val="o"/>
      <w:lvlJc w:val="left"/>
      <w:pPr>
        <w:ind w:left="5760" w:hanging="360"/>
      </w:pPr>
      <w:rPr>
        <w:rFonts w:ascii="Courier New" w:hAnsi="Courier New" w:hint="default"/>
      </w:rPr>
    </w:lvl>
    <w:lvl w:ilvl="8" w:tplc="30521D76">
      <w:start w:val="1"/>
      <w:numFmt w:val="bullet"/>
      <w:lvlText w:val=""/>
      <w:lvlJc w:val="left"/>
      <w:pPr>
        <w:ind w:left="6480" w:hanging="360"/>
      </w:pPr>
      <w:rPr>
        <w:rFonts w:ascii="Wingdings" w:hAnsi="Wingdings" w:hint="default"/>
      </w:rPr>
    </w:lvl>
  </w:abstractNum>
  <w:abstractNum w:abstractNumId="5" w15:restartNumberingAfterBreak="0">
    <w:nsid w:val="331CBDB3"/>
    <w:multiLevelType w:val="hybridMultilevel"/>
    <w:tmpl w:val="01268688"/>
    <w:lvl w:ilvl="0" w:tplc="AFF02878">
      <w:start w:val="1"/>
      <w:numFmt w:val="bullet"/>
      <w:lvlText w:val=""/>
      <w:lvlJc w:val="left"/>
      <w:pPr>
        <w:ind w:left="720" w:hanging="360"/>
      </w:pPr>
      <w:rPr>
        <w:rFonts w:ascii="Symbol" w:hAnsi="Symbol" w:hint="default"/>
      </w:rPr>
    </w:lvl>
    <w:lvl w:ilvl="1" w:tplc="C9682FC4">
      <w:start w:val="1"/>
      <w:numFmt w:val="bullet"/>
      <w:lvlText w:val="o"/>
      <w:lvlJc w:val="left"/>
      <w:pPr>
        <w:ind w:left="1440" w:hanging="360"/>
      </w:pPr>
      <w:rPr>
        <w:rFonts w:ascii="Courier New" w:hAnsi="Courier New" w:hint="default"/>
      </w:rPr>
    </w:lvl>
    <w:lvl w:ilvl="2" w:tplc="E1FAB4E4">
      <w:start w:val="1"/>
      <w:numFmt w:val="bullet"/>
      <w:lvlText w:val=""/>
      <w:lvlJc w:val="left"/>
      <w:pPr>
        <w:ind w:left="2160" w:hanging="360"/>
      </w:pPr>
      <w:rPr>
        <w:rFonts w:ascii="Wingdings" w:hAnsi="Wingdings" w:hint="default"/>
      </w:rPr>
    </w:lvl>
    <w:lvl w:ilvl="3" w:tplc="41E4397C">
      <w:start w:val="1"/>
      <w:numFmt w:val="bullet"/>
      <w:lvlText w:val=""/>
      <w:lvlJc w:val="left"/>
      <w:pPr>
        <w:ind w:left="2880" w:hanging="360"/>
      </w:pPr>
      <w:rPr>
        <w:rFonts w:ascii="Symbol" w:hAnsi="Symbol" w:hint="default"/>
      </w:rPr>
    </w:lvl>
    <w:lvl w:ilvl="4" w:tplc="A4D2744C">
      <w:start w:val="1"/>
      <w:numFmt w:val="bullet"/>
      <w:lvlText w:val="o"/>
      <w:lvlJc w:val="left"/>
      <w:pPr>
        <w:ind w:left="3600" w:hanging="360"/>
      </w:pPr>
      <w:rPr>
        <w:rFonts w:ascii="Courier New" w:hAnsi="Courier New" w:hint="default"/>
      </w:rPr>
    </w:lvl>
    <w:lvl w:ilvl="5" w:tplc="04266EB8">
      <w:start w:val="1"/>
      <w:numFmt w:val="bullet"/>
      <w:lvlText w:val=""/>
      <w:lvlJc w:val="left"/>
      <w:pPr>
        <w:ind w:left="4320" w:hanging="360"/>
      </w:pPr>
      <w:rPr>
        <w:rFonts w:ascii="Wingdings" w:hAnsi="Wingdings" w:hint="default"/>
      </w:rPr>
    </w:lvl>
    <w:lvl w:ilvl="6" w:tplc="EE302898">
      <w:start w:val="1"/>
      <w:numFmt w:val="bullet"/>
      <w:lvlText w:val=""/>
      <w:lvlJc w:val="left"/>
      <w:pPr>
        <w:ind w:left="5040" w:hanging="360"/>
      </w:pPr>
      <w:rPr>
        <w:rFonts w:ascii="Symbol" w:hAnsi="Symbol" w:hint="default"/>
      </w:rPr>
    </w:lvl>
    <w:lvl w:ilvl="7" w:tplc="B8C4AC1E">
      <w:start w:val="1"/>
      <w:numFmt w:val="bullet"/>
      <w:lvlText w:val="o"/>
      <w:lvlJc w:val="left"/>
      <w:pPr>
        <w:ind w:left="5760" w:hanging="360"/>
      </w:pPr>
      <w:rPr>
        <w:rFonts w:ascii="Courier New" w:hAnsi="Courier New" w:hint="default"/>
      </w:rPr>
    </w:lvl>
    <w:lvl w:ilvl="8" w:tplc="7F4C0772">
      <w:start w:val="1"/>
      <w:numFmt w:val="bullet"/>
      <w:lvlText w:val=""/>
      <w:lvlJc w:val="left"/>
      <w:pPr>
        <w:ind w:left="6480" w:hanging="360"/>
      </w:pPr>
      <w:rPr>
        <w:rFonts w:ascii="Wingdings" w:hAnsi="Wingdings" w:hint="default"/>
      </w:rPr>
    </w:lvl>
  </w:abstractNum>
  <w:abstractNum w:abstractNumId="6" w15:restartNumberingAfterBreak="0">
    <w:nsid w:val="34AC6DBB"/>
    <w:multiLevelType w:val="hybridMultilevel"/>
    <w:tmpl w:val="E9C0EB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489498DC"/>
    <w:multiLevelType w:val="hybridMultilevel"/>
    <w:tmpl w:val="7F985B26"/>
    <w:lvl w:ilvl="0" w:tplc="188CF17E">
      <w:start w:val="1"/>
      <w:numFmt w:val="bullet"/>
      <w:lvlText w:val="·"/>
      <w:lvlJc w:val="left"/>
      <w:pPr>
        <w:ind w:left="720" w:hanging="360"/>
      </w:pPr>
      <w:rPr>
        <w:rFonts w:ascii="Symbol" w:hAnsi="Symbol" w:hint="default"/>
      </w:rPr>
    </w:lvl>
    <w:lvl w:ilvl="1" w:tplc="3768DC54">
      <w:start w:val="1"/>
      <w:numFmt w:val="bullet"/>
      <w:lvlText w:val="o"/>
      <w:lvlJc w:val="left"/>
      <w:pPr>
        <w:ind w:left="1440" w:hanging="360"/>
      </w:pPr>
      <w:rPr>
        <w:rFonts w:ascii="Courier New" w:hAnsi="Courier New" w:hint="default"/>
      </w:rPr>
    </w:lvl>
    <w:lvl w:ilvl="2" w:tplc="3DE49DB0">
      <w:start w:val="1"/>
      <w:numFmt w:val="bullet"/>
      <w:lvlText w:val=""/>
      <w:lvlJc w:val="left"/>
      <w:pPr>
        <w:ind w:left="2160" w:hanging="360"/>
      </w:pPr>
      <w:rPr>
        <w:rFonts w:ascii="Wingdings" w:hAnsi="Wingdings" w:hint="default"/>
      </w:rPr>
    </w:lvl>
    <w:lvl w:ilvl="3" w:tplc="152A686E">
      <w:start w:val="1"/>
      <w:numFmt w:val="bullet"/>
      <w:lvlText w:val=""/>
      <w:lvlJc w:val="left"/>
      <w:pPr>
        <w:ind w:left="2880" w:hanging="360"/>
      </w:pPr>
      <w:rPr>
        <w:rFonts w:ascii="Symbol" w:hAnsi="Symbol" w:hint="default"/>
      </w:rPr>
    </w:lvl>
    <w:lvl w:ilvl="4" w:tplc="A90A5C40">
      <w:start w:val="1"/>
      <w:numFmt w:val="bullet"/>
      <w:lvlText w:val="o"/>
      <w:lvlJc w:val="left"/>
      <w:pPr>
        <w:ind w:left="3600" w:hanging="360"/>
      </w:pPr>
      <w:rPr>
        <w:rFonts w:ascii="Courier New" w:hAnsi="Courier New" w:hint="default"/>
      </w:rPr>
    </w:lvl>
    <w:lvl w:ilvl="5" w:tplc="8E0E32B8">
      <w:start w:val="1"/>
      <w:numFmt w:val="bullet"/>
      <w:lvlText w:val=""/>
      <w:lvlJc w:val="left"/>
      <w:pPr>
        <w:ind w:left="4320" w:hanging="360"/>
      </w:pPr>
      <w:rPr>
        <w:rFonts w:ascii="Wingdings" w:hAnsi="Wingdings" w:hint="default"/>
      </w:rPr>
    </w:lvl>
    <w:lvl w:ilvl="6" w:tplc="2CAC34F0">
      <w:start w:val="1"/>
      <w:numFmt w:val="bullet"/>
      <w:lvlText w:val=""/>
      <w:lvlJc w:val="left"/>
      <w:pPr>
        <w:ind w:left="5040" w:hanging="360"/>
      </w:pPr>
      <w:rPr>
        <w:rFonts w:ascii="Symbol" w:hAnsi="Symbol" w:hint="default"/>
      </w:rPr>
    </w:lvl>
    <w:lvl w:ilvl="7" w:tplc="4AE2432E">
      <w:start w:val="1"/>
      <w:numFmt w:val="bullet"/>
      <w:lvlText w:val="o"/>
      <w:lvlJc w:val="left"/>
      <w:pPr>
        <w:ind w:left="5760" w:hanging="360"/>
      </w:pPr>
      <w:rPr>
        <w:rFonts w:ascii="Courier New" w:hAnsi="Courier New" w:hint="default"/>
      </w:rPr>
    </w:lvl>
    <w:lvl w:ilvl="8" w:tplc="95C41BBC">
      <w:start w:val="1"/>
      <w:numFmt w:val="bullet"/>
      <w:lvlText w:val=""/>
      <w:lvlJc w:val="left"/>
      <w:pPr>
        <w:ind w:left="6480" w:hanging="360"/>
      </w:pPr>
      <w:rPr>
        <w:rFonts w:ascii="Wingdings" w:hAnsi="Wingdings" w:hint="default"/>
      </w:rPr>
    </w:lvl>
  </w:abstractNum>
  <w:abstractNum w:abstractNumId="8" w15:restartNumberingAfterBreak="0">
    <w:nsid w:val="4BEEFA56"/>
    <w:multiLevelType w:val="hybridMultilevel"/>
    <w:tmpl w:val="EA321052"/>
    <w:lvl w:ilvl="0" w:tplc="8DA0CD14">
      <w:start w:val="1"/>
      <w:numFmt w:val="bullet"/>
      <w:lvlText w:val=""/>
      <w:lvlJc w:val="left"/>
      <w:pPr>
        <w:ind w:left="803" w:hanging="360"/>
      </w:pPr>
      <w:rPr>
        <w:rFonts w:ascii="Symbol" w:hAnsi="Symbol" w:hint="default"/>
      </w:rPr>
    </w:lvl>
    <w:lvl w:ilvl="1" w:tplc="FF08A3AC">
      <w:start w:val="1"/>
      <w:numFmt w:val="bullet"/>
      <w:lvlText w:val="o"/>
      <w:lvlJc w:val="left"/>
      <w:pPr>
        <w:ind w:left="1440" w:hanging="360"/>
      </w:pPr>
      <w:rPr>
        <w:rFonts w:ascii="Courier New" w:hAnsi="Courier New" w:hint="default"/>
      </w:rPr>
    </w:lvl>
    <w:lvl w:ilvl="2" w:tplc="AA725F5E">
      <w:start w:val="1"/>
      <w:numFmt w:val="bullet"/>
      <w:lvlText w:val=""/>
      <w:lvlJc w:val="left"/>
      <w:pPr>
        <w:ind w:left="2160" w:hanging="360"/>
      </w:pPr>
      <w:rPr>
        <w:rFonts w:ascii="Wingdings" w:hAnsi="Wingdings" w:hint="default"/>
      </w:rPr>
    </w:lvl>
    <w:lvl w:ilvl="3" w:tplc="F3FA4CD0">
      <w:start w:val="1"/>
      <w:numFmt w:val="bullet"/>
      <w:lvlText w:val=""/>
      <w:lvlJc w:val="left"/>
      <w:pPr>
        <w:ind w:left="2880" w:hanging="360"/>
      </w:pPr>
      <w:rPr>
        <w:rFonts w:ascii="Symbol" w:hAnsi="Symbol" w:hint="default"/>
      </w:rPr>
    </w:lvl>
    <w:lvl w:ilvl="4" w:tplc="20E43FE2">
      <w:start w:val="1"/>
      <w:numFmt w:val="bullet"/>
      <w:lvlText w:val="o"/>
      <w:lvlJc w:val="left"/>
      <w:pPr>
        <w:ind w:left="3600" w:hanging="360"/>
      </w:pPr>
      <w:rPr>
        <w:rFonts w:ascii="Courier New" w:hAnsi="Courier New" w:hint="default"/>
      </w:rPr>
    </w:lvl>
    <w:lvl w:ilvl="5" w:tplc="5204C97A">
      <w:start w:val="1"/>
      <w:numFmt w:val="bullet"/>
      <w:lvlText w:val=""/>
      <w:lvlJc w:val="left"/>
      <w:pPr>
        <w:ind w:left="4320" w:hanging="360"/>
      </w:pPr>
      <w:rPr>
        <w:rFonts w:ascii="Wingdings" w:hAnsi="Wingdings" w:hint="default"/>
      </w:rPr>
    </w:lvl>
    <w:lvl w:ilvl="6" w:tplc="C1F66FD0">
      <w:start w:val="1"/>
      <w:numFmt w:val="bullet"/>
      <w:lvlText w:val=""/>
      <w:lvlJc w:val="left"/>
      <w:pPr>
        <w:ind w:left="5040" w:hanging="360"/>
      </w:pPr>
      <w:rPr>
        <w:rFonts w:ascii="Symbol" w:hAnsi="Symbol" w:hint="default"/>
      </w:rPr>
    </w:lvl>
    <w:lvl w:ilvl="7" w:tplc="E25473D0">
      <w:start w:val="1"/>
      <w:numFmt w:val="bullet"/>
      <w:lvlText w:val="o"/>
      <w:lvlJc w:val="left"/>
      <w:pPr>
        <w:ind w:left="5760" w:hanging="360"/>
      </w:pPr>
      <w:rPr>
        <w:rFonts w:ascii="Courier New" w:hAnsi="Courier New" w:hint="default"/>
      </w:rPr>
    </w:lvl>
    <w:lvl w:ilvl="8" w:tplc="61BCDC0C">
      <w:start w:val="1"/>
      <w:numFmt w:val="bullet"/>
      <w:lvlText w:val=""/>
      <w:lvlJc w:val="left"/>
      <w:pPr>
        <w:ind w:left="6480" w:hanging="360"/>
      </w:pPr>
      <w:rPr>
        <w:rFonts w:ascii="Wingdings" w:hAnsi="Wingdings" w:hint="default"/>
      </w:rPr>
    </w:lvl>
  </w:abstractNum>
  <w:abstractNum w:abstractNumId="9" w15:restartNumberingAfterBreak="0">
    <w:nsid w:val="4FBF6959"/>
    <w:multiLevelType w:val="hybridMultilevel"/>
    <w:tmpl w:val="2D78D6DC"/>
    <w:lvl w:ilvl="0" w:tplc="600C3AA4">
      <w:start w:val="1"/>
      <w:numFmt w:val="bullet"/>
      <w:lvlText w:val=""/>
      <w:lvlJc w:val="left"/>
      <w:pPr>
        <w:ind w:left="720" w:hanging="360"/>
      </w:pPr>
      <w:rPr>
        <w:rFonts w:ascii="Symbol" w:hAnsi="Symbol" w:hint="default"/>
      </w:rPr>
    </w:lvl>
    <w:lvl w:ilvl="1" w:tplc="1EA85FEA">
      <w:start w:val="1"/>
      <w:numFmt w:val="bullet"/>
      <w:lvlText w:val="o"/>
      <w:lvlJc w:val="left"/>
      <w:pPr>
        <w:ind w:left="1440" w:hanging="360"/>
      </w:pPr>
      <w:rPr>
        <w:rFonts w:ascii="Courier New" w:hAnsi="Courier New" w:hint="default"/>
      </w:rPr>
    </w:lvl>
    <w:lvl w:ilvl="2" w:tplc="2B5838B6">
      <w:start w:val="1"/>
      <w:numFmt w:val="bullet"/>
      <w:lvlText w:val=""/>
      <w:lvlJc w:val="left"/>
      <w:pPr>
        <w:ind w:left="2160" w:hanging="360"/>
      </w:pPr>
      <w:rPr>
        <w:rFonts w:ascii="Wingdings" w:hAnsi="Wingdings" w:hint="default"/>
      </w:rPr>
    </w:lvl>
    <w:lvl w:ilvl="3" w:tplc="015C9776">
      <w:start w:val="1"/>
      <w:numFmt w:val="bullet"/>
      <w:lvlText w:val=""/>
      <w:lvlJc w:val="left"/>
      <w:pPr>
        <w:ind w:left="2880" w:hanging="360"/>
      </w:pPr>
      <w:rPr>
        <w:rFonts w:ascii="Symbol" w:hAnsi="Symbol" w:hint="default"/>
      </w:rPr>
    </w:lvl>
    <w:lvl w:ilvl="4" w:tplc="1534CB2A">
      <w:start w:val="1"/>
      <w:numFmt w:val="bullet"/>
      <w:lvlText w:val="o"/>
      <w:lvlJc w:val="left"/>
      <w:pPr>
        <w:ind w:left="3600" w:hanging="360"/>
      </w:pPr>
      <w:rPr>
        <w:rFonts w:ascii="Courier New" w:hAnsi="Courier New" w:hint="default"/>
      </w:rPr>
    </w:lvl>
    <w:lvl w:ilvl="5" w:tplc="B33CA6EE">
      <w:start w:val="1"/>
      <w:numFmt w:val="bullet"/>
      <w:lvlText w:val=""/>
      <w:lvlJc w:val="left"/>
      <w:pPr>
        <w:ind w:left="4320" w:hanging="360"/>
      </w:pPr>
      <w:rPr>
        <w:rFonts w:ascii="Wingdings" w:hAnsi="Wingdings" w:hint="default"/>
      </w:rPr>
    </w:lvl>
    <w:lvl w:ilvl="6" w:tplc="ACF235CE">
      <w:start w:val="1"/>
      <w:numFmt w:val="bullet"/>
      <w:lvlText w:val=""/>
      <w:lvlJc w:val="left"/>
      <w:pPr>
        <w:ind w:left="5040" w:hanging="360"/>
      </w:pPr>
      <w:rPr>
        <w:rFonts w:ascii="Symbol" w:hAnsi="Symbol" w:hint="default"/>
      </w:rPr>
    </w:lvl>
    <w:lvl w:ilvl="7" w:tplc="A2C60954">
      <w:start w:val="1"/>
      <w:numFmt w:val="bullet"/>
      <w:lvlText w:val="o"/>
      <w:lvlJc w:val="left"/>
      <w:pPr>
        <w:ind w:left="5760" w:hanging="360"/>
      </w:pPr>
      <w:rPr>
        <w:rFonts w:ascii="Courier New" w:hAnsi="Courier New" w:hint="default"/>
      </w:rPr>
    </w:lvl>
    <w:lvl w:ilvl="8" w:tplc="4816F7F2">
      <w:start w:val="1"/>
      <w:numFmt w:val="bullet"/>
      <w:lvlText w:val=""/>
      <w:lvlJc w:val="left"/>
      <w:pPr>
        <w:ind w:left="6480" w:hanging="360"/>
      </w:pPr>
      <w:rPr>
        <w:rFonts w:ascii="Wingdings" w:hAnsi="Wingdings" w:hint="default"/>
      </w:rPr>
    </w:lvl>
  </w:abstractNum>
  <w:abstractNum w:abstractNumId="10" w15:restartNumberingAfterBreak="0">
    <w:nsid w:val="54FC20A3"/>
    <w:multiLevelType w:val="hybridMultilevel"/>
    <w:tmpl w:val="66564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73B2978"/>
    <w:multiLevelType w:val="hybridMultilevel"/>
    <w:tmpl w:val="46601E3E"/>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EE36E09"/>
    <w:multiLevelType w:val="hybridMultilevel"/>
    <w:tmpl w:val="A02ADB7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AAD1674"/>
    <w:multiLevelType w:val="hybridMultilevel"/>
    <w:tmpl w:val="4E989626"/>
    <w:lvl w:ilvl="0" w:tplc="BE74E7A6">
      <w:start w:val="1"/>
      <w:numFmt w:val="bullet"/>
      <w:lvlText w:val=""/>
      <w:lvlJc w:val="left"/>
      <w:pPr>
        <w:ind w:left="1080" w:hanging="360"/>
      </w:pPr>
      <w:rPr>
        <w:rFonts w:ascii="Symbol" w:hAnsi="Symbol" w:hint="default"/>
      </w:rPr>
    </w:lvl>
    <w:lvl w:ilvl="1" w:tplc="806AC316">
      <w:start w:val="1"/>
      <w:numFmt w:val="bullet"/>
      <w:lvlText w:val="o"/>
      <w:lvlJc w:val="left"/>
      <w:pPr>
        <w:ind w:left="1440" w:hanging="360"/>
      </w:pPr>
      <w:rPr>
        <w:rFonts w:ascii="Courier New" w:hAnsi="Courier New" w:hint="default"/>
      </w:rPr>
    </w:lvl>
    <w:lvl w:ilvl="2" w:tplc="A7D42140">
      <w:start w:val="1"/>
      <w:numFmt w:val="bullet"/>
      <w:lvlText w:val=""/>
      <w:lvlJc w:val="left"/>
      <w:pPr>
        <w:ind w:left="2160" w:hanging="360"/>
      </w:pPr>
      <w:rPr>
        <w:rFonts w:ascii="Wingdings" w:hAnsi="Wingdings" w:hint="default"/>
      </w:rPr>
    </w:lvl>
    <w:lvl w:ilvl="3" w:tplc="0E680216">
      <w:start w:val="1"/>
      <w:numFmt w:val="bullet"/>
      <w:lvlText w:val=""/>
      <w:lvlJc w:val="left"/>
      <w:pPr>
        <w:ind w:left="2880" w:hanging="360"/>
      </w:pPr>
      <w:rPr>
        <w:rFonts w:ascii="Symbol" w:hAnsi="Symbol" w:hint="default"/>
      </w:rPr>
    </w:lvl>
    <w:lvl w:ilvl="4" w:tplc="452AADAC">
      <w:start w:val="1"/>
      <w:numFmt w:val="bullet"/>
      <w:lvlText w:val="o"/>
      <w:lvlJc w:val="left"/>
      <w:pPr>
        <w:ind w:left="3600" w:hanging="360"/>
      </w:pPr>
      <w:rPr>
        <w:rFonts w:ascii="Courier New" w:hAnsi="Courier New" w:hint="default"/>
      </w:rPr>
    </w:lvl>
    <w:lvl w:ilvl="5" w:tplc="34EEF8FA">
      <w:start w:val="1"/>
      <w:numFmt w:val="bullet"/>
      <w:lvlText w:val=""/>
      <w:lvlJc w:val="left"/>
      <w:pPr>
        <w:ind w:left="4320" w:hanging="360"/>
      </w:pPr>
      <w:rPr>
        <w:rFonts w:ascii="Wingdings" w:hAnsi="Wingdings" w:hint="default"/>
      </w:rPr>
    </w:lvl>
    <w:lvl w:ilvl="6" w:tplc="3DB0FDD4">
      <w:start w:val="1"/>
      <w:numFmt w:val="bullet"/>
      <w:lvlText w:val=""/>
      <w:lvlJc w:val="left"/>
      <w:pPr>
        <w:ind w:left="5040" w:hanging="360"/>
      </w:pPr>
      <w:rPr>
        <w:rFonts w:ascii="Symbol" w:hAnsi="Symbol" w:hint="default"/>
      </w:rPr>
    </w:lvl>
    <w:lvl w:ilvl="7" w:tplc="58587E96">
      <w:start w:val="1"/>
      <w:numFmt w:val="bullet"/>
      <w:lvlText w:val="o"/>
      <w:lvlJc w:val="left"/>
      <w:pPr>
        <w:ind w:left="5760" w:hanging="360"/>
      </w:pPr>
      <w:rPr>
        <w:rFonts w:ascii="Courier New" w:hAnsi="Courier New" w:hint="default"/>
      </w:rPr>
    </w:lvl>
    <w:lvl w:ilvl="8" w:tplc="CCD21D4A">
      <w:start w:val="1"/>
      <w:numFmt w:val="bullet"/>
      <w:lvlText w:val=""/>
      <w:lvlJc w:val="left"/>
      <w:pPr>
        <w:ind w:left="6480" w:hanging="360"/>
      </w:pPr>
      <w:rPr>
        <w:rFonts w:ascii="Wingdings" w:hAnsi="Wingdings" w:hint="default"/>
      </w:rPr>
    </w:lvl>
  </w:abstractNum>
  <w:abstractNum w:abstractNumId="14" w15:restartNumberingAfterBreak="0">
    <w:nsid w:val="716F1035"/>
    <w:multiLevelType w:val="hybridMultilevel"/>
    <w:tmpl w:val="D2A80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F8861B9"/>
    <w:multiLevelType w:val="hybridMultilevel"/>
    <w:tmpl w:val="86A63728"/>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3"/>
  </w:num>
  <w:num w:numId="2">
    <w:abstractNumId w:val="5"/>
  </w:num>
  <w:num w:numId="3">
    <w:abstractNumId w:val="8"/>
  </w:num>
  <w:num w:numId="4">
    <w:abstractNumId w:val="4"/>
  </w:num>
  <w:num w:numId="5">
    <w:abstractNumId w:val="0"/>
  </w:num>
  <w:num w:numId="6">
    <w:abstractNumId w:val="2"/>
  </w:num>
  <w:num w:numId="7">
    <w:abstractNumId w:val="9"/>
  </w:num>
  <w:num w:numId="8">
    <w:abstractNumId w:val="7"/>
  </w:num>
  <w:num w:numId="9">
    <w:abstractNumId w:val="10"/>
  </w:num>
  <w:num w:numId="10">
    <w:abstractNumId w:val="14"/>
  </w:num>
  <w:num w:numId="11">
    <w:abstractNumId w:val="12"/>
  </w:num>
  <w:num w:numId="12">
    <w:abstractNumId w:val="15"/>
  </w:num>
  <w:num w:numId="13">
    <w:abstractNumId w:val="1"/>
  </w:num>
  <w:num w:numId="14">
    <w:abstractNumId w:val="11"/>
  </w:num>
  <w:num w:numId="15">
    <w:abstractNumId w:val="3"/>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en-GB" w:vendorID="64" w:dllVersion="131078" w:nlCheck="1" w:checkStyle="0"/>
  <w:activeWritingStyle w:appName="MSWord" w:lang="en-US" w:vendorID="64" w:dllVersion="131078" w:nlCheck="1" w:checkStyle="0"/>
  <w:proofState w:spelling="clean" w:grammar="clean"/>
  <w:defaultTabStop w:val="720"/>
  <w:drawingGridHorizontalSpacing w:val="110"/>
  <w:displayHorizontalDrawingGridEvery w:val="2"/>
  <w:characterSpacingControl w:val="doNotCompress"/>
  <w:hdrShapeDefaults>
    <o:shapedefaults v:ext="edit" spidmax="6348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99D"/>
    <w:rsid w:val="000015C9"/>
    <w:rsid w:val="00017146"/>
    <w:rsid w:val="00033506"/>
    <w:rsid w:val="00055C9C"/>
    <w:rsid w:val="00057C60"/>
    <w:rsid w:val="000906A6"/>
    <w:rsid w:val="000F4983"/>
    <w:rsid w:val="000F4ED7"/>
    <w:rsid w:val="00176EE6"/>
    <w:rsid w:val="00195CC6"/>
    <w:rsid w:val="001A9E0B"/>
    <w:rsid w:val="002114D1"/>
    <w:rsid w:val="00296D8E"/>
    <w:rsid w:val="002A71B4"/>
    <w:rsid w:val="002F3A46"/>
    <w:rsid w:val="00305569"/>
    <w:rsid w:val="003A5740"/>
    <w:rsid w:val="003B1254"/>
    <w:rsid w:val="003D2AC8"/>
    <w:rsid w:val="004414D0"/>
    <w:rsid w:val="00472CBA"/>
    <w:rsid w:val="0047418A"/>
    <w:rsid w:val="004B2CA3"/>
    <w:rsid w:val="005037DD"/>
    <w:rsid w:val="00577FBF"/>
    <w:rsid w:val="005877D1"/>
    <w:rsid w:val="0059238C"/>
    <w:rsid w:val="005A348E"/>
    <w:rsid w:val="005B6EEB"/>
    <w:rsid w:val="005F109F"/>
    <w:rsid w:val="005F1C70"/>
    <w:rsid w:val="005F4463"/>
    <w:rsid w:val="00605CC3"/>
    <w:rsid w:val="00695C17"/>
    <w:rsid w:val="006A25A1"/>
    <w:rsid w:val="006A76F1"/>
    <w:rsid w:val="0081671A"/>
    <w:rsid w:val="0084266A"/>
    <w:rsid w:val="00866074"/>
    <w:rsid w:val="008770B8"/>
    <w:rsid w:val="009423A9"/>
    <w:rsid w:val="009626F4"/>
    <w:rsid w:val="00966223"/>
    <w:rsid w:val="009A2C2D"/>
    <w:rsid w:val="009B4E01"/>
    <w:rsid w:val="00A13432"/>
    <w:rsid w:val="00A22FCE"/>
    <w:rsid w:val="00A6471D"/>
    <w:rsid w:val="00AE7C2A"/>
    <w:rsid w:val="00AF5496"/>
    <w:rsid w:val="00AF6B13"/>
    <w:rsid w:val="00B00342"/>
    <w:rsid w:val="00B469B6"/>
    <w:rsid w:val="00B47C68"/>
    <w:rsid w:val="00B73BC9"/>
    <w:rsid w:val="00B7C19F"/>
    <w:rsid w:val="00BB386B"/>
    <w:rsid w:val="00BC5C3D"/>
    <w:rsid w:val="00BD38D1"/>
    <w:rsid w:val="00C02590"/>
    <w:rsid w:val="00C83116"/>
    <w:rsid w:val="00C85807"/>
    <w:rsid w:val="00CF4577"/>
    <w:rsid w:val="00D0537B"/>
    <w:rsid w:val="00D446DC"/>
    <w:rsid w:val="00D49EE7"/>
    <w:rsid w:val="00D57D84"/>
    <w:rsid w:val="00D710BC"/>
    <w:rsid w:val="00D80064"/>
    <w:rsid w:val="00DD61BF"/>
    <w:rsid w:val="00DE0D46"/>
    <w:rsid w:val="00DE1BDE"/>
    <w:rsid w:val="00E0057A"/>
    <w:rsid w:val="00E32236"/>
    <w:rsid w:val="00E5357A"/>
    <w:rsid w:val="00E716F2"/>
    <w:rsid w:val="00E81CFA"/>
    <w:rsid w:val="00E8399D"/>
    <w:rsid w:val="00E860CD"/>
    <w:rsid w:val="00E979EC"/>
    <w:rsid w:val="00F35C64"/>
    <w:rsid w:val="00F539E3"/>
    <w:rsid w:val="00F67D49"/>
    <w:rsid w:val="012B7187"/>
    <w:rsid w:val="01A8BFB0"/>
    <w:rsid w:val="01B0CEBC"/>
    <w:rsid w:val="01BA1AF0"/>
    <w:rsid w:val="01BE710E"/>
    <w:rsid w:val="01C48D09"/>
    <w:rsid w:val="01C9C3D1"/>
    <w:rsid w:val="01F2CD75"/>
    <w:rsid w:val="01F5BE0E"/>
    <w:rsid w:val="01FDA730"/>
    <w:rsid w:val="021F89CA"/>
    <w:rsid w:val="02539200"/>
    <w:rsid w:val="03156BB6"/>
    <w:rsid w:val="03206A3C"/>
    <w:rsid w:val="03411912"/>
    <w:rsid w:val="0346DC7C"/>
    <w:rsid w:val="034A22B4"/>
    <w:rsid w:val="034C8AB7"/>
    <w:rsid w:val="0359B3C9"/>
    <w:rsid w:val="036E110F"/>
    <w:rsid w:val="03B3A52B"/>
    <w:rsid w:val="03C70426"/>
    <w:rsid w:val="04190BC8"/>
    <w:rsid w:val="04871380"/>
    <w:rsid w:val="04F2EAA2"/>
    <w:rsid w:val="0537B64A"/>
    <w:rsid w:val="0542FED6"/>
    <w:rsid w:val="054A7C68"/>
    <w:rsid w:val="057F0A1E"/>
    <w:rsid w:val="05A26CDD"/>
    <w:rsid w:val="05A4D84F"/>
    <w:rsid w:val="05CAE334"/>
    <w:rsid w:val="05E12372"/>
    <w:rsid w:val="05EC1D58"/>
    <w:rsid w:val="060096C1"/>
    <w:rsid w:val="06425BEA"/>
    <w:rsid w:val="0642C15A"/>
    <w:rsid w:val="0684332F"/>
    <w:rsid w:val="06F2696A"/>
    <w:rsid w:val="0761C116"/>
    <w:rsid w:val="07947489"/>
    <w:rsid w:val="07B34225"/>
    <w:rsid w:val="07CAD573"/>
    <w:rsid w:val="07DEC30B"/>
    <w:rsid w:val="07E00B72"/>
    <w:rsid w:val="081AB047"/>
    <w:rsid w:val="08200390"/>
    <w:rsid w:val="084DBD19"/>
    <w:rsid w:val="08643D94"/>
    <w:rsid w:val="08F17D26"/>
    <w:rsid w:val="09047116"/>
    <w:rsid w:val="090CEBB7"/>
    <w:rsid w:val="090D8C91"/>
    <w:rsid w:val="0918C434"/>
    <w:rsid w:val="09383783"/>
    <w:rsid w:val="09828E41"/>
    <w:rsid w:val="0992DC50"/>
    <w:rsid w:val="09B3D195"/>
    <w:rsid w:val="09B6E522"/>
    <w:rsid w:val="09C40810"/>
    <w:rsid w:val="0A0780F7"/>
    <w:rsid w:val="0A0B276D"/>
    <w:rsid w:val="0A1DED8B"/>
    <w:rsid w:val="0A2A0A2C"/>
    <w:rsid w:val="0A39E20B"/>
    <w:rsid w:val="0A43B6BD"/>
    <w:rsid w:val="0A4BE7F2"/>
    <w:rsid w:val="0A7730F3"/>
    <w:rsid w:val="0AA8AAB5"/>
    <w:rsid w:val="0ABF922B"/>
    <w:rsid w:val="0ACA4A59"/>
    <w:rsid w:val="0AD00BD5"/>
    <w:rsid w:val="0AD567B5"/>
    <w:rsid w:val="0B51AEF9"/>
    <w:rsid w:val="0BD12DB4"/>
    <w:rsid w:val="0C0A4BFC"/>
    <w:rsid w:val="0C4AA43E"/>
    <w:rsid w:val="0C5064F6"/>
    <w:rsid w:val="0C89B3C2"/>
    <w:rsid w:val="0C99340A"/>
    <w:rsid w:val="0CBA2F03"/>
    <w:rsid w:val="0CE28075"/>
    <w:rsid w:val="0D1102D9"/>
    <w:rsid w:val="0D1804D0"/>
    <w:rsid w:val="0D42C82F"/>
    <w:rsid w:val="0D771274"/>
    <w:rsid w:val="0D77AC1D"/>
    <w:rsid w:val="0D9E25F1"/>
    <w:rsid w:val="0DC6B875"/>
    <w:rsid w:val="0DD10F39"/>
    <w:rsid w:val="0E0BA8A6"/>
    <w:rsid w:val="0E3D16E7"/>
    <w:rsid w:val="0E55FF64"/>
    <w:rsid w:val="0E62E41D"/>
    <w:rsid w:val="0E7F3C0F"/>
    <w:rsid w:val="0E876D4C"/>
    <w:rsid w:val="0E8FAA03"/>
    <w:rsid w:val="0ECBFBF8"/>
    <w:rsid w:val="0EFB6BEB"/>
    <w:rsid w:val="0F16A84F"/>
    <w:rsid w:val="0F183BE6"/>
    <w:rsid w:val="0F25C231"/>
    <w:rsid w:val="0F331A00"/>
    <w:rsid w:val="0F86B50F"/>
    <w:rsid w:val="0F9B831B"/>
    <w:rsid w:val="0F9B8751"/>
    <w:rsid w:val="0FA77907"/>
    <w:rsid w:val="0FDA2371"/>
    <w:rsid w:val="1029315B"/>
    <w:rsid w:val="10353DB5"/>
    <w:rsid w:val="104FA592"/>
    <w:rsid w:val="108A0917"/>
    <w:rsid w:val="10B278B0"/>
    <w:rsid w:val="10EF2367"/>
    <w:rsid w:val="10F9CEF8"/>
    <w:rsid w:val="112ED3AF"/>
    <w:rsid w:val="11434968"/>
    <w:rsid w:val="120DF639"/>
    <w:rsid w:val="12521B94"/>
    <w:rsid w:val="126ABAC2"/>
    <w:rsid w:val="131194EA"/>
    <w:rsid w:val="132A0B7D"/>
    <w:rsid w:val="136134D1"/>
    <w:rsid w:val="13B9B45F"/>
    <w:rsid w:val="13DCA955"/>
    <w:rsid w:val="14163BF4"/>
    <w:rsid w:val="144723BD"/>
    <w:rsid w:val="14556995"/>
    <w:rsid w:val="145B76DB"/>
    <w:rsid w:val="14BFD3C7"/>
    <w:rsid w:val="14E7B465"/>
    <w:rsid w:val="14F0C049"/>
    <w:rsid w:val="151F7AD1"/>
    <w:rsid w:val="1535F50B"/>
    <w:rsid w:val="15410B57"/>
    <w:rsid w:val="156EAD1D"/>
    <w:rsid w:val="1596442F"/>
    <w:rsid w:val="159D8D4E"/>
    <w:rsid w:val="15B9BE0C"/>
    <w:rsid w:val="15DFCB74"/>
    <w:rsid w:val="1605DAED"/>
    <w:rsid w:val="16A7F327"/>
    <w:rsid w:val="16C7641F"/>
    <w:rsid w:val="16EACC56"/>
    <w:rsid w:val="16EF524B"/>
    <w:rsid w:val="17049A87"/>
    <w:rsid w:val="17068C07"/>
    <w:rsid w:val="1708F0A5"/>
    <w:rsid w:val="1755B3FB"/>
    <w:rsid w:val="1761F1BB"/>
    <w:rsid w:val="17CAD0D0"/>
    <w:rsid w:val="181D31CE"/>
    <w:rsid w:val="184E48E5"/>
    <w:rsid w:val="188309C8"/>
    <w:rsid w:val="189E7F76"/>
    <w:rsid w:val="18B14576"/>
    <w:rsid w:val="18B88B4D"/>
    <w:rsid w:val="18D99B39"/>
    <w:rsid w:val="18DFA121"/>
    <w:rsid w:val="18FD8956"/>
    <w:rsid w:val="19054895"/>
    <w:rsid w:val="191E70F2"/>
    <w:rsid w:val="1920BD37"/>
    <w:rsid w:val="19C0919D"/>
    <w:rsid w:val="1A20D750"/>
    <w:rsid w:val="1A3D06C8"/>
    <w:rsid w:val="1A481B7C"/>
    <w:rsid w:val="1A6ABB0C"/>
    <w:rsid w:val="1A9669E4"/>
    <w:rsid w:val="1AAA2298"/>
    <w:rsid w:val="1AAF0F8C"/>
    <w:rsid w:val="1ABC8D98"/>
    <w:rsid w:val="1ACAB85F"/>
    <w:rsid w:val="1ACFE2EE"/>
    <w:rsid w:val="1BE36998"/>
    <w:rsid w:val="1BFEA55A"/>
    <w:rsid w:val="1C1C5A94"/>
    <w:rsid w:val="1C29251E"/>
    <w:rsid w:val="1CA82540"/>
    <w:rsid w:val="1CB0A3BF"/>
    <w:rsid w:val="1CE6E87A"/>
    <w:rsid w:val="1CEAADDE"/>
    <w:rsid w:val="1D077740"/>
    <w:rsid w:val="1D2FAC11"/>
    <w:rsid w:val="1D783229"/>
    <w:rsid w:val="1D86785D"/>
    <w:rsid w:val="1DAD0C5C"/>
    <w:rsid w:val="1DB80AE2"/>
    <w:rsid w:val="1DC06EC1"/>
    <w:rsid w:val="1DE93513"/>
    <w:rsid w:val="1E867E3F"/>
    <w:rsid w:val="1EB25415"/>
    <w:rsid w:val="1EB5C6F1"/>
    <w:rsid w:val="1EBE01F9"/>
    <w:rsid w:val="1EE84D6C"/>
    <w:rsid w:val="1F07F26C"/>
    <w:rsid w:val="1F479D83"/>
    <w:rsid w:val="1F6CB42C"/>
    <w:rsid w:val="1F7CBEDA"/>
    <w:rsid w:val="1F809A26"/>
    <w:rsid w:val="1F8A8B48"/>
    <w:rsid w:val="1FF74DFF"/>
    <w:rsid w:val="202ECBAA"/>
    <w:rsid w:val="203F1802"/>
    <w:rsid w:val="204742AB"/>
    <w:rsid w:val="208486F3"/>
    <w:rsid w:val="20B88979"/>
    <w:rsid w:val="2103D395"/>
    <w:rsid w:val="215BA997"/>
    <w:rsid w:val="21A3B6A1"/>
    <w:rsid w:val="21CE353A"/>
    <w:rsid w:val="2216DB3B"/>
    <w:rsid w:val="22664254"/>
    <w:rsid w:val="22DC6721"/>
    <w:rsid w:val="23FB4FA6"/>
    <w:rsid w:val="24032B7A"/>
    <w:rsid w:val="241AD311"/>
    <w:rsid w:val="242B5A0E"/>
    <w:rsid w:val="2444D579"/>
    <w:rsid w:val="2494C37B"/>
    <w:rsid w:val="2496F4EF"/>
    <w:rsid w:val="249F219D"/>
    <w:rsid w:val="24A2C813"/>
    <w:rsid w:val="24B2D6F7"/>
    <w:rsid w:val="24B97F62"/>
    <w:rsid w:val="2581B44E"/>
    <w:rsid w:val="258CB456"/>
    <w:rsid w:val="25C2E401"/>
    <w:rsid w:val="25EC005E"/>
    <w:rsid w:val="265DB766"/>
    <w:rsid w:val="268202EC"/>
    <w:rsid w:val="26A7740B"/>
    <w:rsid w:val="26A9FD5F"/>
    <w:rsid w:val="26BBBE53"/>
    <w:rsid w:val="26D3B27E"/>
    <w:rsid w:val="270F6671"/>
    <w:rsid w:val="271C2148"/>
    <w:rsid w:val="2730FCE9"/>
    <w:rsid w:val="2739B377"/>
    <w:rsid w:val="2758F6AA"/>
    <w:rsid w:val="27824F91"/>
    <w:rsid w:val="27A2FA76"/>
    <w:rsid w:val="27B128ED"/>
    <w:rsid w:val="27BBD78F"/>
    <w:rsid w:val="2814754B"/>
    <w:rsid w:val="282D6085"/>
    <w:rsid w:val="283E9B16"/>
    <w:rsid w:val="2845388D"/>
    <w:rsid w:val="286F82DF"/>
    <w:rsid w:val="28D738FE"/>
    <w:rsid w:val="29000D95"/>
    <w:rsid w:val="2918F347"/>
    <w:rsid w:val="291F8B22"/>
    <w:rsid w:val="29277C6C"/>
    <w:rsid w:val="297D8B2A"/>
    <w:rsid w:val="2A69FC29"/>
    <w:rsid w:val="2AB1286F"/>
    <w:rsid w:val="2B31708A"/>
    <w:rsid w:val="2B360497"/>
    <w:rsid w:val="2B411192"/>
    <w:rsid w:val="2BA3FAF7"/>
    <w:rsid w:val="2BB8CF38"/>
    <w:rsid w:val="2BC543B4"/>
    <w:rsid w:val="2BCD4D17"/>
    <w:rsid w:val="2BD990CC"/>
    <w:rsid w:val="2BE5785A"/>
    <w:rsid w:val="2BE7A369"/>
    <w:rsid w:val="2C41B9F3"/>
    <w:rsid w:val="2C504B95"/>
    <w:rsid w:val="2C6A24EC"/>
    <w:rsid w:val="2C6C2062"/>
    <w:rsid w:val="2CB7F2E9"/>
    <w:rsid w:val="2CC7DBDC"/>
    <w:rsid w:val="2CD27708"/>
    <w:rsid w:val="2CE7B20F"/>
    <w:rsid w:val="2D157BAE"/>
    <w:rsid w:val="2D16B536"/>
    <w:rsid w:val="2D1A8774"/>
    <w:rsid w:val="2D491C59"/>
    <w:rsid w:val="2D53D487"/>
    <w:rsid w:val="2DD4C83A"/>
    <w:rsid w:val="2E05BE9D"/>
    <w:rsid w:val="2E0EBEF0"/>
    <w:rsid w:val="2E23C305"/>
    <w:rsid w:val="2E2FE32F"/>
    <w:rsid w:val="2E33FE29"/>
    <w:rsid w:val="2E435165"/>
    <w:rsid w:val="2EA86DB7"/>
    <w:rsid w:val="2EADDC9A"/>
    <w:rsid w:val="2EC7DFF7"/>
    <w:rsid w:val="2EEAD536"/>
    <w:rsid w:val="2F020414"/>
    <w:rsid w:val="2F19B485"/>
    <w:rsid w:val="2F1F442B"/>
    <w:rsid w:val="2F35DD18"/>
    <w:rsid w:val="2F43B931"/>
    <w:rsid w:val="2FA0C17A"/>
    <w:rsid w:val="2FB7326C"/>
    <w:rsid w:val="2FCFCE8A"/>
    <w:rsid w:val="30088ADD"/>
    <w:rsid w:val="300A4003"/>
    <w:rsid w:val="302EEA8F"/>
    <w:rsid w:val="30385BE3"/>
    <w:rsid w:val="307A94C4"/>
    <w:rsid w:val="309D205A"/>
    <w:rsid w:val="30B648B7"/>
    <w:rsid w:val="30E88D26"/>
    <w:rsid w:val="30EA2C50"/>
    <w:rsid w:val="311725CE"/>
    <w:rsid w:val="31257681"/>
    <w:rsid w:val="3152646F"/>
    <w:rsid w:val="3159D030"/>
    <w:rsid w:val="315E50A2"/>
    <w:rsid w:val="316784B7"/>
    <w:rsid w:val="318FC7E4"/>
    <w:rsid w:val="31A0B20E"/>
    <w:rsid w:val="31C2D4DD"/>
    <w:rsid w:val="31FDAB16"/>
    <w:rsid w:val="32521918"/>
    <w:rsid w:val="327899E3"/>
    <w:rsid w:val="32AD9AFD"/>
    <w:rsid w:val="32C146E2"/>
    <w:rsid w:val="32CA1651"/>
    <w:rsid w:val="32CBA6C3"/>
    <w:rsid w:val="336CCEB6"/>
    <w:rsid w:val="337BDEDA"/>
    <w:rsid w:val="337C3A65"/>
    <w:rsid w:val="339EB72D"/>
    <w:rsid w:val="33AF0CDC"/>
    <w:rsid w:val="33BF2251"/>
    <w:rsid w:val="33C047B3"/>
    <w:rsid w:val="33C8E51C"/>
    <w:rsid w:val="34AFD264"/>
    <w:rsid w:val="34BD32ED"/>
    <w:rsid w:val="34D3DBEF"/>
    <w:rsid w:val="3507E2C2"/>
    <w:rsid w:val="3523E74C"/>
    <w:rsid w:val="355995E3"/>
    <w:rsid w:val="35C1B5E1"/>
    <w:rsid w:val="35F56AFB"/>
    <w:rsid w:val="367B8C83"/>
    <w:rsid w:val="369FC622"/>
    <w:rsid w:val="375953F4"/>
    <w:rsid w:val="3763D61B"/>
    <w:rsid w:val="37828BA7"/>
    <w:rsid w:val="3791324F"/>
    <w:rsid w:val="37923AC7"/>
    <w:rsid w:val="37927B87"/>
    <w:rsid w:val="37E86CF4"/>
    <w:rsid w:val="384FAB88"/>
    <w:rsid w:val="38763373"/>
    <w:rsid w:val="387CDA5F"/>
    <w:rsid w:val="38852C9D"/>
    <w:rsid w:val="38C3204C"/>
    <w:rsid w:val="38D0ECD2"/>
    <w:rsid w:val="38EA5CD8"/>
    <w:rsid w:val="38ECAE59"/>
    <w:rsid w:val="38F514E4"/>
    <w:rsid w:val="3949F4BB"/>
    <w:rsid w:val="394D02F0"/>
    <w:rsid w:val="39ABA330"/>
    <w:rsid w:val="3A296490"/>
    <w:rsid w:val="3A635120"/>
    <w:rsid w:val="3A77DCDA"/>
    <w:rsid w:val="3A79BDB4"/>
    <w:rsid w:val="3AB550C6"/>
    <w:rsid w:val="3B37C593"/>
    <w:rsid w:val="3B426B89"/>
    <w:rsid w:val="3B50E3D9"/>
    <w:rsid w:val="3B59DC5D"/>
    <w:rsid w:val="3B733745"/>
    <w:rsid w:val="3BA4D55D"/>
    <w:rsid w:val="3BAE2132"/>
    <w:rsid w:val="3BBD9CBB"/>
    <w:rsid w:val="3C76A598"/>
    <w:rsid w:val="3C7FEDD6"/>
    <w:rsid w:val="3C81957D"/>
    <w:rsid w:val="3C944B94"/>
    <w:rsid w:val="3C95CC96"/>
    <w:rsid w:val="3CAE7BE1"/>
    <w:rsid w:val="3CC2D1CF"/>
    <w:rsid w:val="3D01849E"/>
    <w:rsid w:val="3D07F39A"/>
    <w:rsid w:val="3D5BB55E"/>
    <w:rsid w:val="3D73D4F9"/>
    <w:rsid w:val="3D8D2DF3"/>
    <w:rsid w:val="3D8F5902"/>
    <w:rsid w:val="3DFF3FD0"/>
    <w:rsid w:val="3E468C63"/>
    <w:rsid w:val="3E87229C"/>
    <w:rsid w:val="3E8BC2D0"/>
    <w:rsid w:val="3EA93DF8"/>
    <w:rsid w:val="3EB2AF4C"/>
    <w:rsid w:val="3FB25474"/>
    <w:rsid w:val="3FB9363F"/>
    <w:rsid w:val="3FC123C5"/>
    <w:rsid w:val="3FCC5A19"/>
    <w:rsid w:val="4028291A"/>
    <w:rsid w:val="403D9880"/>
    <w:rsid w:val="4046A868"/>
    <w:rsid w:val="40BC027C"/>
    <w:rsid w:val="40E15D6E"/>
    <w:rsid w:val="40F2C4D8"/>
    <w:rsid w:val="410EC86A"/>
    <w:rsid w:val="41A7BB32"/>
    <w:rsid w:val="4226C2AB"/>
    <w:rsid w:val="4257D2DD"/>
    <w:rsid w:val="4274F63D"/>
    <w:rsid w:val="428DBB95"/>
    <w:rsid w:val="43580E5E"/>
    <w:rsid w:val="436ED9A4"/>
    <w:rsid w:val="437F1E0B"/>
    <w:rsid w:val="439A4BB5"/>
    <w:rsid w:val="43B5C068"/>
    <w:rsid w:val="43C039F4"/>
    <w:rsid w:val="440780E8"/>
    <w:rsid w:val="4448F6E0"/>
    <w:rsid w:val="4452ED28"/>
    <w:rsid w:val="44AB698C"/>
    <w:rsid w:val="44AE5716"/>
    <w:rsid w:val="44C57F7C"/>
    <w:rsid w:val="44CEBA14"/>
    <w:rsid w:val="4526B067"/>
    <w:rsid w:val="454C644E"/>
    <w:rsid w:val="454CEA5B"/>
    <w:rsid w:val="455898DE"/>
    <w:rsid w:val="45723F8E"/>
    <w:rsid w:val="45760F44"/>
    <w:rsid w:val="458E9C06"/>
    <w:rsid w:val="45D24AE3"/>
    <w:rsid w:val="45F23E08"/>
    <w:rsid w:val="46086D9B"/>
    <w:rsid w:val="467B5227"/>
    <w:rsid w:val="46A0F905"/>
    <w:rsid w:val="46C5AEB7"/>
    <w:rsid w:val="46F853EB"/>
    <w:rsid w:val="46FF8449"/>
    <w:rsid w:val="47004F62"/>
    <w:rsid w:val="471BFCDD"/>
    <w:rsid w:val="47A812D0"/>
    <w:rsid w:val="47F25C3F"/>
    <w:rsid w:val="480515B8"/>
    <w:rsid w:val="48084487"/>
    <w:rsid w:val="480D01D3"/>
    <w:rsid w:val="48276D44"/>
    <w:rsid w:val="482DE41F"/>
    <w:rsid w:val="48581C31"/>
    <w:rsid w:val="485DFDBF"/>
    <w:rsid w:val="48617F18"/>
    <w:rsid w:val="48A430E8"/>
    <w:rsid w:val="49028A22"/>
    <w:rsid w:val="4940A5DB"/>
    <w:rsid w:val="49733C5F"/>
    <w:rsid w:val="4985BA76"/>
    <w:rsid w:val="49940AC2"/>
    <w:rsid w:val="49C33DA5"/>
    <w:rsid w:val="49F49D1E"/>
    <w:rsid w:val="4A1E838F"/>
    <w:rsid w:val="4A35E619"/>
    <w:rsid w:val="4A60D9B0"/>
    <w:rsid w:val="4A7E25B3"/>
    <w:rsid w:val="4AA3EBA5"/>
    <w:rsid w:val="4AA979CF"/>
    <w:rsid w:val="4ACBC0C9"/>
    <w:rsid w:val="4AF85499"/>
    <w:rsid w:val="4B6DF793"/>
    <w:rsid w:val="4B81535A"/>
    <w:rsid w:val="4B8F01B4"/>
    <w:rsid w:val="4BAC5061"/>
    <w:rsid w:val="4BBE3683"/>
    <w:rsid w:val="4BD8BD2C"/>
    <w:rsid w:val="4BDB8252"/>
    <w:rsid w:val="4BE8D28B"/>
    <w:rsid w:val="4C01B44F"/>
    <w:rsid w:val="4C1C923D"/>
    <w:rsid w:val="4C83E730"/>
    <w:rsid w:val="4C909A59"/>
    <w:rsid w:val="4D3692D8"/>
    <w:rsid w:val="4D3E0562"/>
    <w:rsid w:val="4D748D8D"/>
    <w:rsid w:val="4DBCA9A8"/>
    <w:rsid w:val="4E2CB3F4"/>
    <w:rsid w:val="4E46AD82"/>
    <w:rsid w:val="4E86D5F8"/>
    <w:rsid w:val="4E8EBE20"/>
    <w:rsid w:val="4EC761D4"/>
    <w:rsid w:val="4ECC58CC"/>
    <w:rsid w:val="4EF95714"/>
    <w:rsid w:val="4F105DEE"/>
    <w:rsid w:val="4F587A09"/>
    <w:rsid w:val="4FB34C8F"/>
    <w:rsid w:val="4FBC9609"/>
    <w:rsid w:val="4FD22834"/>
    <w:rsid w:val="4FD88F03"/>
    <w:rsid w:val="4FF6301E"/>
    <w:rsid w:val="5014AD31"/>
    <w:rsid w:val="5022A659"/>
    <w:rsid w:val="5038F604"/>
    <w:rsid w:val="503DF682"/>
    <w:rsid w:val="504FC8D1"/>
    <w:rsid w:val="5054A7DA"/>
    <w:rsid w:val="50564556"/>
    <w:rsid w:val="50680A3F"/>
    <w:rsid w:val="5068292D"/>
    <w:rsid w:val="507CDC65"/>
    <w:rsid w:val="50805536"/>
    <w:rsid w:val="509456A0"/>
    <w:rsid w:val="50B8B105"/>
    <w:rsid w:val="50D640D6"/>
    <w:rsid w:val="51052FAE"/>
    <w:rsid w:val="515847EC"/>
    <w:rsid w:val="515C70B2"/>
    <w:rsid w:val="51A40284"/>
    <w:rsid w:val="51C4B335"/>
    <w:rsid w:val="52252F39"/>
    <w:rsid w:val="523D82B5"/>
    <w:rsid w:val="5240C74F"/>
    <w:rsid w:val="525EAF84"/>
    <w:rsid w:val="5272AB64"/>
    <w:rsid w:val="528B1A07"/>
    <w:rsid w:val="52994584"/>
    <w:rsid w:val="52A2B55C"/>
    <w:rsid w:val="531DFC33"/>
    <w:rsid w:val="5324D475"/>
    <w:rsid w:val="533FD2E5"/>
    <w:rsid w:val="5353184B"/>
    <w:rsid w:val="53B7F5F8"/>
    <w:rsid w:val="53BD012A"/>
    <w:rsid w:val="5444ADE7"/>
    <w:rsid w:val="546DE6A4"/>
    <w:rsid w:val="54D9EF2F"/>
    <w:rsid w:val="54E8642B"/>
    <w:rsid w:val="556441B4"/>
    <w:rsid w:val="55689898"/>
    <w:rsid w:val="556CEEB6"/>
    <w:rsid w:val="557A1BA5"/>
    <w:rsid w:val="5581186B"/>
    <w:rsid w:val="55829051"/>
    <w:rsid w:val="55AF9B28"/>
    <w:rsid w:val="55F2FD85"/>
    <w:rsid w:val="56093DDC"/>
    <w:rsid w:val="56B99E40"/>
    <w:rsid w:val="56D3FB3C"/>
    <w:rsid w:val="56EF96BA"/>
    <w:rsid w:val="56F8A05C"/>
    <w:rsid w:val="576BEAB5"/>
    <w:rsid w:val="5783A184"/>
    <w:rsid w:val="57CC141B"/>
    <w:rsid w:val="57FECE4F"/>
    <w:rsid w:val="58040928"/>
    <w:rsid w:val="581E1899"/>
    <w:rsid w:val="583C473F"/>
    <w:rsid w:val="584D231E"/>
    <w:rsid w:val="5877A2E2"/>
    <w:rsid w:val="58BA3113"/>
    <w:rsid w:val="58F8FA10"/>
    <w:rsid w:val="59410678"/>
    <w:rsid w:val="595AA667"/>
    <w:rsid w:val="596359D1"/>
    <w:rsid w:val="5967E47C"/>
    <w:rsid w:val="5973BDDE"/>
    <w:rsid w:val="59CE35EB"/>
    <w:rsid w:val="59E14F3B"/>
    <w:rsid w:val="5A27377C"/>
    <w:rsid w:val="5A334789"/>
    <w:rsid w:val="5A72C4FD"/>
    <w:rsid w:val="5AD33C6F"/>
    <w:rsid w:val="5B388B0C"/>
    <w:rsid w:val="5B567030"/>
    <w:rsid w:val="5BC307DD"/>
    <w:rsid w:val="5BE39935"/>
    <w:rsid w:val="5BE794BF"/>
    <w:rsid w:val="5C0C6A4F"/>
    <w:rsid w:val="5C710987"/>
    <w:rsid w:val="5C86BAA2"/>
    <w:rsid w:val="5C9E7FD9"/>
    <w:rsid w:val="5CB2EEBE"/>
    <w:rsid w:val="5CB351FF"/>
    <w:rsid w:val="5CC70403"/>
    <w:rsid w:val="5CD36A2C"/>
    <w:rsid w:val="5CE6B52B"/>
    <w:rsid w:val="5D0A2400"/>
    <w:rsid w:val="5D137CB7"/>
    <w:rsid w:val="5D15237C"/>
    <w:rsid w:val="5D2E4BD9"/>
    <w:rsid w:val="5D6AE84B"/>
    <w:rsid w:val="5DA25D84"/>
    <w:rsid w:val="5DB08B9C"/>
    <w:rsid w:val="5DF23465"/>
    <w:rsid w:val="5E22DBB6"/>
    <w:rsid w:val="5E357830"/>
    <w:rsid w:val="5E62D464"/>
    <w:rsid w:val="5E79AEED"/>
    <w:rsid w:val="5E99E42B"/>
    <w:rsid w:val="5EDDE90F"/>
    <w:rsid w:val="5EE63B0F"/>
    <w:rsid w:val="5EFF053B"/>
    <w:rsid w:val="5F1F3581"/>
    <w:rsid w:val="5F2C358E"/>
    <w:rsid w:val="5F30FBF7"/>
    <w:rsid w:val="5F4C5BFD"/>
    <w:rsid w:val="5F575C02"/>
    <w:rsid w:val="5F91AD41"/>
    <w:rsid w:val="5FF03984"/>
    <w:rsid w:val="5FFEA4C5"/>
    <w:rsid w:val="603EA7FF"/>
    <w:rsid w:val="604CC43E"/>
    <w:rsid w:val="60AD5469"/>
    <w:rsid w:val="60AEDD92"/>
    <w:rsid w:val="60DF86A5"/>
    <w:rsid w:val="6127093E"/>
    <w:rsid w:val="61447AAA"/>
    <w:rsid w:val="615E1F55"/>
    <w:rsid w:val="615E8E97"/>
    <w:rsid w:val="61B759F8"/>
    <w:rsid w:val="61C6B996"/>
    <w:rsid w:val="621D13E6"/>
    <w:rsid w:val="6254C9DC"/>
    <w:rsid w:val="62622EA9"/>
    <w:rsid w:val="62996FD8"/>
    <w:rsid w:val="62F14879"/>
    <w:rsid w:val="62F23C7D"/>
    <w:rsid w:val="6319A1A7"/>
    <w:rsid w:val="63223042"/>
    <w:rsid w:val="634A00C3"/>
    <w:rsid w:val="6360A7F5"/>
    <w:rsid w:val="63AA59EC"/>
    <w:rsid w:val="63CBA0AA"/>
    <w:rsid w:val="63D6FDE2"/>
    <w:rsid w:val="63FFA6B1"/>
    <w:rsid w:val="641862F4"/>
    <w:rsid w:val="642BAB68"/>
    <w:rsid w:val="6438F57D"/>
    <w:rsid w:val="644CF77B"/>
    <w:rsid w:val="6460F658"/>
    <w:rsid w:val="646175E9"/>
    <w:rsid w:val="6491C230"/>
    <w:rsid w:val="6494F01F"/>
    <w:rsid w:val="64B62435"/>
    <w:rsid w:val="64BE00A3"/>
    <w:rsid w:val="64D215E8"/>
    <w:rsid w:val="64DEF501"/>
    <w:rsid w:val="64F9B496"/>
    <w:rsid w:val="64FF0FD6"/>
    <w:rsid w:val="653CFD8D"/>
    <w:rsid w:val="6546E900"/>
    <w:rsid w:val="6578EE47"/>
    <w:rsid w:val="657AE3E2"/>
    <w:rsid w:val="6586A827"/>
    <w:rsid w:val="6586A9E8"/>
    <w:rsid w:val="65C7A3BC"/>
    <w:rsid w:val="65CFA23F"/>
    <w:rsid w:val="65FD464A"/>
    <w:rsid w:val="65FD591E"/>
    <w:rsid w:val="66124B62"/>
    <w:rsid w:val="6645621F"/>
    <w:rsid w:val="669E1B4B"/>
    <w:rsid w:val="66A8CA5D"/>
    <w:rsid w:val="67227A49"/>
    <w:rsid w:val="676137CC"/>
    <w:rsid w:val="67AA5CA0"/>
    <w:rsid w:val="67EC08D0"/>
    <w:rsid w:val="67FF0179"/>
    <w:rsid w:val="684C4365"/>
    <w:rsid w:val="68737FF1"/>
    <w:rsid w:val="68C21322"/>
    <w:rsid w:val="68D0C368"/>
    <w:rsid w:val="68D1702D"/>
    <w:rsid w:val="69013CBC"/>
    <w:rsid w:val="694037EB"/>
    <w:rsid w:val="69507E16"/>
    <w:rsid w:val="695EEFEE"/>
    <w:rsid w:val="697520BF"/>
    <w:rsid w:val="69A7FE94"/>
    <w:rsid w:val="69AB4F07"/>
    <w:rsid w:val="69B12C4A"/>
    <w:rsid w:val="6A219CA7"/>
    <w:rsid w:val="6A4A53FE"/>
    <w:rsid w:val="6A536EDD"/>
    <w:rsid w:val="6A8F0EA4"/>
    <w:rsid w:val="6AA8A686"/>
    <w:rsid w:val="6AD1F770"/>
    <w:rsid w:val="6AD23493"/>
    <w:rsid w:val="6AE197F2"/>
    <w:rsid w:val="6AFC5A5E"/>
    <w:rsid w:val="6B0431A3"/>
    <w:rsid w:val="6B46BFD4"/>
    <w:rsid w:val="6B514C67"/>
    <w:rsid w:val="6B547CB1"/>
    <w:rsid w:val="6B62AB28"/>
    <w:rsid w:val="6B674203"/>
    <w:rsid w:val="6B7A2F93"/>
    <w:rsid w:val="6BA4ADCB"/>
    <w:rsid w:val="6BDF1FE3"/>
    <w:rsid w:val="6BF00CC2"/>
    <w:rsid w:val="6BF5EB6C"/>
    <w:rsid w:val="6C0C433D"/>
    <w:rsid w:val="6C0E112A"/>
    <w:rsid w:val="6C223A6C"/>
    <w:rsid w:val="6C2ADF05"/>
    <w:rsid w:val="6C4349B2"/>
    <w:rsid w:val="6CA98FD1"/>
    <w:rsid w:val="6CC7CA1F"/>
    <w:rsid w:val="6D7CE98E"/>
    <w:rsid w:val="6DE320F0"/>
    <w:rsid w:val="6DEB292B"/>
    <w:rsid w:val="6DEF0F0F"/>
    <w:rsid w:val="6DF7C59D"/>
    <w:rsid w:val="6E1F573C"/>
    <w:rsid w:val="6E44DE11"/>
    <w:rsid w:val="6EBD32DE"/>
    <w:rsid w:val="6ED210A5"/>
    <w:rsid w:val="6F0A96B8"/>
    <w:rsid w:val="6F5D5C28"/>
    <w:rsid w:val="6F9395FE"/>
    <w:rsid w:val="6F9E4E9C"/>
    <w:rsid w:val="6FDF45D4"/>
    <w:rsid w:val="7027EDD4"/>
    <w:rsid w:val="70473BCE"/>
    <w:rsid w:val="7048414F"/>
    <w:rsid w:val="7057191A"/>
    <w:rsid w:val="70926CAA"/>
    <w:rsid w:val="7097EB83"/>
    <w:rsid w:val="70E34C79"/>
    <w:rsid w:val="71063DAE"/>
    <w:rsid w:val="71904102"/>
    <w:rsid w:val="71A8C888"/>
    <w:rsid w:val="71C3BE35"/>
    <w:rsid w:val="722E3D0B"/>
    <w:rsid w:val="7272409C"/>
    <w:rsid w:val="72966EF5"/>
    <w:rsid w:val="72AEC96F"/>
    <w:rsid w:val="72ED0F47"/>
    <w:rsid w:val="7341284C"/>
    <w:rsid w:val="73495D0D"/>
    <w:rsid w:val="734EAF63"/>
    <w:rsid w:val="735006AE"/>
    <w:rsid w:val="7351D1B9"/>
    <w:rsid w:val="73521F3F"/>
    <w:rsid w:val="737407FF"/>
    <w:rsid w:val="7390A401"/>
    <w:rsid w:val="7399C1C4"/>
    <w:rsid w:val="73CA0D6C"/>
    <w:rsid w:val="73D0CC48"/>
    <w:rsid w:val="73D55FCF"/>
    <w:rsid w:val="73D82210"/>
    <w:rsid w:val="74274253"/>
    <w:rsid w:val="7456380B"/>
    <w:rsid w:val="74567B6C"/>
    <w:rsid w:val="745AC3C9"/>
    <w:rsid w:val="745E842A"/>
    <w:rsid w:val="74642797"/>
    <w:rsid w:val="74670721"/>
    <w:rsid w:val="746B6B01"/>
    <w:rsid w:val="7470FBF1"/>
    <w:rsid w:val="747D01D8"/>
    <w:rsid w:val="7488DFA8"/>
    <w:rsid w:val="74C333F5"/>
    <w:rsid w:val="74E839B2"/>
    <w:rsid w:val="74F06511"/>
    <w:rsid w:val="750BA061"/>
    <w:rsid w:val="75119E10"/>
    <w:rsid w:val="75576A66"/>
    <w:rsid w:val="7574777F"/>
    <w:rsid w:val="75C69767"/>
    <w:rsid w:val="75C7E760"/>
    <w:rsid w:val="75D17BD5"/>
    <w:rsid w:val="75EA72F6"/>
    <w:rsid w:val="76660A84"/>
    <w:rsid w:val="766D99A8"/>
    <w:rsid w:val="7689727B"/>
    <w:rsid w:val="7692554C"/>
    <w:rsid w:val="76B2D7F4"/>
    <w:rsid w:val="7719A79B"/>
    <w:rsid w:val="778455DB"/>
    <w:rsid w:val="778B9E97"/>
    <w:rsid w:val="779EA7E3"/>
    <w:rsid w:val="77B4A29A"/>
    <w:rsid w:val="77C5EC7F"/>
    <w:rsid w:val="77DB2365"/>
    <w:rsid w:val="7825D6AA"/>
    <w:rsid w:val="7827C7FA"/>
    <w:rsid w:val="784C6484"/>
    <w:rsid w:val="7854327D"/>
    <w:rsid w:val="78F49C00"/>
    <w:rsid w:val="78FC5F78"/>
    <w:rsid w:val="790C893B"/>
    <w:rsid w:val="790E347C"/>
    <w:rsid w:val="79114F93"/>
    <w:rsid w:val="797D13CA"/>
    <w:rsid w:val="799E5952"/>
    <w:rsid w:val="79B6D627"/>
    <w:rsid w:val="7A03CD6B"/>
    <w:rsid w:val="7A22D08F"/>
    <w:rsid w:val="7A2C3D87"/>
    <w:rsid w:val="7AA8599C"/>
    <w:rsid w:val="7AAF6DC8"/>
    <w:rsid w:val="7AF045E3"/>
    <w:rsid w:val="7AFD051E"/>
    <w:rsid w:val="7B0BF74C"/>
    <w:rsid w:val="7B328E5B"/>
    <w:rsid w:val="7B52A688"/>
    <w:rsid w:val="7B5F68BC"/>
    <w:rsid w:val="7B7A1666"/>
    <w:rsid w:val="7B9FA4E6"/>
    <w:rsid w:val="7BCB6689"/>
    <w:rsid w:val="7BDC1B50"/>
    <w:rsid w:val="7BE1C5AE"/>
    <w:rsid w:val="7C48F055"/>
    <w:rsid w:val="7C59B47A"/>
    <w:rsid w:val="7C5F0FBA"/>
    <w:rsid w:val="7CD60F81"/>
    <w:rsid w:val="7CDFCE23"/>
    <w:rsid w:val="7CFB391D"/>
    <w:rsid w:val="7D319D13"/>
    <w:rsid w:val="7D5E8631"/>
    <w:rsid w:val="7D8D2095"/>
    <w:rsid w:val="7DD647B1"/>
    <w:rsid w:val="7E3C284A"/>
    <w:rsid w:val="7E76B190"/>
    <w:rsid w:val="7E959FB0"/>
    <w:rsid w:val="7E97097E"/>
    <w:rsid w:val="7EDE6B7B"/>
    <w:rsid w:val="7EF5A40C"/>
    <w:rsid w:val="7F130893"/>
    <w:rsid w:val="7F2138E2"/>
    <w:rsid w:val="7F28F0F6"/>
    <w:rsid w:val="7F9B0DF7"/>
    <w:rsid w:val="7FA8F0C0"/>
    <w:rsid w:val="7FC1B1F3"/>
    <w:rsid w:val="7FE8C9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5D542F1F"/>
  <w15:docId w15:val="{1F37E3FF-EAB6-4BE3-82F9-43E34DE31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291F8B22"/>
    <w:rPr>
      <w:rFonts w:ascii="Carlito" w:eastAsia="Carlito" w:hAnsi="Carlito" w:cs="Carlito"/>
      <w:lang w:val="en-GB"/>
    </w:rPr>
  </w:style>
  <w:style w:type="paragraph" w:styleId="Heading1">
    <w:name w:val="heading 1"/>
    <w:basedOn w:val="Normal"/>
    <w:next w:val="Normal"/>
    <w:link w:val="Heading1Char"/>
    <w:uiPriority w:val="9"/>
    <w:qFormat/>
    <w:rsid w:val="291F8B22"/>
    <w:pPr>
      <w:keepNext/>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291F8B22"/>
    <w:pPr>
      <w:keepNext/>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291F8B22"/>
    <w:pPr>
      <w:keepNext/>
      <w:spacing w:before="40"/>
      <w:outlineLvl w:val="2"/>
    </w:pPr>
    <w:rPr>
      <w:rFonts w:asciiTheme="majorHAnsi" w:eastAsiaTheme="majorEastAsia" w:hAnsiTheme="majorHAnsi" w:cstheme="majorBidi"/>
      <w:color w:val="243F60"/>
      <w:sz w:val="24"/>
      <w:szCs w:val="24"/>
    </w:rPr>
  </w:style>
  <w:style w:type="paragraph" w:styleId="Heading4">
    <w:name w:val="heading 4"/>
    <w:basedOn w:val="Normal"/>
    <w:next w:val="Normal"/>
    <w:link w:val="Heading4Char"/>
    <w:uiPriority w:val="9"/>
    <w:unhideWhenUsed/>
    <w:qFormat/>
    <w:rsid w:val="291F8B22"/>
    <w:pPr>
      <w:keepNext/>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291F8B22"/>
    <w:pPr>
      <w:keepNext/>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291F8B22"/>
    <w:pPr>
      <w:keepNext/>
      <w:spacing w:before="40"/>
      <w:outlineLvl w:val="5"/>
    </w:pPr>
    <w:rPr>
      <w:rFonts w:asciiTheme="majorHAnsi" w:eastAsiaTheme="majorEastAsia" w:hAnsiTheme="majorHAnsi" w:cstheme="majorBidi"/>
      <w:color w:val="243F60"/>
    </w:rPr>
  </w:style>
  <w:style w:type="paragraph" w:styleId="Heading7">
    <w:name w:val="heading 7"/>
    <w:basedOn w:val="Normal"/>
    <w:next w:val="Normal"/>
    <w:link w:val="Heading7Char"/>
    <w:uiPriority w:val="9"/>
    <w:unhideWhenUsed/>
    <w:qFormat/>
    <w:rsid w:val="291F8B22"/>
    <w:pPr>
      <w:keepNext/>
      <w:spacing w:before="40"/>
      <w:outlineLvl w:val="6"/>
    </w:pPr>
    <w:rPr>
      <w:rFonts w:asciiTheme="majorHAnsi" w:eastAsiaTheme="majorEastAsia" w:hAnsiTheme="majorHAnsi" w:cstheme="majorBidi"/>
      <w:i/>
      <w:iCs/>
      <w:color w:val="243F60"/>
    </w:rPr>
  </w:style>
  <w:style w:type="paragraph" w:styleId="Heading8">
    <w:name w:val="heading 8"/>
    <w:basedOn w:val="Normal"/>
    <w:next w:val="Normal"/>
    <w:link w:val="Heading8Char"/>
    <w:uiPriority w:val="9"/>
    <w:unhideWhenUsed/>
    <w:qFormat/>
    <w:rsid w:val="291F8B22"/>
    <w:pPr>
      <w:keepNext/>
      <w:spacing w:before="4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rsid w:val="291F8B22"/>
    <w:pPr>
      <w:keepNext/>
      <w:spacing w:before="4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291F8B22"/>
    <w:rPr>
      <w:b/>
      <w:bCs/>
      <w:sz w:val="36"/>
      <w:szCs w:val="36"/>
      <w:u w:val="single"/>
    </w:rPr>
  </w:style>
  <w:style w:type="paragraph" w:styleId="ListParagraph">
    <w:name w:val="List Paragraph"/>
    <w:basedOn w:val="Normal"/>
    <w:uiPriority w:val="34"/>
    <w:qFormat/>
    <w:rsid w:val="291F8B22"/>
  </w:style>
  <w:style w:type="paragraph" w:customStyle="1" w:styleId="TableParagraph">
    <w:name w:val="Table Paragraph"/>
    <w:basedOn w:val="Normal"/>
    <w:uiPriority w:val="1"/>
    <w:qFormat/>
    <w:rsid w:val="291F8B22"/>
  </w:style>
  <w:style w:type="paragraph" w:styleId="Header">
    <w:name w:val="header"/>
    <w:basedOn w:val="Normal"/>
    <w:link w:val="HeaderChar"/>
    <w:uiPriority w:val="99"/>
    <w:unhideWhenUsed/>
    <w:rsid w:val="291F8B22"/>
    <w:pPr>
      <w:tabs>
        <w:tab w:val="center" w:pos="4513"/>
        <w:tab w:val="right" w:pos="9026"/>
      </w:tabs>
    </w:pPr>
  </w:style>
  <w:style w:type="character" w:customStyle="1" w:styleId="HeaderChar">
    <w:name w:val="Header Char"/>
    <w:basedOn w:val="DefaultParagraphFont"/>
    <w:link w:val="Header"/>
    <w:uiPriority w:val="99"/>
    <w:rsid w:val="291F8B22"/>
    <w:rPr>
      <w:rFonts w:ascii="Carlito" w:eastAsia="Carlito" w:hAnsi="Carlito" w:cs="Carlito"/>
      <w:noProof w:val="0"/>
      <w:lang w:val="en-GB"/>
    </w:rPr>
  </w:style>
  <w:style w:type="paragraph" w:styleId="Footer">
    <w:name w:val="footer"/>
    <w:basedOn w:val="Normal"/>
    <w:link w:val="FooterChar"/>
    <w:uiPriority w:val="99"/>
    <w:unhideWhenUsed/>
    <w:rsid w:val="291F8B22"/>
    <w:pPr>
      <w:tabs>
        <w:tab w:val="center" w:pos="4513"/>
        <w:tab w:val="right" w:pos="9026"/>
      </w:tabs>
    </w:pPr>
  </w:style>
  <w:style w:type="character" w:customStyle="1" w:styleId="FooterChar">
    <w:name w:val="Footer Char"/>
    <w:basedOn w:val="DefaultParagraphFont"/>
    <w:link w:val="Footer"/>
    <w:uiPriority w:val="99"/>
    <w:rsid w:val="291F8B22"/>
    <w:rPr>
      <w:rFonts w:ascii="Carlito" w:eastAsia="Carlito" w:hAnsi="Carlito" w:cs="Carlito"/>
      <w:noProof w:val="0"/>
      <w:lang w:val="en-GB"/>
    </w:rPr>
  </w:style>
  <w:style w:type="character" w:customStyle="1" w:styleId="Heading2Char">
    <w:name w:val="Heading 2 Char"/>
    <w:basedOn w:val="DefaultParagraphFont"/>
    <w:link w:val="Heading2"/>
    <w:uiPriority w:val="9"/>
    <w:rsid w:val="291F8B22"/>
    <w:rPr>
      <w:rFonts w:asciiTheme="majorHAnsi" w:eastAsiaTheme="majorEastAsia" w:hAnsiTheme="majorHAnsi" w:cstheme="majorBidi"/>
      <w:noProof w:val="0"/>
      <w:color w:val="365F91" w:themeColor="accent1" w:themeShade="BF"/>
      <w:sz w:val="26"/>
      <w:szCs w:val="26"/>
      <w:lang w:val="en-GB"/>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le">
    <w:name w:val="Title"/>
    <w:basedOn w:val="Normal"/>
    <w:next w:val="Normal"/>
    <w:link w:val="TitleChar"/>
    <w:uiPriority w:val="10"/>
    <w:qFormat/>
    <w:rsid w:val="291F8B22"/>
    <w:pPr>
      <w:contextualSpacing/>
    </w:pPr>
    <w:rPr>
      <w:rFonts w:asciiTheme="majorHAnsi" w:eastAsiaTheme="majorEastAsia" w:hAnsiTheme="majorHAnsi" w:cstheme="majorBidi"/>
      <w:sz w:val="56"/>
      <w:szCs w:val="56"/>
    </w:rPr>
  </w:style>
  <w:style w:type="paragraph" w:styleId="Subtitle">
    <w:name w:val="Subtitle"/>
    <w:basedOn w:val="Normal"/>
    <w:next w:val="Normal"/>
    <w:link w:val="SubtitleChar"/>
    <w:uiPriority w:val="11"/>
    <w:qFormat/>
    <w:rsid w:val="291F8B22"/>
    <w:rPr>
      <w:rFonts w:eastAsiaTheme="minorEastAsia"/>
      <w:color w:val="5A5A5A"/>
    </w:rPr>
  </w:style>
  <w:style w:type="paragraph" w:styleId="Quote">
    <w:name w:val="Quote"/>
    <w:basedOn w:val="Normal"/>
    <w:next w:val="Normal"/>
    <w:link w:val="QuoteChar"/>
    <w:uiPriority w:val="29"/>
    <w:qFormat/>
    <w:rsid w:val="291F8B22"/>
    <w:pPr>
      <w:spacing w:before="200"/>
      <w:ind w:left="864" w:right="864"/>
      <w:jc w:val="center"/>
    </w:pPr>
    <w:rPr>
      <w:i/>
      <w:iCs/>
      <w:color w:val="404040" w:themeColor="text1" w:themeTint="BF"/>
    </w:rPr>
  </w:style>
  <w:style w:type="paragraph" w:styleId="IntenseQuote">
    <w:name w:val="Intense Quote"/>
    <w:basedOn w:val="Normal"/>
    <w:next w:val="Normal"/>
    <w:link w:val="IntenseQuoteChar"/>
    <w:uiPriority w:val="30"/>
    <w:qFormat/>
    <w:rsid w:val="291F8B22"/>
    <w:pPr>
      <w:spacing w:before="360" w:after="360"/>
      <w:ind w:left="864" w:right="864"/>
      <w:jc w:val="center"/>
    </w:pPr>
    <w:rPr>
      <w:i/>
      <w:iCs/>
      <w:color w:val="4F81BD" w:themeColor="accent1"/>
    </w:rPr>
  </w:style>
  <w:style w:type="character" w:customStyle="1" w:styleId="Heading1Char">
    <w:name w:val="Heading 1 Char"/>
    <w:basedOn w:val="DefaultParagraphFont"/>
    <w:link w:val="Heading1"/>
    <w:uiPriority w:val="9"/>
    <w:rsid w:val="291F8B22"/>
    <w:rPr>
      <w:rFonts w:asciiTheme="majorHAnsi" w:eastAsiaTheme="majorEastAsia" w:hAnsiTheme="majorHAnsi" w:cstheme="majorBidi"/>
      <w:noProof w:val="0"/>
      <w:color w:val="365F91" w:themeColor="accent1" w:themeShade="BF"/>
      <w:sz w:val="32"/>
      <w:szCs w:val="32"/>
      <w:lang w:val="en-GB"/>
    </w:rPr>
  </w:style>
  <w:style w:type="character" w:customStyle="1" w:styleId="Heading3Char">
    <w:name w:val="Heading 3 Char"/>
    <w:basedOn w:val="DefaultParagraphFont"/>
    <w:link w:val="Heading3"/>
    <w:uiPriority w:val="9"/>
    <w:rsid w:val="291F8B22"/>
    <w:rPr>
      <w:rFonts w:asciiTheme="majorHAnsi" w:eastAsiaTheme="majorEastAsia" w:hAnsiTheme="majorHAnsi" w:cstheme="majorBidi"/>
      <w:noProof w:val="0"/>
      <w:color w:val="243F60"/>
      <w:sz w:val="24"/>
      <w:szCs w:val="24"/>
      <w:lang w:val="en-GB"/>
    </w:rPr>
  </w:style>
  <w:style w:type="character" w:customStyle="1" w:styleId="Heading4Char">
    <w:name w:val="Heading 4 Char"/>
    <w:basedOn w:val="DefaultParagraphFont"/>
    <w:link w:val="Heading4"/>
    <w:uiPriority w:val="9"/>
    <w:rsid w:val="291F8B22"/>
    <w:rPr>
      <w:rFonts w:asciiTheme="majorHAnsi" w:eastAsiaTheme="majorEastAsia" w:hAnsiTheme="majorHAnsi" w:cstheme="majorBidi"/>
      <w:i/>
      <w:iCs/>
      <w:noProof w:val="0"/>
      <w:color w:val="365F91" w:themeColor="accent1" w:themeShade="BF"/>
      <w:lang w:val="en-GB"/>
    </w:rPr>
  </w:style>
  <w:style w:type="character" w:customStyle="1" w:styleId="Heading5Char">
    <w:name w:val="Heading 5 Char"/>
    <w:basedOn w:val="DefaultParagraphFont"/>
    <w:link w:val="Heading5"/>
    <w:uiPriority w:val="9"/>
    <w:rsid w:val="291F8B22"/>
    <w:rPr>
      <w:rFonts w:asciiTheme="majorHAnsi" w:eastAsiaTheme="majorEastAsia" w:hAnsiTheme="majorHAnsi" w:cstheme="majorBidi"/>
      <w:noProof w:val="0"/>
      <w:color w:val="365F91" w:themeColor="accent1" w:themeShade="BF"/>
      <w:lang w:val="en-GB"/>
    </w:rPr>
  </w:style>
  <w:style w:type="character" w:customStyle="1" w:styleId="Heading6Char">
    <w:name w:val="Heading 6 Char"/>
    <w:basedOn w:val="DefaultParagraphFont"/>
    <w:link w:val="Heading6"/>
    <w:uiPriority w:val="9"/>
    <w:rsid w:val="291F8B22"/>
    <w:rPr>
      <w:rFonts w:asciiTheme="majorHAnsi" w:eastAsiaTheme="majorEastAsia" w:hAnsiTheme="majorHAnsi" w:cstheme="majorBidi"/>
      <w:noProof w:val="0"/>
      <w:color w:val="243F60"/>
      <w:lang w:val="en-GB"/>
    </w:rPr>
  </w:style>
  <w:style w:type="character" w:customStyle="1" w:styleId="Heading7Char">
    <w:name w:val="Heading 7 Char"/>
    <w:basedOn w:val="DefaultParagraphFont"/>
    <w:link w:val="Heading7"/>
    <w:uiPriority w:val="9"/>
    <w:rsid w:val="291F8B22"/>
    <w:rPr>
      <w:rFonts w:asciiTheme="majorHAnsi" w:eastAsiaTheme="majorEastAsia" w:hAnsiTheme="majorHAnsi" w:cstheme="majorBidi"/>
      <w:i/>
      <w:iCs/>
      <w:noProof w:val="0"/>
      <w:color w:val="243F60"/>
      <w:lang w:val="en-GB"/>
    </w:rPr>
  </w:style>
  <w:style w:type="character" w:customStyle="1" w:styleId="Heading8Char">
    <w:name w:val="Heading 8 Char"/>
    <w:basedOn w:val="DefaultParagraphFont"/>
    <w:link w:val="Heading8"/>
    <w:uiPriority w:val="9"/>
    <w:rsid w:val="291F8B22"/>
    <w:rPr>
      <w:rFonts w:asciiTheme="majorHAnsi" w:eastAsiaTheme="majorEastAsia" w:hAnsiTheme="majorHAnsi" w:cstheme="majorBidi"/>
      <w:noProof w:val="0"/>
      <w:color w:val="272727"/>
      <w:sz w:val="21"/>
      <w:szCs w:val="21"/>
      <w:lang w:val="en-GB"/>
    </w:rPr>
  </w:style>
  <w:style w:type="character" w:customStyle="1" w:styleId="Heading9Char">
    <w:name w:val="Heading 9 Char"/>
    <w:basedOn w:val="DefaultParagraphFont"/>
    <w:link w:val="Heading9"/>
    <w:uiPriority w:val="9"/>
    <w:rsid w:val="291F8B22"/>
    <w:rPr>
      <w:rFonts w:asciiTheme="majorHAnsi" w:eastAsiaTheme="majorEastAsia" w:hAnsiTheme="majorHAnsi" w:cstheme="majorBidi"/>
      <w:i/>
      <w:iCs/>
      <w:noProof w:val="0"/>
      <w:color w:val="272727"/>
      <w:sz w:val="21"/>
      <w:szCs w:val="21"/>
      <w:lang w:val="en-GB"/>
    </w:rPr>
  </w:style>
  <w:style w:type="character" w:customStyle="1" w:styleId="TitleChar">
    <w:name w:val="Title Char"/>
    <w:basedOn w:val="DefaultParagraphFont"/>
    <w:link w:val="Title"/>
    <w:uiPriority w:val="10"/>
    <w:rsid w:val="291F8B22"/>
    <w:rPr>
      <w:rFonts w:asciiTheme="majorHAnsi" w:eastAsiaTheme="majorEastAsia" w:hAnsiTheme="majorHAnsi" w:cstheme="majorBidi"/>
      <w:noProof w:val="0"/>
      <w:sz w:val="56"/>
      <w:szCs w:val="56"/>
      <w:lang w:val="en-GB"/>
    </w:rPr>
  </w:style>
  <w:style w:type="character" w:customStyle="1" w:styleId="SubtitleChar">
    <w:name w:val="Subtitle Char"/>
    <w:basedOn w:val="DefaultParagraphFont"/>
    <w:link w:val="Subtitle"/>
    <w:uiPriority w:val="11"/>
    <w:rsid w:val="291F8B22"/>
    <w:rPr>
      <w:rFonts w:asciiTheme="minorHAnsi" w:eastAsiaTheme="minorEastAsia" w:hAnsiTheme="minorHAnsi" w:cstheme="minorBidi"/>
      <w:noProof w:val="0"/>
      <w:color w:val="5A5A5A"/>
      <w:lang w:val="en-GB"/>
    </w:rPr>
  </w:style>
  <w:style w:type="character" w:customStyle="1" w:styleId="QuoteChar">
    <w:name w:val="Quote Char"/>
    <w:basedOn w:val="DefaultParagraphFont"/>
    <w:link w:val="Quote"/>
    <w:uiPriority w:val="29"/>
    <w:rsid w:val="291F8B22"/>
    <w:rPr>
      <w:i/>
      <w:iCs/>
      <w:noProof w:val="0"/>
      <w:color w:val="404040" w:themeColor="text1" w:themeTint="BF"/>
      <w:lang w:val="en-GB"/>
    </w:rPr>
  </w:style>
  <w:style w:type="character" w:customStyle="1" w:styleId="IntenseQuoteChar">
    <w:name w:val="Intense Quote Char"/>
    <w:basedOn w:val="DefaultParagraphFont"/>
    <w:link w:val="IntenseQuote"/>
    <w:uiPriority w:val="30"/>
    <w:rsid w:val="291F8B22"/>
    <w:rPr>
      <w:i/>
      <w:iCs/>
      <w:noProof w:val="0"/>
      <w:color w:val="4F81BD" w:themeColor="accent1"/>
      <w:lang w:val="en-GB"/>
    </w:rPr>
  </w:style>
  <w:style w:type="paragraph" w:styleId="TOC1">
    <w:name w:val="toc 1"/>
    <w:basedOn w:val="Normal"/>
    <w:next w:val="Normal"/>
    <w:uiPriority w:val="39"/>
    <w:unhideWhenUsed/>
    <w:rsid w:val="291F8B22"/>
    <w:pPr>
      <w:spacing w:after="100"/>
    </w:pPr>
  </w:style>
  <w:style w:type="paragraph" w:styleId="TOC2">
    <w:name w:val="toc 2"/>
    <w:basedOn w:val="Normal"/>
    <w:next w:val="Normal"/>
    <w:uiPriority w:val="39"/>
    <w:unhideWhenUsed/>
    <w:rsid w:val="291F8B22"/>
    <w:pPr>
      <w:spacing w:after="100"/>
      <w:ind w:left="220"/>
    </w:pPr>
  </w:style>
  <w:style w:type="paragraph" w:styleId="TOC3">
    <w:name w:val="toc 3"/>
    <w:basedOn w:val="Normal"/>
    <w:next w:val="Normal"/>
    <w:uiPriority w:val="39"/>
    <w:unhideWhenUsed/>
    <w:rsid w:val="291F8B22"/>
    <w:pPr>
      <w:spacing w:after="100"/>
      <w:ind w:left="440"/>
    </w:pPr>
  </w:style>
  <w:style w:type="paragraph" w:styleId="TOC4">
    <w:name w:val="toc 4"/>
    <w:basedOn w:val="Normal"/>
    <w:next w:val="Normal"/>
    <w:uiPriority w:val="39"/>
    <w:unhideWhenUsed/>
    <w:rsid w:val="291F8B22"/>
    <w:pPr>
      <w:spacing w:after="100"/>
      <w:ind w:left="660"/>
    </w:pPr>
  </w:style>
  <w:style w:type="paragraph" w:styleId="TOC5">
    <w:name w:val="toc 5"/>
    <w:basedOn w:val="Normal"/>
    <w:next w:val="Normal"/>
    <w:uiPriority w:val="39"/>
    <w:unhideWhenUsed/>
    <w:rsid w:val="291F8B22"/>
    <w:pPr>
      <w:spacing w:after="100"/>
      <w:ind w:left="880"/>
    </w:pPr>
  </w:style>
  <w:style w:type="paragraph" w:styleId="TOC6">
    <w:name w:val="toc 6"/>
    <w:basedOn w:val="Normal"/>
    <w:next w:val="Normal"/>
    <w:uiPriority w:val="39"/>
    <w:unhideWhenUsed/>
    <w:rsid w:val="291F8B22"/>
    <w:pPr>
      <w:spacing w:after="100"/>
      <w:ind w:left="1100"/>
    </w:pPr>
  </w:style>
  <w:style w:type="paragraph" w:styleId="TOC7">
    <w:name w:val="toc 7"/>
    <w:basedOn w:val="Normal"/>
    <w:next w:val="Normal"/>
    <w:uiPriority w:val="39"/>
    <w:unhideWhenUsed/>
    <w:rsid w:val="291F8B22"/>
    <w:pPr>
      <w:spacing w:after="100"/>
      <w:ind w:left="1320"/>
    </w:pPr>
  </w:style>
  <w:style w:type="paragraph" w:styleId="TOC8">
    <w:name w:val="toc 8"/>
    <w:basedOn w:val="Normal"/>
    <w:next w:val="Normal"/>
    <w:uiPriority w:val="39"/>
    <w:unhideWhenUsed/>
    <w:rsid w:val="291F8B22"/>
    <w:pPr>
      <w:spacing w:after="100"/>
      <w:ind w:left="1540"/>
    </w:pPr>
  </w:style>
  <w:style w:type="paragraph" w:styleId="TOC9">
    <w:name w:val="toc 9"/>
    <w:basedOn w:val="Normal"/>
    <w:next w:val="Normal"/>
    <w:uiPriority w:val="39"/>
    <w:unhideWhenUsed/>
    <w:rsid w:val="291F8B22"/>
    <w:pPr>
      <w:spacing w:after="100"/>
      <w:ind w:left="1760"/>
    </w:pPr>
  </w:style>
  <w:style w:type="paragraph" w:styleId="EndnoteText">
    <w:name w:val="endnote text"/>
    <w:basedOn w:val="Normal"/>
    <w:link w:val="EndnoteTextChar"/>
    <w:uiPriority w:val="99"/>
    <w:semiHidden/>
    <w:unhideWhenUsed/>
    <w:rsid w:val="291F8B22"/>
    <w:rPr>
      <w:sz w:val="20"/>
      <w:szCs w:val="20"/>
    </w:rPr>
  </w:style>
  <w:style w:type="character" w:customStyle="1" w:styleId="EndnoteTextChar">
    <w:name w:val="Endnote Text Char"/>
    <w:basedOn w:val="DefaultParagraphFont"/>
    <w:link w:val="EndnoteText"/>
    <w:uiPriority w:val="99"/>
    <w:semiHidden/>
    <w:rsid w:val="291F8B22"/>
    <w:rPr>
      <w:noProof w:val="0"/>
      <w:sz w:val="20"/>
      <w:szCs w:val="20"/>
      <w:lang w:val="en-GB"/>
    </w:rPr>
  </w:style>
  <w:style w:type="paragraph" w:styleId="FootnoteText">
    <w:name w:val="footnote text"/>
    <w:basedOn w:val="Normal"/>
    <w:link w:val="FootnoteTextChar"/>
    <w:uiPriority w:val="99"/>
    <w:semiHidden/>
    <w:unhideWhenUsed/>
    <w:rsid w:val="291F8B22"/>
    <w:rPr>
      <w:sz w:val="20"/>
      <w:szCs w:val="20"/>
    </w:rPr>
  </w:style>
  <w:style w:type="character" w:customStyle="1" w:styleId="FootnoteTextChar">
    <w:name w:val="Footnote Text Char"/>
    <w:basedOn w:val="DefaultParagraphFont"/>
    <w:link w:val="FootnoteText"/>
    <w:uiPriority w:val="99"/>
    <w:semiHidden/>
    <w:rsid w:val="291F8B22"/>
    <w:rPr>
      <w:noProof w:val="0"/>
      <w:sz w:val="20"/>
      <w:szCs w:val="20"/>
      <w:lang w:val="en-GB"/>
    </w:rPr>
  </w:style>
  <w:style w:type="paragraph" w:styleId="BalloonText">
    <w:name w:val="Balloon Text"/>
    <w:basedOn w:val="Normal"/>
    <w:link w:val="BalloonTextChar"/>
    <w:uiPriority w:val="99"/>
    <w:semiHidden/>
    <w:unhideWhenUsed/>
    <w:rsid w:val="00A22F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2FCE"/>
    <w:rPr>
      <w:rFonts w:ascii="Segoe UI" w:eastAsia="Carlito" w:hAnsi="Segoe UI" w:cs="Segoe UI"/>
      <w:sz w:val="18"/>
      <w:szCs w:val="18"/>
      <w:lang w:val="en-GB"/>
    </w:rPr>
  </w:style>
  <w:style w:type="paragraph" w:styleId="NormalWeb">
    <w:name w:val="Normal (Web)"/>
    <w:basedOn w:val="Normal"/>
    <w:uiPriority w:val="99"/>
    <w:unhideWhenUsed/>
    <w:rsid w:val="00A13432"/>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E32236"/>
  </w:style>
  <w:style w:type="paragraph" w:customStyle="1" w:styleId="paragraph">
    <w:name w:val="paragraph"/>
    <w:basedOn w:val="Normal"/>
    <w:rsid w:val="0084266A"/>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 w:type="character" w:customStyle="1" w:styleId="eop">
    <w:name w:val="eop"/>
    <w:basedOn w:val="DefaultParagraphFont"/>
    <w:rsid w:val="0084266A"/>
  </w:style>
  <w:style w:type="paragraph" w:styleId="NoSpacing">
    <w:name w:val="No Spacing"/>
    <w:uiPriority w:val="1"/>
    <w:qFormat/>
    <w:rsid w:val="00605CC3"/>
    <w:pPr>
      <w:widowControl/>
      <w:autoSpaceDE/>
      <w:autoSpaceDN/>
    </w:pPr>
    <w:rPr>
      <w:lang w:val="en-GB"/>
    </w:rPr>
  </w:style>
  <w:style w:type="character" w:styleId="Hyperlink">
    <w:name w:val="Hyperlink"/>
    <w:basedOn w:val="DefaultParagraphFont"/>
    <w:uiPriority w:val="99"/>
    <w:semiHidden/>
    <w:unhideWhenUsed/>
    <w:rsid w:val="00057C60"/>
    <w:rPr>
      <w:color w:val="0000FF"/>
      <w:u w:val="single"/>
    </w:rPr>
  </w:style>
  <w:style w:type="character" w:customStyle="1" w:styleId="a-size-medium">
    <w:name w:val="a-size-medium"/>
    <w:basedOn w:val="DefaultParagraphFont"/>
    <w:rsid w:val="00057C60"/>
  </w:style>
  <w:style w:type="character" w:customStyle="1" w:styleId="a-size-base">
    <w:name w:val="a-size-base"/>
    <w:basedOn w:val="DefaultParagraphFont"/>
    <w:rsid w:val="00057C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1101108">
      <w:bodyDiv w:val="1"/>
      <w:marLeft w:val="0"/>
      <w:marRight w:val="0"/>
      <w:marTop w:val="0"/>
      <w:marBottom w:val="0"/>
      <w:divBdr>
        <w:top w:val="none" w:sz="0" w:space="0" w:color="auto"/>
        <w:left w:val="none" w:sz="0" w:space="0" w:color="auto"/>
        <w:bottom w:val="none" w:sz="0" w:space="0" w:color="auto"/>
        <w:right w:val="none" w:sz="0" w:space="0" w:color="auto"/>
      </w:divBdr>
    </w:div>
    <w:div w:id="533232777">
      <w:bodyDiv w:val="1"/>
      <w:marLeft w:val="0"/>
      <w:marRight w:val="0"/>
      <w:marTop w:val="0"/>
      <w:marBottom w:val="0"/>
      <w:divBdr>
        <w:top w:val="none" w:sz="0" w:space="0" w:color="auto"/>
        <w:left w:val="none" w:sz="0" w:space="0" w:color="auto"/>
        <w:bottom w:val="none" w:sz="0" w:space="0" w:color="auto"/>
        <w:right w:val="none" w:sz="0" w:space="0" w:color="auto"/>
      </w:divBdr>
      <w:divsChild>
        <w:div w:id="69041299">
          <w:marLeft w:val="0"/>
          <w:marRight w:val="0"/>
          <w:marTop w:val="0"/>
          <w:marBottom w:val="0"/>
          <w:divBdr>
            <w:top w:val="none" w:sz="0" w:space="0" w:color="auto"/>
            <w:left w:val="none" w:sz="0" w:space="0" w:color="auto"/>
            <w:bottom w:val="none" w:sz="0" w:space="0" w:color="auto"/>
            <w:right w:val="none" w:sz="0" w:space="0" w:color="auto"/>
          </w:divBdr>
          <w:divsChild>
            <w:div w:id="271669420">
              <w:marLeft w:val="0"/>
              <w:marRight w:val="0"/>
              <w:marTop w:val="0"/>
              <w:marBottom w:val="0"/>
              <w:divBdr>
                <w:top w:val="none" w:sz="0" w:space="0" w:color="auto"/>
                <w:left w:val="none" w:sz="0" w:space="0" w:color="auto"/>
                <w:bottom w:val="none" w:sz="0" w:space="0" w:color="auto"/>
                <w:right w:val="none" w:sz="0" w:space="0" w:color="auto"/>
              </w:divBdr>
            </w:div>
            <w:div w:id="1710035984">
              <w:marLeft w:val="0"/>
              <w:marRight w:val="0"/>
              <w:marTop w:val="0"/>
              <w:marBottom w:val="0"/>
              <w:divBdr>
                <w:top w:val="none" w:sz="0" w:space="0" w:color="auto"/>
                <w:left w:val="none" w:sz="0" w:space="0" w:color="auto"/>
                <w:bottom w:val="none" w:sz="0" w:space="0" w:color="auto"/>
                <w:right w:val="none" w:sz="0" w:space="0" w:color="auto"/>
              </w:divBdr>
            </w:div>
            <w:div w:id="1123235270">
              <w:marLeft w:val="0"/>
              <w:marRight w:val="0"/>
              <w:marTop w:val="0"/>
              <w:marBottom w:val="0"/>
              <w:divBdr>
                <w:top w:val="none" w:sz="0" w:space="0" w:color="auto"/>
                <w:left w:val="none" w:sz="0" w:space="0" w:color="auto"/>
                <w:bottom w:val="none" w:sz="0" w:space="0" w:color="auto"/>
                <w:right w:val="none" w:sz="0" w:space="0" w:color="auto"/>
              </w:divBdr>
            </w:div>
            <w:div w:id="70200516">
              <w:marLeft w:val="0"/>
              <w:marRight w:val="0"/>
              <w:marTop w:val="0"/>
              <w:marBottom w:val="0"/>
              <w:divBdr>
                <w:top w:val="none" w:sz="0" w:space="0" w:color="auto"/>
                <w:left w:val="none" w:sz="0" w:space="0" w:color="auto"/>
                <w:bottom w:val="none" w:sz="0" w:space="0" w:color="auto"/>
                <w:right w:val="none" w:sz="0" w:space="0" w:color="auto"/>
              </w:divBdr>
            </w:div>
            <w:div w:id="2107262545">
              <w:marLeft w:val="0"/>
              <w:marRight w:val="0"/>
              <w:marTop w:val="0"/>
              <w:marBottom w:val="0"/>
              <w:divBdr>
                <w:top w:val="none" w:sz="0" w:space="0" w:color="auto"/>
                <w:left w:val="none" w:sz="0" w:space="0" w:color="auto"/>
                <w:bottom w:val="none" w:sz="0" w:space="0" w:color="auto"/>
                <w:right w:val="none" w:sz="0" w:space="0" w:color="auto"/>
              </w:divBdr>
            </w:div>
            <w:div w:id="1023943355">
              <w:marLeft w:val="0"/>
              <w:marRight w:val="0"/>
              <w:marTop w:val="0"/>
              <w:marBottom w:val="0"/>
              <w:divBdr>
                <w:top w:val="none" w:sz="0" w:space="0" w:color="auto"/>
                <w:left w:val="none" w:sz="0" w:space="0" w:color="auto"/>
                <w:bottom w:val="none" w:sz="0" w:space="0" w:color="auto"/>
                <w:right w:val="none" w:sz="0" w:space="0" w:color="auto"/>
              </w:divBdr>
            </w:div>
            <w:div w:id="1983070721">
              <w:marLeft w:val="0"/>
              <w:marRight w:val="0"/>
              <w:marTop w:val="0"/>
              <w:marBottom w:val="0"/>
              <w:divBdr>
                <w:top w:val="none" w:sz="0" w:space="0" w:color="auto"/>
                <w:left w:val="none" w:sz="0" w:space="0" w:color="auto"/>
                <w:bottom w:val="none" w:sz="0" w:space="0" w:color="auto"/>
                <w:right w:val="none" w:sz="0" w:space="0" w:color="auto"/>
              </w:divBdr>
            </w:div>
            <w:div w:id="1040742637">
              <w:marLeft w:val="0"/>
              <w:marRight w:val="0"/>
              <w:marTop w:val="0"/>
              <w:marBottom w:val="0"/>
              <w:divBdr>
                <w:top w:val="none" w:sz="0" w:space="0" w:color="auto"/>
                <w:left w:val="none" w:sz="0" w:space="0" w:color="auto"/>
                <w:bottom w:val="none" w:sz="0" w:space="0" w:color="auto"/>
                <w:right w:val="none" w:sz="0" w:space="0" w:color="auto"/>
              </w:divBdr>
            </w:div>
            <w:div w:id="946275207">
              <w:marLeft w:val="0"/>
              <w:marRight w:val="0"/>
              <w:marTop w:val="0"/>
              <w:marBottom w:val="0"/>
              <w:divBdr>
                <w:top w:val="none" w:sz="0" w:space="0" w:color="auto"/>
                <w:left w:val="none" w:sz="0" w:space="0" w:color="auto"/>
                <w:bottom w:val="none" w:sz="0" w:space="0" w:color="auto"/>
                <w:right w:val="none" w:sz="0" w:space="0" w:color="auto"/>
              </w:divBdr>
            </w:div>
            <w:div w:id="1399940996">
              <w:marLeft w:val="0"/>
              <w:marRight w:val="0"/>
              <w:marTop w:val="0"/>
              <w:marBottom w:val="0"/>
              <w:divBdr>
                <w:top w:val="none" w:sz="0" w:space="0" w:color="auto"/>
                <w:left w:val="none" w:sz="0" w:space="0" w:color="auto"/>
                <w:bottom w:val="none" w:sz="0" w:space="0" w:color="auto"/>
                <w:right w:val="none" w:sz="0" w:space="0" w:color="auto"/>
              </w:divBdr>
            </w:div>
          </w:divsChild>
        </w:div>
        <w:div w:id="1614745822">
          <w:marLeft w:val="0"/>
          <w:marRight w:val="0"/>
          <w:marTop w:val="0"/>
          <w:marBottom w:val="0"/>
          <w:divBdr>
            <w:top w:val="none" w:sz="0" w:space="0" w:color="auto"/>
            <w:left w:val="none" w:sz="0" w:space="0" w:color="auto"/>
            <w:bottom w:val="none" w:sz="0" w:space="0" w:color="auto"/>
            <w:right w:val="none" w:sz="0" w:space="0" w:color="auto"/>
          </w:divBdr>
          <w:divsChild>
            <w:div w:id="806627260">
              <w:marLeft w:val="0"/>
              <w:marRight w:val="0"/>
              <w:marTop w:val="0"/>
              <w:marBottom w:val="0"/>
              <w:divBdr>
                <w:top w:val="none" w:sz="0" w:space="0" w:color="auto"/>
                <w:left w:val="none" w:sz="0" w:space="0" w:color="auto"/>
                <w:bottom w:val="none" w:sz="0" w:space="0" w:color="auto"/>
                <w:right w:val="none" w:sz="0" w:space="0" w:color="auto"/>
              </w:divBdr>
            </w:div>
            <w:div w:id="1854538943">
              <w:marLeft w:val="0"/>
              <w:marRight w:val="0"/>
              <w:marTop w:val="0"/>
              <w:marBottom w:val="0"/>
              <w:divBdr>
                <w:top w:val="none" w:sz="0" w:space="0" w:color="auto"/>
                <w:left w:val="none" w:sz="0" w:space="0" w:color="auto"/>
                <w:bottom w:val="none" w:sz="0" w:space="0" w:color="auto"/>
                <w:right w:val="none" w:sz="0" w:space="0" w:color="auto"/>
              </w:divBdr>
            </w:div>
            <w:div w:id="427501960">
              <w:marLeft w:val="0"/>
              <w:marRight w:val="0"/>
              <w:marTop w:val="0"/>
              <w:marBottom w:val="0"/>
              <w:divBdr>
                <w:top w:val="none" w:sz="0" w:space="0" w:color="auto"/>
                <w:left w:val="none" w:sz="0" w:space="0" w:color="auto"/>
                <w:bottom w:val="none" w:sz="0" w:space="0" w:color="auto"/>
                <w:right w:val="none" w:sz="0" w:space="0" w:color="auto"/>
              </w:divBdr>
            </w:div>
            <w:div w:id="1533305888">
              <w:marLeft w:val="0"/>
              <w:marRight w:val="0"/>
              <w:marTop w:val="0"/>
              <w:marBottom w:val="0"/>
              <w:divBdr>
                <w:top w:val="none" w:sz="0" w:space="0" w:color="auto"/>
                <w:left w:val="none" w:sz="0" w:space="0" w:color="auto"/>
                <w:bottom w:val="none" w:sz="0" w:space="0" w:color="auto"/>
                <w:right w:val="none" w:sz="0" w:space="0" w:color="auto"/>
              </w:divBdr>
            </w:div>
            <w:div w:id="859246740">
              <w:marLeft w:val="0"/>
              <w:marRight w:val="0"/>
              <w:marTop w:val="0"/>
              <w:marBottom w:val="0"/>
              <w:divBdr>
                <w:top w:val="none" w:sz="0" w:space="0" w:color="auto"/>
                <w:left w:val="none" w:sz="0" w:space="0" w:color="auto"/>
                <w:bottom w:val="none" w:sz="0" w:space="0" w:color="auto"/>
                <w:right w:val="none" w:sz="0" w:space="0" w:color="auto"/>
              </w:divBdr>
            </w:div>
            <w:div w:id="2132438848">
              <w:marLeft w:val="0"/>
              <w:marRight w:val="0"/>
              <w:marTop w:val="0"/>
              <w:marBottom w:val="0"/>
              <w:divBdr>
                <w:top w:val="none" w:sz="0" w:space="0" w:color="auto"/>
                <w:left w:val="none" w:sz="0" w:space="0" w:color="auto"/>
                <w:bottom w:val="none" w:sz="0" w:space="0" w:color="auto"/>
                <w:right w:val="none" w:sz="0" w:space="0" w:color="auto"/>
              </w:divBdr>
            </w:div>
            <w:div w:id="366830731">
              <w:marLeft w:val="0"/>
              <w:marRight w:val="0"/>
              <w:marTop w:val="0"/>
              <w:marBottom w:val="0"/>
              <w:divBdr>
                <w:top w:val="none" w:sz="0" w:space="0" w:color="auto"/>
                <w:left w:val="none" w:sz="0" w:space="0" w:color="auto"/>
                <w:bottom w:val="none" w:sz="0" w:space="0" w:color="auto"/>
                <w:right w:val="none" w:sz="0" w:space="0" w:color="auto"/>
              </w:divBdr>
            </w:div>
            <w:div w:id="1412385355">
              <w:marLeft w:val="0"/>
              <w:marRight w:val="0"/>
              <w:marTop w:val="0"/>
              <w:marBottom w:val="0"/>
              <w:divBdr>
                <w:top w:val="none" w:sz="0" w:space="0" w:color="auto"/>
                <w:left w:val="none" w:sz="0" w:space="0" w:color="auto"/>
                <w:bottom w:val="none" w:sz="0" w:space="0" w:color="auto"/>
                <w:right w:val="none" w:sz="0" w:space="0" w:color="auto"/>
              </w:divBdr>
            </w:div>
            <w:div w:id="834227817">
              <w:marLeft w:val="0"/>
              <w:marRight w:val="0"/>
              <w:marTop w:val="0"/>
              <w:marBottom w:val="0"/>
              <w:divBdr>
                <w:top w:val="none" w:sz="0" w:space="0" w:color="auto"/>
                <w:left w:val="none" w:sz="0" w:space="0" w:color="auto"/>
                <w:bottom w:val="none" w:sz="0" w:space="0" w:color="auto"/>
                <w:right w:val="none" w:sz="0" w:space="0" w:color="auto"/>
              </w:divBdr>
            </w:div>
            <w:div w:id="1090354250">
              <w:marLeft w:val="0"/>
              <w:marRight w:val="0"/>
              <w:marTop w:val="0"/>
              <w:marBottom w:val="0"/>
              <w:divBdr>
                <w:top w:val="none" w:sz="0" w:space="0" w:color="auto"/>
                <w:left w:val="none" w:sz="0" w:space="0" w:color="auto"/>
                <w:bottom w:val="none" w:sz="0" w:space="0" w:color="auto"/>
                <w:right w:val="none" w:sz="0" w:space="0" w:color="auto"/>
              </w:divBdr>
            </w:div>
            <w:div w:id="1444686092">
              <w:marLeft w:val="0"/>
              <w:marRight w:val="0"/>
              <w:marTop w:val="0"/>
              <w:marBottom w:val="0"/>
              <w:divBdr>
                <w:top w:val="none" w:sz="0" w:space="0" w:color="auto"/>
                <w:left w:val="none" w:sz="0" w:space="0" w:color="auto"/>
                <w:bottom w:val="none" w:sz="0" w:space="0" w:color="auto"/>
                <w:right w:val="none" w:sz="0" w:space="0" w:color="auto"/>
              </w:divBdr>
            </w:div>
            <w:div w:id="1256859939">
              <w:marLeft w:val="0"/>
              <w:marRight w:val="0"/>
              <w:marTop w:val="0"/>
              <w:marBottom w:val="0"/>
              <w:divBdr>
                <w:top w:val="none" w:sz="0" w:space="0" w:color="auto"/>
                <w:left w:val="none" w:sz="0" w:space="0" w:color="auto"/>
                <w:bottom w:val="none" w:sz="0" w:space="0" w:color="auto"/>
                <w:right w:val="none" w:sz="0" w:space="0" w:color="auto"/>
              </w:divBdr>
            </w:div>
            <w:div w:id="1101797069">
              <w:marLeft w:val="0"/>
              <w:marRight w:val="0"/>
              <w:marTop w:val="0"/>
              <w:marBottom w:val="0"/>
              <w:divBdr>
                <w:top w:val="none" w:sz="0" w:space="0" w:color="auto"/>
                <w:left w:val="none" w:sz="0" w:space="0" w:color="auto"/>
                <w:bottom w:val="none" w:sz="0" w:space="0" w:color="auto"/>
                <w:right w:val="none" w:sz="0" w:space="0" w:color="auto"/>
              </w:divBdr>
            </w:div>
            <w:div w:id="1210453467">
              <w:marLeft w:val="0"/>
              <w:marRight w:val="0"/>
              <w:marTop w:val="0"/>
              <w:marBottom w:val="0"/>
              <w:divBdr>
                <w:top w:val="none" w:sz="0" w:space="0" w:color="auto"/>
                <w:left w:val="none" w:sz="0" w:space="0" w:color="auto"/>
                <w:bottom w:val="none" w:sz="0" w:space="0" w:color="auto"/>
                <w:right w:val="none" w:sz="0" w:space="0" w:color="auto"/>
              </w:divBdr>
            </w:div>
            <w:div w:id="632173068">
              <w:marLeft w:val="0"/>
              <w:marRight w:val="0"/>
              <w:marTop w:val="0"/>
              <w:marBottom w:val="0"/>
              <w:divBdr>
                <w:top w:val="none" w:sz="0" w:space="0" w:color="auto"/>
                <w:left w:val="none" w:sz="0" w:space="0" w:color="auto"/>
                <w:bottom w:val="none" w:sz="0" w:space="0" w:color="auto"/>
                <w:right w:val="none" w:sz="0" w:space="0" w:color="auto"/>
              </w:divBdr>
            </w:div>
            <w:div w:id="18505432">
              <w:marLeft w:val="0"/>
              <w:marRight w:val="0"/>
              <w:marTop w:val="0"/>
              <w:marBottom w:val="0"/>
              <w:divBdr>
                <w:top w:val="none" w:sz="0" w:space="0" w:color="auto"/>
                <w:left w:val="none" w:sz="0" w:space="0" w:color="auto"/>
                <w:bottom w:val="none" w:sz="0" w:space="0" w:color="auto"/>
                <w:right w:val="none" w:sz="0" w:space="0" w:color="auto"/>
              </w:divBdr>
            </w:div>
          </w:divsChild>
        </w:div>
        <w:div w:id="1047073512">
          <w:marLeft w:val="0"/>
          <w:marRight w:val="0"/>
          <w:marTop w:val="0"/>
          <w:marBottom w:val="0"/>
          <w:divBdr>
            <w:top w:val="none" w:sz="0" w:space="0" w:color="auto"/>
            <w:left w:val="none" w:sz="0" w:space="0" w:color="auto"/>
            <w:bottom w:val="none" w:sz="0" w:space="0" w:color="auto"/>
            <w:right w:val="none" w:sz="0" w:space="0" w:color="auto"/>
          </w:divBdr>
          <w:divsChild>
            <w:div w:id="786435135">
              <w:marLeft w:val="0"/>
              <w:marRight w:val="0"/>
              <w:marTop w:val="0"/>
              <w:marBottom w:val="0"/>
              <w:divBdr>
                <w:top w:val="none" w:sz="0" w:space="0" w:color="auto"/>
                <w:left w:val="none" w:sz="0" w:space="0" w:color="auto"/>
                <w:bottom w:val="none" w:sz="0" w:space="0" w:color="auto"/>
                <w:right w:val="none" w:sz="0" w:space="0" w:color="auto"/>
              </w:divBdr>
            </w:div>
            <w:div w:id="1448550886">
              <w:marLeft w:val="0"/>
              <w:marRight w:val="0"/>
              <w:marTop w:val="0"/>
              <w:marBottom w:val="0"/>
              <w:divBdr>
                <w:top w:val="none" w:sz="0" w:space="0" w:color="auto"/>
                <w:left w:val="none" w:sz="0" w:space="0" w:color="auto"/>
                <w:bottom w:val="none" w:sz="0" w:space="0" w:color="auto"/>
                <w:right w:val="none" w:sz="0" w:space="0" w:color="auto"/>
              </w:divBdr>
            </w:div>
            <w:div w:id="101848470">
              <w:marLeft w:val="0"/>
              <w:marRight w:val="0"/>
              <w:marTop w:val="0"/>
              <w:marBottom w:val="0"/>
              <w:divBdr>
                <w:top w:val="none" w:sz="0" w:space="0" w:color="auto"/>
                <w:left w:val="none" w:sz="0" w:space="0" w:color="auto"/>
                <w:bottom w:val="none" w:sz="0" w:space="0" w:color="auto"/>
                <w:right w:val="none" w:sz="0" w:space="0" w:color="auto"/>
              </w:divBdr>
            </w:div>
            <w:div w:id="736707842">
              <w:marLeft w:val="0"/>
              <w:marRight w:val="0"/>
              <w:marTop w:val="0"/>
              <w:marBottom w:val="0"/>
              <w:divBdr>
                <w:top w:val="none" w:sz="0" w:space="0" w:color="auto"/>
                <w:left w:val="none" w:sz="0" w:space="0" w:color="auto"/>
                <w:bottom w:val="none" w:sz="0" w:space="0" w:color="auto"/>
                <w:right w:val="none" w:sz="0" w:space="0" w:color="auto"/>
              </w:divBdr>
            </w:div>
            <w:div w:id="3216206">
              <w:marLeft w:val="0"/>
              <w:marRight w:val="0"/>
              <w:marTop w:val="0"/>
              <w:marBottom w:val="0"/>
              <w:divBdr>
                <w:top w:val="none" w:sz="0" w:space="0" w:color="auto"/>
                <w:left w:val="none" w:sz="0" w:space="0" w:color="auto"/>
                <w:bottom w:val="none" w:sz="0" w:space="0" w:color="auto"/>
                <w:right w:val="none" w:sz="0" w:space="0" w:color="auto"/>
              </w:divBdr>
            </w:div>
            <w:div w:id="741490265">
              <w:marLeft w:val="0"/>
              <w:marRight w:val="0"/>
              <w:marTop w:val="0"/>
              <w:marBottom w:val="0"/>
              <w:divBdr>
                <w:top w:val="none" w:sz="0" w:space="0" w:color="auto"/>
                <w:left w:val="none" w:sz="0" w:space="0" w:color="auto"/>
                <w:bottom w:val="none" w:sz="0" w:space="0" w:color="auto"/>
                <w:right w:val="none" w:sz="0" w:space="0" w:color="auto"/>
              </w:divBdr>
            </w:div>
            <w:div w:id="1935900344">
              <w:marLeft w:val="0"/>
              <w:marRight w:val="0"/>
              <w:marTop w:val="0"/>
              <w:marBottom w:val="0"/>
              <w:divBdr>
                <w:top w:val="none" w:sz="0" w:space="0" w:color="auto"/>
                <w:left w:val="none" w:sz="0" w:space="0" w:color="auto"/>
                <w:bottom w:val="none" w:sz="0" w:space="0" w:color="auto"/>
                <w:right w:val="none" w:sz="0" w:space="0" w:color="auto"/>
              </w:divBdr>
            </w:div>
            <w:div w:id="2024819921">
              <w:marLeft w:val="0"/>
              <w:marRight w:val="0"/>
              <w:marTop w:val="0"/>
              <w:marBottom w:val="0"/>
              <w:divBdr>
                <w:top w:val="none" w:sz="0" w:space="0" w:color="auto"/>
                <w:left w:val="none" w:sz="0" w:space="0" w:color="auto"/>
                <w:bottom w:val="none" w:sz="0" w:space="0" w:color="auto"/>
                <w:right w:val="none" w:sz="0" w:space="0" w:color="auto"/>
              </w:divBdr>
            </w:div>
            <w:div w:id="2114741710">
              <w:marLeft w:val="0"/>
              <w:marRight w:val="0"/>
              <w:marTop w:val="0"/>
              <w:marBottom w:val="0"/>
              <w:divBdr>
                <w:top w:val="none" w:sz="0" w:space="0" w:color="auto"/>
                <w:left w:val="none" w:sz="0" w:space="0" w:color="auto"/>
                <w:bottom w:val="none" w:sz="0" w:space="0" w:color="auto"/>
                <w:right w:val="none" w:sz="0" w:space="0" w:color="auto"/>
              </w:divBdr>
            </w:div>
            <w:div w:id="661930749">
              <w:marLeft w:val="0"/>
              <w:marRight w:val="0"/>
              <w:marTop w:val="0"/>
              <w:marBottom w:val="0"/>
              <w:divBdr>
                <w:top w:val="none" w:sz="0" w:space="0" w:color="auto"/>
                <w:left w:val="none" w:sz="0" w:space="0" w:color="auto"/>
                <w:bottom w:val="none" w:sz="0" w:space="0" w:color="auto"/>
                <w:right w:val="none" w:sz="0" w:space="0" w:color="auto"/>
              </w:divBdr>
            </w:div>
            <w:div w:id="1844977248">
              <w:marLeft w:val="0"/>
              <w:marRight w:val="0"/>
              <w:marTop w:val="0"/>
              <w:marBottom w:val="0"/>
              <w:divBdr>
                <w:top w:val="none" w:sz="0" w:space="0" w:color="auto"/>
                <w:left w:val="none" w:sz="0" w:space="0" w:color="auto"/>
                <w:bottom w:val="none" w:sz="0" w:space="0" w:color="auto"/>
                <w:right w:val="none" w:sz="0" w:space="0" w:color="auto"/>
              </w:divBdr>
            </w:div>
            <w:div w:id="1388606210">
              <w:marLeft w:val="0"/>
              <w:marRight w:val="0"/>
              <w:marTop w:val="0"/>
              <w:marBottom w:val="0"/>
              <w:divBdr>
                <w:top w:val="none" w:sz="0" w:space="0" w:color="auto"/>
                <w:left w:val="none" w:sz="0" w:space="0" w:color="auto"/>
                <w:bottom w:val="none" w:sz="0" w:space="0" w:color="auto"/>
                <w:right w:val="none" w:sz="0" w:space="0" w:color="auto"/>
              </w:divBdr>
            </w:div>
            <w:div w:id="982195995">
              <w:marLeft w:val="0"/>
              <w:marRight w:val="0"/>
              <w:marTop w:val="0"/>
              <w:marBottom w:val="0"/>
              <w:divBdr>
                <w:top w:val="none" w:sz="0" w:space="0" w:color="auto"/>
                <w:left w:val="none" w:sz="0" w:space="0" w:color="auto"/>
                <w:bottom w:val="none" w:sz="0" w:space="0" w:color="auto"/>
                <w:right w:val="none" w:sz="0" w:space="0" w:color="auto"/>
              </w:divBdr>
            </w:div>
          </w:divsChild>
        </w:div>
        <w:div w:id="1302997034">
          <w:marLeft w:val="0"/>
          <w:marRight w:val="0"/>
          <w:marTop w:val="0"/>
          <w:marBottom w:val="0"/>
          <w:divBdr>
            <w:top w:val="none" w:sz="0" w:space="0" w:color="auto"/>
            <w:left w:val="none" w:sz="0" w:space="0" w:color="auto"/>
            <w:bottom w:val="none" w:sz="0" w:space="0" w:color="auto"/>
            <w:right w:val="none" w:sz="0" w:space="0" w:color="auto"/>
          </w:divBdr>
          <w:divsChild>
            <w:div w:id="1708681033">
              <w:marLeft w:val="0"/>
              <w:marRight w:val="0"/>
              <w:marTop w:val="0"/>
              <w:marBottom w:val="0"/>
              <w:divBdr>
                <w:top w:val="none" w:sz="0" w:space="0" w:color="auto"/>
                <w:left w:val="none" w:sz="0" w:space="0" w:color="auto"/>
                <w:bottom w:val="none" w:sz="0" w:space="0" w:color="auto"/>
                <w:right w:val="none" w:sz="0" w:space="0" w:color="auto"/>
              </w:divBdr>
            </w:div>
            <w:div w:id="2032805040">
              <w:marLeft w:val="0"/>
              <w:marRight w:val="0"/>
              <w:marTop w:val="0"/>
              <w:marBottom w:val="0"/>
              <w:divBdr>
                <w:top w:val="none" w:sz="0" w:space="0" w:color="auto"/>
                <w:left w:val="none" w:sz="0" w:space="0" w:color="auto"/>
                <w:bottom w:val="none" w:sz="0" w:space="0" w:color="auto"/>
                <w:right w:val="none" w:sz="0" w:space="0" w:color="auto"/>
              </w:divBdr>
            </w:div>
            <w:div w:id="171382791">
              <w:marLeft w:val="0"/>
              <w:marRight w:val="0"/>
              <w:marTop w:val="0"/>
              <w:marBottom w:val="0"/>
              <w:divBdr>
                <w:top w:val="none" w:sz="0" w:space="0" w:color="auto"/>
                <w:left w:val="none" w:sz="0" w:space="0" w:color="auto"/>
                <w:bottom w:val="none" w:sz="0" w:space="0" w:color="auto"/>
                <w:right w:val="none" w:sz="0" w:space="0" w:color="auto"/>
              </w:divBdr>
            </w:div>
            <w:div w:id="1426533150">
              <w:marLeft w:val="0"/>
              <w:marRight w:val="0"/>
              <w:marTop w:val="0"/>
              <w:marBottom w:val="0"/>
              <w:divBdr>
                <w:top w:val="none" w:sz="0" w:space="0" w:color="auto"/>
                <w:left w:val="none" w:sz="0" w:space="0" w:color="auto"/>
                <w:bottom w:val="none" w:sz="0" w:space="0" w:color="auto"/>
                <w:right w:val="none" w:sz="0" w:space="0" w:color="auto"/>
              </w:divBdr>
            </w:div>
            <w:div w:id="876239477">
              <w:marLeft w:val="0"/>
              <w:marRight w:val="0"/>
              <w:marTop w:val="0"/>
              <w:marBottom w:val="0"/>
              <w:divBdr>
                <w:top w:val="none" w:sz="0" w:space="0" w:color="auto"/>
                <w:left w:val="none" w:sz="0" w:space="0" w:color="auto"/>
                <w:bottom w:val="none" w:sz="0" w:space="0" w:color="auto"/>
                <w:right w:val="none" w:sz="0" w:space="0" w:color="auto"/>
              </w:divBdr>
            </w:div>
            <w:div w:id="1555313515">
              <w:marLeft w:val="0"/>
              <w:marRight w:val="0"/>
              <w:marTop w:val="0"/>
              <w:marBottom w:val="0"/>
              <w:divBdr>
                <w:top w:val="none" w:sz="0" w:space="0" w:color="auto"/>
                <w:left w:val="none" w:sz="0" w:space="0" w:color="auto"/>
                <w:bottom w:val="none" w:sz="0" w:space="0" w:color="auto"/>
                <w:right w:val="none" w:sz="0" w:space="0" w:color="auto"/>
              </w:divBdr>
            </w:div>
            <w:div w:id="879633434">
              <w:marLeft w:val="0"/>
              <w:marRight w:val="0"/>
              <w:marTop w:val="0"/>
              <w:marBottom w:val="0"/>
              <w:divBdr>
                <w:top w:val="none" w:sz="0" w:space="0" w:color="auto"/>
                <w:left w:val="none" w:sz="0" w:space="0" w:color="auto"/>
                <w:bottom w:val="none" w:sz="0" w:space="0" w:color="auto"/>
                <w:right w:val="none" w:sz="0" w:space="0" w:color="auto"/>
              </w:divBdr>
            </w:div>
            <w:div w:id="306250506">
              <w:marLeft w:val="0"/>
              <w:marRight w:val="0"/>
              <w:marTop w:val="0"/>
              <w:marBottom w:val="0"/>
              <w:divBdr>
                <w:top w:val="none" w:sz="0" w:space="0" w:color="auto"/>
                <w:left w:val="none" w:sz="0" w:space="0" w:color="auto"/>
                <w:bottom w:val="none" w:sz="0" w:space="0" w:color="auto"/>
                <w:right w:val="none" w:sz="0" w:space="0" w:color="auto"/>
              </w:divBdr>
            </w:div>
            <w:div w:id="754782286">
              <w:marLeft w:val="0"/>
              <w:marRight w:val="0"/>
              <w:marTop w:val="0"/>
              <w:marBottom w:val="0"/>
              <w:divBdr>
                <w:top w:val="none" w:sz="0" w:space="0" w:color="auto"/>
                <w:left w:val="none" w:sz="0" w:space="0" w:color="auto"/>
                <w:bottom w:val="none" w:sz="0" w:space="0" w:color="auto"/>
                <w:right w:val="none" w:sz="0" w:space="0" w:color="auto"/>
              </w:divBdr>
            </w:div>
            <w:div w:id="21174078">
              <w:marLeft w:val="0"/>
              <w:marRight w:val="0"/>
              <w:marTop w:val="0"/>
              <w:marBottom w:val="0"/>
              <w:divBdr>
                <w:top w:val="none" w:sz="0" w:space="0" w:color="auto"/>
                <w:left w:val="none" w:sz="0" w:space="0" w:color="auto"/>
                <w:bottom w:val="none" w:sz="0" w:space="0" w:color="auto"/>
                <w:right w:val="none" w:sz="0" w:space="0" w:color="auto"/>
              </w:divBdr>
            </w:div>
            <w:div w:id="60484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071412">
      <w:bodyDiv w:val="1"/>
      <w:marLeft w:val="0"/>
      <w:marRight w:val="0"/>
      <w:marTop w:val="0"/>
      <w:marBottom w:val="0"/>
      <w:divBdr>
        <w:top w:val="none" w:sz="0" w:space="0" w:color="auto"/>
        <w:left w:val="none" w:sz="0" w:space="0" w:color="auto"/>
        <w:bottom w:val="none" w:sz="0" w:space="0" w:color="auto"/>
        <w:right w:val="none" w:sz="0" w:space="0" w:color="auto"/>
      </w:divBdr>
      <w:divsChild>
        <w:div w:id="1358658872">
          <w:marLeft w:val="0"/>
          <w:marRight w:val="0"/>
          <w:marTop w:val="0"/>
          <w:marBottom w:val="0"/>
          <w:divBdr>
            <w:top w:val="none" w:sz="0" w:space="0" w:color="auto"/>
            <w:left w:val="none" w:sz="0" w:space="0" w:color="auto"/>
            <w:bottom w:val="none" w:sz="0" w:space="0" w:color="auto"/>
            <w:right w:val="none" w:sz="0" w:space="0" w:color="auto"/>
          </w:divBdr>
          <w:divsChild>
            <w:div w:id="298729529">
              <w:marLeft w:val="0"/>
              <w:marRight w:val="0"/>
              <w:marTop w:val="0"/>
              <w:marBottom w:val="0"/>
              <w:divBdr>
                <w:top w:val="none" w:sz="0" w:space="0" w:color="auto"/>
                <w:left w:val="none" w:sz="0" w:space="0" w:color="auto"/>
                <w:bottom w:val="none" w:sz="0" w:space="0" w:color="auto"/>
                <w:right w:val="none" w:sz="0" w:space="0" w:color="auto"/>
              </w:divBdr>
            </w:div>
            <w:div w:id="1699037933">
              <w:marLeft w:val="0"/>
              <w:marRight w:val="0"/>
              <w:marTop w:val="0"/>
              <w:marBottom w:val="0"/>
              <w:divBdr>
                <w:top w:val="none" w:sz="0" w:space="0" w:color="auto"/>
                <w:left w:val="none" w:sz="0" w:space="0" w:color="auto"/>
                <w:bottom w:val="none" w:sz="0" w:space="0" w:color="auto"/>
                <w:right w:val="none" w:sz="0" w:space="0" w:color="auto"/>
              </w:divBdr>
            </w:div>
          </w:divsChild>
        </w:div>
        <w:div w:id="729501831">
          <w:marLeft w:val="0"/>
          <w:marRight w:val="0"/>
          <w:marTop w:val="0"/>
          <w:marBottom w:val="0"/>
          <w:divBdr>
            <w:top w:val="none" w:sz="0" w:space="0" w:color="auto"/>
            <w:left w:val="none" w:sz="0" w:space="0" w:color="auto"/>
            <w:bottom w:val="none" w:sz="0" w:space="0" w:color="auto"/>
            <w:right w:val="none" w:sz="0" w:space="0" w:color="auto"/>
          </w:divBdr>
          <w:divsChild>
            <w:div w:id="2078703205">
              <w:marLeft w:val="0"/>
              <w:marRight w:val="0"/>
              <w:marTop w:val="0"/>
              <w:marBottom w:val="0"/>
              <w:divBdr>
                <w:top w:val="none" w:sz="0" w:space="0" w:color="auto"/>
                <w:left w:val="none" w:sz="0" w:space="0" w:color="auto"/>
                <w:bottom w:val="none" w:sz="0" w:space="0" w:color="auto"/>
                <w:right w:val="none" w:sz="0" w:space="0" w:color="auto"/>
              </w:divBdr>
            </w:div>
            <w:div w:id="615067701">
              <w:marLeft w:val="0"/>
              <w:marRight w:val="0"/>
              <w:marTop w:val="0"/>
              <w:marBottom w:val="0"/>
              <w:divBdr>
                <w:top w:val="none" w:sz="0" w:space="0" w:color="auto"/>
                <w:left w:val="none" w:sz="0" w:space="0" w:color="auto"/>
                <w:bottom w:val="none" w:sz="0" w:space="0" w:color="auto"/>
                <w:right w:val="none" w:sz="0" w:space="0" w:color="auto"/>
              </w:divBdr>
            </w:div>
          </w:divsChild>
        </w:div>
        <w:div w:id="1177690598">
          <w:marLeft w:val="0"/>
          <w:marRight w:val="0"/>
          <w:marTop w:val="0"/>
          <w:marBottom w:val="0"/>
          <w:divBdr>
            <w:top w:val="none" w:sz="0" w:space="0" w:color="auto"/>
            <w:left w:val="none" w:sz="0" w:space="0" w:color="auto"/>
            <w:bottom w:val="none" w:sz="0" w:space="0" w:color="auto"/>
            <w:right w:val="none" w:sz="0" w:space="0" w:color="auto"/>
          </w:divBdr>
          <w:divsChild>
            <w:div w:id="2059551093">
              <w:marLeft w:val="0"/>
              <w:marRight w:val="0"/>
              <w:marTop w:val="0"/>
              <w:marBottom w:val="0"/>
              <w:divBdr>
                <w:top w:val="none" w:sz="0" w:space="0" w:color="auto"/>
                <w:left w:val="none" w:sz="0" w:space="0" w:color="auto"/>
                <w:bottom w:val="none" w:sz="0" w:space="0" w:color="auto"/>
                <w:right w:val="none" w:sz="0" w:space="0" w:color="auto"/>
              </w:divBdr>
            </w:div>
            <w:div w:id="1408916230">
              <w:marLeft w:val="0"/>
              <w:marRight w:val="0"/>
              <w:marTop w:val="0"/>
              <w:marBottom w:val="0"/>
              <w:divBdr>
                <w:top w:val="none" w:sz="0" w:space="0" w:color="auto"/>
                <w:left w:val="none" w:sz="0" w:space="0" w:color="auto"/>
                <w:bottom w:val="none" w:sz="0" w:space="0" w:color="auto"/>
                <w:right w:val="none" w:sz="0" w:space="0" w:color="auto"/>
              </w:divBdr>
            </w:div>
            <w:div w:id="547423902">
              <w:marLeft w:val="0"/>
              <w:marRight w:val="0"/>
              <w:marTop w:val="0"/>
              <w:marBottom w:val="0"/>
              <w:divBdr>
                <w:top w:val="none" w:sz="0" w:space="0" w:color="auto"/>
                <w:left w:val="none" w:sz="0" w:space="0" w:color="auto"/>
                <w:bottom w:val="none" w:sz="0" w:space="0" w:color="auto"/>
                <w:right w:val="none" w:sz="0" w:space="0" w:color="auto"/>
              </w:divBdr>
            </w:div>
            <w:div w:id="1791821035">
              <w:marLeft w:val="0"/>
              <w:marRight w:val="0"/>
              <w:marTop w:val="0"/>
              <w:marBottom w:val="0"/>
              <w:divBdr>
                <w:top w:val="none" w:sz="0" w:space="0" w:color="auto"/>
                <w:left w:val="none" w:sz="0" w:space="0" w:color="auto"/>
                <w:bottom w:val="none" w:sz="0" w:space="0" w:color="auto"/>
                <w:right w:val="none" w:sz="0" w:space="0" w:color="auto"/>
              </w:divBdr>
            </w:div>
          </w:divsChild>
        </w:div>
        <w:div w:id="1216090656">
          <w:marLeft w:val="0"/>
          <w:marRight w:val="0"/>
          <w:marTop w:val="0"/>
          <w:marBottom w:val="0"/>
          <w:divBdr>
            <w:top w:val="none" w:sz="0" w:space="0" w:color="auto"/>
            <w:left w:val="none" w:sz="0" w:space="0" w:color="auto"/>
            <w:bottom w:val="none" w:sz="0" w:space="0" w:color="auto"/>
            <w:right w:val="none" w:sz="0" w:space="0" w:color="auto"/>
          </w:divBdr>
          <w:divsChild>
            <w:div w:id="364791262">
              <w:marLeft w:val="0"/>
              <w:marRight w:val="0"/>
              <w:marTop w:val="0"/>
              <w:marBottom w:val="0"/>
              <w:divBdr>
                <w:top w:val="none" w:sz="0" w:space="0" w:color="auto"/>
                <w:left w:val="none" w:sz="0" w:space="0" w:color="auto"/>
                <w:bottom w:val="none" w:sz="0" w:space="0" w:color="auto"/>
                <w:right w:val="none" w:sz="0" w:space="0" w:color="auto"/>
              </w:divBdr>
            </w:div>
            <w:div w:id="1774083921">
              <w:marLeft w:val="0"/>
              <w:marRight w:val="0"/>
              <w:marTop w:val="0"/>
              <w:marBottom w:val="0"/>
              <w:divBdr>
                <w:top w:val="none" w:sz="0" w:space="0" w:color="auto"/>
                <w:left w:val="none" w:sz="0" w:space="0" w:color="auto"/>
                <w:bottom w:val="none" w:sz="0" w:space="0" w:color="auto"/>
                <w:right w:val="none" w:sz="0" w:space="0" w:color="auto"/>
              </w:divBdr>
            </w:div>
            <w:div w:id="1188562016">
              <w:marLeft w:val="0"/>
              <w:marRight w:val="0"/>
              <w:marTop w:val="0"/>
              <w:marBottom w:val="0"/>
              <w:divBdr>
                <w:top w:val="none" w:sz="0" w:space="0" w:color="auto"/>
                <w:left w:val="none" w:sz="0" w:space="0" w:color="auto"/>
                <w:bottom w:val="none" w:sz="0" w:space="0" w:color="auto"/>
                <w:right w:val="none" w:sz="0" w:space="0" w:color="auto"/>
              </w:divBdr>
            </w:div>
            <w:div w:id="1780685689">
              <w:marLeft w:val="0"/>
              <w:marRight w:val="0"/>
              <w:marTop w:val="0"/>
              <w:marBottom w:val="0"/>
              <w:divBdr>
                <w:top w:val="none" w:sz="0" w:space="0" w:color="auto"/>
                <w:left w:val="none" w:sz="0" w:space="0" w:color="auto"/>
                <w:bottom w:val="none" w:sz="0" w:space="0" w:color="auto"/>
                <w:right w:val="none" w:sz="0" w:space="0" w:color="auto"/>
              </w:divBdr>
            </w:div>
            <w:div w:id="285933919">
              <w:marLeft w:val="0"/>
              <w:marRight w:val="0"/>
              <w:marTop w:val="0"/>
              <w:marBottom w:val="0"/>
              <w:divBdr>
                <w:top w:val="none" w:sz="0" w:space="0" w:color="auto"/>
                <w:left w:val="none" w:sz="0" w:space="0" w:color="auto"/>
                <w:bottom w:val="none" w:sz="0" w:space="0" w:color="auto"/>
                <w:right w:val="none" w:sz="0" w:space="0" w:color="auto"/>
              </w:divBdr>
            </w:div>
            <w:div w:id="518550495">
              <w:marLeft w:val="0"/>
              <w:marRight w:val="0"/>
              <w:marTop w:val="0"/>
              <w:marBottom w:val="0"/>
              <w:divBdr>
                <w:top w:val="none" w:sz="0" w:space="0" w:color="auto"/>
                <w:left w:val="none" w:sz="0" w:space="0" w:color="auto"/>
                <w:bottom w:val="none" w:sz="0" w:space="0" w:color="auto"/>
                <w:right w:val="none" w:sz="0" w:space="0" w:color="auto"/>
              </w:divBdr>
            </w:div>
            <w:div w:id="1735002302">
              <w:marLeft w:val="0"/>
              <w:marRight w:val="0"/>
              <w:marTop w:val="0"/>
              <w:marBottom w:val="0"/>
              <w:divBdr>
                <w:top w:val="none" w:sz="0" w:space="0" w:color="auto"/>
                <w:left w:val="none" w:sz="0" w:space="0" w:color="auto"/>
                <w:bottom w:val="none" w:sz="0" w:space="0" w:color="auto"/>
                <w:right w:val="none" w:sz="0" w:space="0" w:color="auto"/>
              </w:divBdr>
            </w:div>
          </w:divsChild>
        </w:div>
        <w:div w:id="2089308108">
          <w:marLeft w:val="0"/>
          <w:marRight w:val="0"/>
          <w:marTop w:val="0"/>
          <w:marBottom w:val="0"/>
          <w:divBdr>
            <w:top w:val="none" w:sz="0" w:space="0" w:color="auto"/>
            <w:left w:val="none" w:sz="0" w:space="0" w:color="auto"/>
            <w:bottom w:val="none" w:sz="0" w:space="0" w:color="auto"/>
            <w:right w:val="none" w:sz="0" w:space="0" w:color="auto"/>
          </w:divBdr>
          <w:divsChild>
            <w:div w:id="178245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968315">
      <w:bodyDiv w:val="1"/>
      <w:marLeft w:val="0"/>
      <w:marRight w:val="0"/>
      <w:marTop w:val="0"/>
      <w:marBottom w:val="0"/>
      <w:divBdr>
        <w:top w:val="none" w:sz="0" w:space="0" w:color="auto"/>
        <w:left w:val="none" w:sz="0" w:space="0" w:color="auto"/>
        <w:bottom w:val="none" w:sz="0" w:space="0" w:color="auto"/>
        <w:right w:val="none" w:sz="0" w:space="0" w:color="auto"/>
      </w:divBdr>
      <w:divsChild>
        <w:div w:id="41760434">
          <w:marLeft w:val="0"/>
          <w:marRight w:val="0"/>
          <w:marTop w:val="0"/>
          <w:marBottom w:val="0"/>
          <w:divBdr>
            <w:top w:val="none" w:sz="0" w:space="0" w:color="auto"/>
            <w:left w:val="none" w:sz="0" w:space="0" w:color="auto"/>
            <w:bottom w:val="none" w:sz="0" w:space="0" w:color="auto"/>
            <w:right w:val="none" w:sz="0" w:space="0" w:color="auto"/>
          </w:divBdr>
          <w:divsChild>
            <w:div w:id="649746442">
              <w:marLeft w:val="0"/>
              <w:marRight w:val="0"/>
              <w:marTop w:val="0"/>
              <w:marBottom w:val="0"/>
              <w:divBdr>
                <w:top w:val="none" w:sz="0" w:space="0" w:color="auto"/>
                <w:left w:val="none" w:sz="0" w:space="0" w:color="auto"/>
                <w:bottom w:val="none" w:sz="0" w:space="0" w:color="auto"/>
                <w:right w:val="none" w:sz="0" w:space="0" w:color="auto"/>
              </w:divBdr>
            </w:div>
            <w:div w:id="740103325">
              <w:marLeft w:val="0"/>
              <w:marRight w:val="0"/>
              <w:marTop w:val="0"/>
              <w:marBottom w:val="0"/>
              <w:divBdr>
                <w:top w:val="none" w:sz="0" w:space="0" w:color="auto"/>
                <w:left w:val="none" w:sz="0" w:space="0" w:color="auto"/>
                <w:bottom w:val="none" w:sz="0" w:space="0" w:color="auto"/>
                <w:right w:val="none" w:sz="0" w:space="0" w:color="auto"/>
              </w:divBdr>
            </w:div>
            <w:div w:id="128958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a2455e91d70841d0"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81662E6FBE0594CA7863B91939A13A5" ma:contentTypeVersion="16" ma:contentTypeDescription="Create a new document." ma:contentTypeScope="" ma:versionID="e42eafdb61bb42e6baf7ec2f61c62ce3">
  <xsd:schema xmlns:xsd="http://www.w3.org/2001/XMLSchema" xmlns:xs="http://www.w3.org/2001/XMLSchema" xmlns:p="http://schemas.microsoft.com/office/2006/metadata/properties" xmlns:ns2="ab12ec72-6829-47e6-b280-0876ebf10bf6" xmlns:ns3="102b8a50-c24d-49af-a687-9bdb55339d5d" targetNamespace="http://schemas.microsoft.com/office/2006/metadata/properties" ma:root="true" ma:fieldsID="76bd57fc4e1bd900eec03b96cd5d13cd" ns2:_="" ns3:_="">
    <xsd:import namespace="ab12ec72-6829-47e6-b280-0876ebf10bf6"/>
    <xsd:import namespace="102b8a50-c24d-49af-a687-9bdb55339d5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12ec72-6829-47e6-b280-0876ebf10b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b361235-48f8-4de7-8a1c-71bb8990c7e6"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2b8a50-c24d-49af-a687-9bdb55339d5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1599f8fb-0ee6-4031-b1dd-89eaef0e3416}" ma:internalName="TaxCatchAll" ma:showField="CatchAllData" ma:web="102b8a50-c24d-49af-a687-9bdb55339d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02b8a50-c24d-49af-a687-9bdb55339d5d" xsi:nil="true"/>
    <lcf76f155ced4ddcb4097134ff3c332f xmlns="ab12ec72-6829-47e6-b280-0876ebf10bf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01D9FCA-35AE-4AC1-A6E3-0E1DE62FCE4B}">
  <ds:schemaRefs>
    <ds:schemaRef ds:uri="http://schemas.microsoft.com/sharepoint/v3/contenttype/forms"/>
  </ds:schemaRefs>
</ds:datastoreItem>
</file>

<file path=customXml/itemProps2.xml><?xml version="1.0" encoding="utf-8"?>
<ds:datastoreItem xmlns:ds="http://schemas.openxmlformats.org/officeDocument/2006/customXml" ds:itemID="{B2137400-3291-49C5-AC57-9EF30B41F8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12ec72-6829-47e6-b280-0876ebf10bf6"/>
    <ds:schemaRef ds:uri="102b8a50-c24d-49af-a687-9bdb55339d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727F65-AFB3-4E23-9B3E-6E9A41E0F875}">
  <ds:schemaRefs>
    <ds:schemaRef ds:uri="http://purl.org/dc/elements/1.1/"/>
    <ds:schemaRef ds:uri="http://schemas.microsoft.com/office/2006/metadata/properties"/>
    <ds:schemaRef ds:uri="ab12ec72-6829-47e6-b280-0876ebf10bf6"/>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102b8a50-c24d-49af-a687-9bdb55339d5d"/>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10</Pages>
  <Words>3122</Words>
  <Characters>17798</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20879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 choudhury</dc:creator>
  <cp:lastModifiedBy>Hanif Ur-Rehman</cp:lastModifiedBy>
  <cp:revision>4</cp:revision>
  <cp:lastPrinted>2023-05-19T09:34:00Z</cp:lastPrinted>
  <dcterms:created xsi:type="dcterms:W3CDTF">2025-10-22T10:23:00Z</dcterms:created>
  <dcterms:modified xsi:type="dcterms:W3CDTF">2025-11-05T13:04:00Z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2021-12-16T00:00:00Z</vt:filetime>
  </property>
  <property fmtid="{D5CDD505-2E9C-101B-9397-08002B2CF9AE}" pid="3" name="Creator">
    <vt:lpwstr>Microsoft® Word 2019</vt:lpwstr>
  </property>
  <property fmtid="{D5CDD505-2E9C-101B-9397-08002B2CF9AE}" pid="4" name="LastSaved">
    <vt:filetime>2022-06-27T00:00:00Z</vt:filetime>
  </property>
  <property fmtid="{D5CDD505-2E9C-101B-9397-08002B2CF9AE}" pid="5" name="ContentTypeId">
    <vt:lpwstr>0x010100481662E6FBE0594CA7863B91939A13A5</vt:lpwstr>
  </property>
  <property fmtid="{D5CDD505-2E9C-101B-9397-08002B2CF9AE}" pid="6" name="MediaServiceImageTags">
    <vt:lpwstr/>
  </property>
</Properties>
</file>